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A" w:rsidRDefault="00FC2F27" w:rsidP="00FC2F27">
      <w:pPr>
        <w:spacing w:after="0"/>
        <w:jc w:val="center"/>
      </w:pPr>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2B5DC1">
        <w:t>LETRAS INGLÊS</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2B5DC1" w:rsidRDefault="00304296" w:rsidP="002B5DC1">
      <w:pPr>
        <w:pStyle w:val="tabelatextoalinhadoesquerda"/>
        <w:spacing w:before="0" w:beforeAutospacing="0" w:after="0" w:afterAutospacing="0"/>
        <w:ind w:left="60" w:right="60"/>
        <w:rPr>
          <w:rFonts w:ascii="Calibri" w:hAnsi="Calibri" w:cs="Calibri"/>
          <w:color w:val="000000"/>
          <w:sz w:val="22"/>
          <w:szCs w:val="22"/>
        </w:rPr>
      </w:pPr>
      <w:r w:rsidRPr="00304296">
        <w:rPr>
          <w:rFonts w:asciiTheme="minorHAnsi" w:hAnsiTheme="minorHAnsi" w:cstheme="minorHAnsi"/>
          <w:sz w:val="22"/>
          <w:szCs w:val="22"/>
        </w:rPr>
        <w:t xml:space="preserve">Requisitos: </w:t>
      </w:r>
      <w:r w:rsidR="002B5DC1">
        <w:rPr>
          <w:rFonts w:ascii="Calibri" w:hAnsi="Calibri" w:cs="Calibri"/>
          <w:color w:val="000000"/>
          <w:sz w:val="22"/>
          <w:szCs w:val="22"/>
        </w:rPr>
        <w:t>Somente Reingresso, devido ao encerramento do curso.</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Ter cursado todas as disciplinas do 1o e do 2o período do curso Letras Inglês e Literaturas de Língua Inglesa, ou equivalentes, a saber:</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DCH1002 Fundamentos Históricos e Filosóficos da Educação,</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DCH1257 Habilidades Integradas – Inglês I,</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DCH1256 Inglês I,</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DCH1255 Introdução à Linguística,</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DCH1236 Introdução aos Estudos Literários: prosa,</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DCH393 Libras,</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proofErr w:type="gramStart"/>
      <w:r>
        <w:rPr>
          <w:rFonts w:ascii="Calibri" w:hAnsi="Calibri" w:cs="Calibri"/>
          <w:color w:val="000000"/>
          <w:sz w:val="22"/>
          <w:szCs w:val="22"/>
        </w:rPr>
        <w:t>DCH1006 Didática</w:t>
      </w:r>
      <w:proofErr w:type="gramEnd"/>
      <w:r>
        <w:rPr>
          <w:rFonts w:ascii="Calibri" w:hAnsi="Calibri" w:cs="Calibri"/>
          <w:color w:val="000000"/>
          <w:sz w:val="22"/>
          <w:szCs w:val="22"/>
        </w:rPr>
        <w:t>,</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DCH1261 Habilidades Integradas – Inglês II,</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DCH1260 Inglês II,</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 1259 Introdução aos estudos literários: poesia,</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DCH1284 Libras II,</w:t>
      </w:r>
    </w:p>
    <w:p w:rsidR="002B5DC1" w:rsidRDefault="002B5DC1" w:rsidP="002B5DC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DCH1258 Linguística Contemporânea.</w:t>
      </w:r>
    </w:p>
    <w:p w:rsidR="001644CD" w:rsidRPr="00304296" w:rsidRDefault="001644CD" w:rsidP="002B5DC1">
      <w:pPr>
        <w:pStyle w:val="tabelatextoalinhadoesquerda"/>
        <w:spacing w:before="0" w:beforeAutospacing="0" w:after="0" w:afterAutospacing="0"/>
        <w:ind w:left="60" w:right="60"/>
        <w:rPr>
          <w:rFonts w:asciiTheme="minorHAnsi" w:hAnsiTheme="minorHAnsi" w:cstheme="minorHAnsi"/>
          <w:color w:val="000000"/>
          <w:sz w:val="22"/>
          <w:szCs w:val="22"/>
        </w:rPr>
      </w:pP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B61DC6" w:rsidRDefault="00B61DC6" w:rsidP="00B61DC6">
      <w:pPr>
        <w:spacing w:after="0"/>
      </w:pPr>
      <w:r>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B61DC6" w:rsidRDefault="00B61DC6" w:rsidP="00FC2F27">
      <w:pPr>
        <w:spacing w:after="0"/>
      </w:pPr>
    </w:p>
    <w:p w:rsidR="00B61DC6" w:rsidRDefault="00B61DC6" w:rsidP="00FC2F27">
      <w:pPr>
        <w:spacing w:after="0"/>
      </w:pPr>
    </w:p>
    <w:p w:rsidR="00FC2F27" w:rsidRDefault="00B60ECE" w:rsidP="00FC2F27">
      <w:pPr>
        <w:spacing w:after="0"/>
      </w:pPr>
      <w:bookmarkStart w:id="0" w:name="_GoBack"/>
      <w:bookmarkEnd w:id="0"/>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E48A5"/>
    <w:rsid w:val="001644CD"/>
    <w:rsid w:val="002B5DC1"/>
    <w:rsid w:val="002D6B3D"/>
    <w:rsid w:val="00304296"/>
    <w:rsid w:val="003D18D5"/>
    <w:rsid w:val="004272CB"/>
    <w:rsid w:val="00566E02"/>
    <w:rsid w:val="006E0BF3"/>
    <w:rsid w:val="007E15F6"/>
    <w:rsid w:val="00AF5B56"/>
    <w:rsid w:val="00B252A1"/>
    <w:rsid w:val="00B60ECE"/>
    <w:rsid w:val="00B61DC6"/>
    <w:rsid w:val="00B86BD9"/>
    <w:rsid w:val="00B919FA"/>
    <w:rsid w:val="00C20EF0"/>
    <w:rsid w:val="00C90DC0"/>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3409">
      <w:bodyDiv w:val="1"/>
      <w:marLeft w:val="0"/>
      <w:marRight w:val="0"/>
      <w:marTop w:val="0"/>
      <w:marBottom w:val="0"/>
      <w:divBdr>
        <w:top w:val="none" w:sz="0" w:space="0" w:color="auto"/>
        <w:left w:val="none" w:sz="0" w:space="0" w:color="auto"/>
        <w:bottom w:val="none" w:sz="0" w:space="0" w:color="auto"/>
        <w:right w:val="none" w:sz="0" w:space="0" w:color="auto"/>
      </w:divBdr>
    </w:div>
    <w:div w:id="809053815">
      <w:bodyDiv w:val="1"/>
      <w:marLeft w:val="0"/>
      <w:marRight w:val="0"/>
      <w:marTop w:val="0"/>
      <w:marBottom w:val="0"/>
      <w:divBdr>
        <w:top w:val="none" w:sz="0" w:space="0" w:color="auto"/>
        <w:left w:val="none" w:sz="0" w:space="0" w:color="auto"/>
        <w:bottom w:val="none" w:sz="0" w:space="0" w:color="auto"/>
        <w:right w:val="none" w:sz="0" w:space="0" w:color="auto"/>
      </w:divBdr>
    </w:div>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 w:id="2040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154C-1CDC-4F7F-9B8D-AABAD71A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3</cp:revision>
  <dcterms:created xsi:type="dcterms:W3CDTF">2023-01-19T02:07:00Z</dcterms:created>
  <dcterms:modified xsi:type="dcterms:W3CDTF">2023-01-19T02:23:00Z</dcterms:modified>
</cp:coreProperties>
</file>