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4A1C" w14:textId="77777777" w:rsidR="00B32294" w:rsidRPr="00B22037" w:rsidRDefault="00B32294" w:rsidP="00B22037">
      <w:pPr>
        <w:spacing w:after="0"/>
        <w:jc w:val="center"/>
      </w:pPr>
    </w:p>
    <w:p w14:paraId="2074C76D" w14:textId="182D6301" w:rsidR="00B22037" w:rsidRPr="00B22037" w:rsidRDefault="00B22037" w:rsidP="00B22037">
      <w:pPr>
        <w:pStyle w:val="textocentralizadomaiusculas"/>
        <w:spacing w:before="0" w:beforeAutospacing="0" w:after="0" w:afterAutospacing="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 w:rsidRPr="00B22037">
        <w:rPr>
          <w:rFonts w:ascii="Calibri" w:hAnsi="Calibri" w:cs="Calibri"/>
          <w:caps/>
          <w:color w:val="000000"/>
          <w:sz w:val="26"/>
          <w:szCs w:val="26"/>
        </w:rPr>
        <w:t xml:space="preserve">Edital Nº </w:t>
      </w:r>
      <w:r w:rsidR="0032289D">
        <w:rPr>
          <w:rFonts w:ascii="Calibri" w:hAnsi="Calibri" w:cs="Calibri"/>
          <w:caps/>
          <w:color w:val="000000"/>
          <w:sz w:val="26"/>
          <w:szCs w:val="26"/>
        </w:rPr>
        <w:t>014/2026</w:t>
      </w:r>
    </w:p>
    <w:p w14:paraId="3B135D5D" w14:textId="77777777" w:rsidR="00B22037" w:rsidRPr="00B22037" w:rsidRDefault="00B22037" w:rsidP="00B22037">
      <w:pPr>
        <w:pStyle w:val="textoalinhadoesquerdaespacamentosimples"/>
        <w:spacing w:before="0" w:beforeAutospacing="0" w:after="0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 w:rsidRPr="00B22037">
        <w:rPr>
          <w:rStyle w:val="Forte"/>
          <w:rFonts w:ascii="Calibri" w:hAnsi="Calibri" w:cs="Calibri"/>
          <w:b w:val="0"/>
          <w:color w:val="000000"/>
          <w:sz w:val="27"/>
          <w:szCs w:val="27"/>
        </w:rPr>
        <w:t>Processo Seletivo de Estagiário, Estágio não obrigatório</w:t>
      </w:r>
    </w:p>
    <w:p w14:paraId="70F19E89" w14:textId="77777777" w:rsidR="00B22037" w:rsidRDefault="00B22037" w:rsidP="00B22037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86"/>
      </w:tblGrid>
      <w:tr w:rsidR="00B22037" w14:paraId="5FDC9130" w14:textId="77777777" w:rsidTr="00B22037">
        <w:trPr>
          <w:trHeight w:val="457"/>
        </w:trPr>
        <w:tc>
          <w:tcPr>
            <w:tcW w:w="10686" w:type="dxa"/>
          </w:tcPr>
          <w:p w14:paraId="005BE13D" w14:textId="77777777" w:rsidR="00B22037" w:rsidRDefault="00B22037" w:rsidP="00B22037"/>
        </w:tc>
      </w:tr>
      <w:tr w:rsidR="00B22037" w14:paraId="37B79F45" w14:textId="77777777" w:rsidTr="00B22037">
        <w:trPr>
          <w:trHeight w:val="432"/>
        </w:trPr>
        <w:tc>
          <w:tcPr>
            <w:tcW w:w="10686" w:type="dxa"/>
          </w:tcPr>
          <w:p w14:paraId="2BBAC8D7" w14:textId="77777777" w:rsidR="00B22037" w:rsidRDefault="00B22037" w:rsidP="00B22037"/>
        </w:tc>
      </w:tr>
      <w:tr w:rsidR="00B22037" w14:paraId="54FFF4CE" w14:textId="77777777" w:rsidTr="00B22037">
        <w:trPr>
          <w:trHeight w:val="457"/>
        </w:trPr>
        <w:tc>
          <w:tcPr>
            <w:tcW w:w="10686" w:type="dxa"/>
          </w:tcPr>
          <w:p w14:paraId="1A65F8A1" w14:textId="77777777" w:rsidR="00B22037" w:rsidRDefault="00B22037" w:rsidP="00B22037"/>
        </w:tc>
      </w:tr>
      <w:tr w:rsidR="00B22037" w14:paraId="38B7FBE8" w14:textId="77777777" w:rsidTr="00B22037">
        <w:trPr>
          <w:trHeight w:val="432"/>
        </w:trPr>
        <w:tc>
          <w:tcPr>
            <w:tcW w:w="10686" w:type="dxa"/>
          </w:tcPr>
          <w:p w14:paraId="7A5F6523" w14:textId="77777777" w:rsidR="00B22037" w:rsidRDefault="00B22037" w:rsidP="00B22037"/>
        </w:tc>
      </w:tr>
      <w:tr w:rsidR="00B22037" w14:paraId="2DBA79C4" w14:textId="77777777" w:rsidTr="00B22037">
        <w:trPr>
          <w:trHeight w:val="457"/>
        </w:trPr>
        <w:tc>
          <w:tcPr>
            <w:tcW w:w="10686" w:type="dxa"/>
          </w:tcPr>
          <w:p w14:paraId="0547C76E" w14:textId="77777777" w:rsidR="00B22037" w:rsidRDefault="00B22037" w:rsidP="00B22037"/>
        </w:tc>
      </w:tr>
      <w:tr w:rsidR="00B22037" w14:paraId="12B9A5CC" w14:textId="77777777" w:rsidTr="00B22037">
        <w:trPr>
          <w:trHeight w:val="432"/>
        </w:trPr>
        <w:tc>
          <w:tcPr>
            <w:tcW w:w="10686" w:type="dxa"/>
          </w:tcPr>
          <w:p w14:paraId="65DE0D85" w14:textId="77777777" w:rsidR="00B22037" w:rsidRDefault="00B22037" w:rsidP="00B22037"/>
        </w:tc>
      </w:tr>
      <w:tr w:rsidR="00B22037" w14:paraId="472DC1D0" w14:textId="77777777" w:rsidTr="00B22037">
        <w:trPr>
          <w:trHeight w:val="457"/>
        </w:trPr>
        <w:tc>
          <w:tcPr>
            <w:tcW w:w="10686" w:type="dxa"/>
          </w:tcPr>
          <w:p w14:paraId="771A4DF6" w14:textId="77777777" w:rsidR="00B22037" w:rsidRDefault="00B22037" w:rsidP="00B22037"/>
        </w:tc>
      </w:tr>
      <w:tr w:rsidR="00B22037" w14:paraId="2EFEFB89" w14:textId="77777777" w:rsidTr="00B22037">
        <w:trPr>
          <w:trHeight w:val="457"/>
        </w:trPr>
        <w:tc>
          <w:tcPr>
            <w:tcW w:w="10686" w:type="dxa"/>
          </w:tcPr>
          <w:p w14:paraId="417134AF" w14:textId="77777777" w:rsidR="00B22037" w:rsidRDefault="00B22037" w:rsidP="00B22037"/>
        </w:tc>
      </w:tr>
      <w:tr w:rsidR="00B22037" w14:paraId="53E4D116" w14:textId="77777777" w:rsidTr="00B22037">
        <w:trPr>
          <w:trHeight w:val="432"/>
        </w:trPr>
        <w:tc>
          <w:tcPr>
            <w:tcW w:w="10686" w:type="dxa"/>
          </w:tcPr>
          <w:p w14:paraId="07048812" w14:textId="77777777" w:rsidR="00B22037" w:rsidRDefault="00B22037" w:rsidP="00B22037"/>
        </w:tc>
      </w:tr>
      <w:tr w:rsidR="00B22037" w14:paraId="12D63789" w14:textId="77777777" w:rsidTr="00B22037">
        <w:trPr>
          <w:trHeight w:val="457"/>
        </w:trPr>
        <w:tc>
          <w:tcPr>
            <w:tcW w:w="10686" w:type="dxa"/>
          </w:tcPr>
          <w:p w14:paraId="0C361BD3" w14:textId="77777777" w:rsidR="00B22037" w:rsidRDefault="00B22037" w:rsidP="00B22037"/>
        </w:tc>
      </w:tr>
      <w:tr w:rsidR="00B22037" w14:paraId="5F469A17" w14:textId="77777777" w:rsidTr="00B22037">
        <w:trPr>
          <w:trHeight w:val="432"/>
        </w:trPr>
        <w:tc>
          <w:tcPr>
            <w:tcW w:w="10686" w:type="dxa"/>
          </w:tcPr>
          <w:p w14:paraId="3F1D39FE" w14:textId="77777777" w:rsidR="00B22037" w:rsidRDefault="00B22037" w:rsidP="00B22037"/>
        </w:tc>
      </w:tr>
      <w:tr w:rsidR="00B22037" w14:paraId="32F52CF8" w14:textId="77777777" w:rsidTr="00B22037">
        <w:trPr>
          <w:trHeight w:val="457"/>
        </w:trPr>
        <w:tc>
          <w:tcPr>
            <w:tcW w:w="10686" w:type="dxa"/>
          </w:tcPr>
          <w:p w14:paraId="329255DF" w14:textId="77777777" w:rsidR="00B22037" w:rsidRDefault="00B22037" w:rsidP="00B22037"/>
        </w:tc>
      </w:tr>
      <w:tr w:rsidR="00B22037" w14:paraId="410882A7" w14:textId="77777777" w:rsidTr="00B22037">
        <w:trPr>
          <w:trHeight w:val="432"/>
        </w:trPr>
        <w:tc>
          <w:tcPr>
            <w:tcW w:w="10686" w:type="dxa"/>
          </w:tcPr>
          <w:p w14:paraId="02CB0196" w14:textId="77777777" w:rsidR="00B22037" w:rsidRDefault="00B22037" w:rsidP="00B22037"/>
        </w:tc>
      </w:tr>
      <w:tr w:rsidR="00B22037" w14:paraId="6AA2EEBB" w14:textId="77777777" w:rsidTr="00B22037">
        <w:trPr>
          <w:trHeight w:val="457"/>
        </w:trPr>
        <w:tc>
          <w:tcPr>
            <w:tcW w:w="10686" w:type="dxa"/>
          </w:tcPr>
          <w:p w14:paraId="7E890C1F" w14:textId="77777777" w:rsidR="00B22037" w:rsidRDefault="00B22037" w:rsidP="00B22037"/>
        </w:tc>
      </w:tr>
      <w:tr w:rsidR="00B22037" w14:paraId="21EE0584" w14:textId="77777777" w:rsidTr="00B22037">
        <w:trPr>
          <w:trHeight w:val="457"/>
        </w:trPr>
        <w:tc>
          <w:tcPr>
            <w:tcW w:w="10686" w:type="dxa"/>
          </w:tcPr>
          <w:p w14:paraId="07AD6450" w14:textId="77777777" w:rsidR="00B22037" w:rsidRDefault="00B22037" w:rsidP="00B22037"/>
        </w:tc>
      </w:tr>
      <w:tr w:rsidR="00B22037" w14:paraId="61995FCD" w14:textId="77777777" w:rsidTr="00B22037">
        <w:trPr>
          <w:trHeight w:val="432"/>
        </w:trPr>
        <w:tc>
          <w:tcPr>
            <w:tcW w:w="10686" w:type="dxa"/>
          </w:tcPr>
          <w:p w14:paraId="43565220" w14:textId="77777777" w:rsidR="00B22037" w:rsidRDefault="00B22037" w:rsidP="00B22037"/>
        </w:tc>
      </w:tr>
      <w:tr w:rsidR="00B22037" w14:paraId="33E47929" w14:textId="77777777" w:rsidTr="00B22037">
        <w:trPr>
          <w:trHeight w:val="457"/>
        </w:trPr>
        <w:tc>
          <w:tcPr>
            <w:tcW w:w="10686" w:type="dxa"/>
          </w:tcPr>
          <w:p w14:paraId="53FD34EE" w14:textId="77777777" w:rsidR="00B22037" w:rsidRDefault="00B22037" w:rsidP="00B22037"/>
        </w:tc>
      </w:tr>
      <w:tr w:rsidR="00B22037" w14:paraId="73815BBA" w14:textId="77777777" w:rsidTr="00B22037">
        <w:trPr>
          <w:trHeight w:val="432"/>
        </w:trPr>
        <w:tc>
          <w:tcPr>
            <w:tcW w:w="10686" w:type="dxa"/>
          </w:tcPr>
          <w:p w14:paraId="5F08E68B" w14:textId="77777777" w:rsidR="00B22037" w:rsidRDefault="00B22037" w:rsidP="00B22037"/>
        </w:tc>
      </w:tr>
      <w:tr w:rsidR="00B22037" w14:paraId="1F41BAAA" w14:textId="77777777" w:rsidTr="00B22037">
        <w:trPr>
          <w:trHeight w:val="457"/>
        </w:trPr>
        <w:tc>
          <w:tcPr>
            <w:tcW w:w="10686" w:type="dxa"/>
          </w:tcPr>
          <w:p w14:paraId="44A8EABA" w14:textId="77777777" w:rsidR="00B22037" w:rsidRDefault="00B22037" w:rsidP="00B22037"/>
        </w:tc>
      </w:tr>
      <w:tr w:rsidR="00B22037" w14:paraId="79641468" w14:textId="77777777" w:rsidTr="00B22037">
        <w:trPr>
          <w:trHeight w:val="432"/>
        </w:trPr>
        <w:tc>
          <w:tcPr>
            <w:tcW w:w="10686" w:type="dxa"/>
          </w:tcPr>
          <w:p w14:paraId="37A2BE1C" w14:textId="77777777" w:rsidR="00B22037" w:rsidRDefault="00B22037" w:rsidP="00B22037"/>
        </w:tc>
      </w:tr>
      <w:tr w:rsidR="00B22037" w14:paraId="4EBD24E1" w14:textId="77777777" w:rsidTr="00B22037">
        <w:trPr>
          <w:trHeight w:val="457"/>
        </w:trPr>
        <w:tc>
          <w:tcPr>
            <w:tcW w:w="10686" w:type="dxa"/>
          </w:tcPr>
          <w:p w14:paraId="0F6FCAA0" w14:textId="77777777" w:rsidR="00B22037" w:rsidRDefault="00B22037" w:rsidP="00B22037"/>
        </w:tc>
      </w:tr>
      <w:tr w:rsidR="00B22037" w14:paraId="38CDF7BD" w14:textId="77777777" w:rsidTr="00B22037">
        <w:trPr>
          <w:trHeight w:val="457"/>
        </w:trPr>
        <w:tc>
          <w:tcPr>
            <w:tcW w:w="10686" w:type="dxa"/>
          </w:tcPr>
          <w:p w14:paraId="493CB3E3" w14:textId="77777777" w:rsidR="00B22037" w:rsidRDefault="00B22037" w:rsidP="00B22037"/>
        </w:tc>
      </w:tr>
      <w:tr w:rsidR="00B22037" w14:paraId="04A3EE39" w14:textId="77777777" w:rsidTr="00B22037">
        <w:trPr>
          <w:trHeight w:val="432"/>
        </w:trPr>
        <w:tc>
          <w:tcPr>
            <w:tcW w:w="10686" w:type="dxa"/>
          </w:tcPr>
          <w:p w14:paraId="50A5D331" w14:textId="77777777" w:rsidR="00B22037" w:rsidRDefault="00B22037" w:rsidP="00B22037"/>
        </w:tc>
      </w:tr>
      <w:tr w:rsidR="00B22037" w14:paraId="56FDDA26" w14:textId="77777777" w:rsidTr="00B22037">
        <w:trPr>
          <w:trHeight w:val="457"/>
        </w:trPr>
        <w:tc>
          <w:tcPr>
            <w:tcW w:w="10686" w:type="dxa"/>
          </w:tcPr>
          <w:p w14:paraId="1FF6B802" w14:textId="77777777" w:rsidR="00B22037" w:rsidRDefault="00B22037" w:rsidP="00B22037"/>
        </w:tc>
      </w:tr>
      <w:tr w:rsidR="00B22037" w14:paraId="11B472DD" w14:textId="77777777" w:rsidTr="00B22037">
        <w:trPr>
          <w:trHeight w:val="432"/>
        </w:trPr>
        <w:tc>
          <w:tcPr>
            <w:tcW w:w="10686" w:type="dxa"/>
          </w:tcPr>
          <w:p w14:paraId="63A6D133" w14:textId="77777777" w:rsidR="00B22037" w:rsidRDefault="00B22037" w:rsidP="00B22037"/>
        </w:tc>
      </w:tr>
      <w:tr w:rsidR="00B22037" w14:paraId="74649CBE" w14:textId="77777777" w:rsidTr="00B22037">
        <w:trPr>
          <w:trHeight w:val="457"/>
        </w:trPr>
        <w:tc>
          <w:tcPr>
            <w:tcW w:w="10686" w:type="dxa"/>
          </w:tcPr>
          <w:p w14:paraId="52A739E3" w14:textId="77777777" w:rsidR="00B22037" w:rsidRDefault="00B22037" w:rsidP="00B22037"/>
        </w:tc>
      </w:tr>
      <w:tr w:rsidR="00B22037" w14:paraId="2D66E957" w14:textId="77777777" w:rsidTr="00B22037">
        <w:trPr>
          <w:trHeight w:val="432"/>
        </w:trPr>
        <w:tc>
          <w:tcPr>
            <w:tcW w:w="10686" w:type="dxa"/>
          </w:tcPr>
          <w:p w14:paraId="52DE18B6" w14:textId="77777777" w:rsidR="00B22037" w:rsidRDefault="00B22037" w:rsidP="00B22037"/>
        </w:tc>
      </w:tr>
      <w:tr w:rsidR="00B22037" w14:paraId="419EF3DF" w14:textId="77777777" w:rsidTr="00B22037">
        <w:trPr>
          <w:trHeight w:val="457"/>
        </w:trPr>
        <w:tc>
          <w:tcPr>
            <w:tcW w:w="10686" w:type="dxa"/>
          </w:tcPr>
          <w:p w14:paraId="601285AC" w14:textId="77777777" w:rsidR="00B22037" w:rsidRDefault="00B22037" w:rsidP="00B22037"/>
        </w:tc>
      </w:tr>
      <w:tr w:rsidR="00B22037" w14:paraId="05115E54" w14:textId="77777777" w:rsidTr="00B22037">
        <w:trPr>
          <w:trHeight w:val="457"/>
        </w:trPr>
        <w:tc>
          <w:tcPr>
            <w:tcW w:w="10686" w:type="dxa"/>
          </w:tcPr>
          <w:p w14:paraId="09FE8A6E" w14:textId="77777777" w:rsidR="00B22037" w:rsidRDefault="00B22037" w:rsidP="00B22037"/>
        </w:tc>
      </w:tr>
      <w:tr w:rsidR="00B22037" w14:paraId="236C5302" w14:textId="77777777" w:rsidTr="00B22037">
        <w:trPr>
          <w:trHeight w:val="432"/>
        </w:trPr>
        <w:tc>
          <w:tcPr>
            <w:tcW w:w="10686" w:type="dxa"/>
          </w:tcPr>
          <w:p w14:paraId="065C711E" w14:textId="77777777" w:rsidR="00B22037" w:rsidRDefault="00B22037" w:rsidP="00B22037"/>
        </w:tc>
      </w:tr>
    </w:tbl>
    <w:p w14:paraId="0DB935AB" w14:textId="77777777" w:rsidR="00B22037" w:rsidRDefault="00B22037" w:rsidP="00B22037">
      <w:pPr>
        <w:spacing w:after="0"/>
      </w:pPr>
    </w:p>
    <w:p w14:paraId="154C8E9B" w14:textId="77777777" w:rsidR="00B22037" w:rsidRDefault="00B22037" w:rsidP="00B22037">
      <w:pPr>
        <w:spacing w:after="0"/>
      </w:pPr>
    </w:p>
    <w:p w14:paraId="35078D9A" w14:textId="77777777" w:rsidR="00B22037" w:rsidRPr="00B22037" w:rsidRDefault="00B22037" w:rsidP="00B22037">
      <w:pPr>
        <w:spacing w:after="0"/>
        <w:jc w:val="both"/>
        <w:rPr>
          <w:rFonts w:cstheme="minorHAnsi"/>
        </w:rPr>
      </w:pPr>
    </w:p>
    <w:p w14:paraId="7DD016BF" w14:textId="77777777" w:rsidR="00B22037" w:rsidRPr="00B22037" w:rsidRDefault="00B22037" w:rsidP="00B2203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B22037">
        <w:rPr>
          <w:rStyle w:val="Forte"/>
          <w:rFonts w:asciiTheme="minorHAnsi" w:hAnsiTheme="minorHAnsi" w:cstheme="minorHAnsi"/>
        </w:rPr>
        <w:t>DECLARAÇÃO DE AUTENTICIDADE DA REDAÇÃO</w:t>
      </w:r>
    </w:p>
    <w:p w14:paraId="33059A5E" w14:textId="77777777" w:rsidR="00B22037" w:rsidRPr="008712B2" w:rsidRDefault="00B22037" w:rsidP="00B220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712B2">
        <w:rPr>
          <w:rFonts w:asciiTheme="minorHAnsi" w:hAnsiTheme="minorHAnsi" w:cstheme="minorHAnsi"/>
          <w:sz w:val="20"/>
          <w:szCs w:val="20"/>
        </w:rPr>
        <w:t xml:space="preserve">Eu,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037" w:rsidRPr="008712B2" w14:paraId="0B6AFA23" w14:textId="77777777" w:rsidTr="00B22037">
        <w:tc>
          <w:tcPr>
            <w:tcW w:w="10762" w:type="dxa"/>
          </w:tcPr>
          <w:p w14:paraId="78FFE116" w14:textId="77777777" w:rsidR="00B22037" w:rsidRPr="008712B2" w:rsidRDefault="00B22037" w:rsidP="00B2203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0ACEFB" w14:textId="77777777" w:rsidR="00B22037" w:rsidRPr="008712B2" w:rsidRDefault="00B22037" w:rsidP="00B220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712B2">
        <w:rPr>
          <w:rFonts w:asciiTheme="minorHAnsi" w:hAnsiTheme="minorHAnsi" w:cstheme="minorHAnsi"/>
          <w:sz w:val="20"/>
          <w:szCs w:val="20"/>
        </w:rPr>
        <w:t xml:space="preserve">, portador(a) do documento de identidade nº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037" w:rsidRPr="008712B2" w14:paraId="604B549A" w14:textId="77777777" w:rsidTr="00B22037">
        <w:tc>
          <w:tcPr>
            <w:tcW w:w="10762" w:type="dxa"/>
          </w:tcPr>
          <w:p w14:paraId="13B34ADA" w14:textId="77777777" w:rsidR="00B22037" w:rsidRPr="008712B2" w:rsidRDefault="00B22037" w:rsidP="00B2203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F975C1" w14:textId="77777777" w:rsidR="00B22037" w:rsidRPr="008712B2" w:rsidRDefault="00B22037" w:rsidP="00B220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712B2">
        <w:rPr>
          <w:rFonts w:asciiTheme="minorHAnsi" w:hAnsiTheme="minorHAnsi" w:cstheme="minorHAnsi"/>
          <w:sz w:val="20"/>
          <w:szCs w:val="20"/>
        </w:rPr>
        <w:t xml:space="preserve">inscrito(a) no processo seletivo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037" w:rsidRPr="008712B2" w14:paraId="4D3B34E5" w14:textId="77777777" w:rsidTr="00B22037">
        <w:tc>
          <w:tcPr>
            <w:tcW w:w="10762" w:type="dxa"/>
          </w:tcPr>
          <w:p w14:paraId="312756D7" w14:textId="77777777" w:rsidR="00B22037" w:rsidRPr="008712B2" w:rsidRDefault="00B22037" w:rsidP="00B2203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691745" w14:textId="77777777" w:rsidR="00B22037" w:rsidRPr="008712B2" w:rsidRDefault="00B22037" w:rsidP="00B220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712B2">
        <w:rPr>
          <w:rFonts w:asciiTheme="minorHAnsi" w:hAnsiTheme="minorHAnsi" w:cstheme="minorHAnsi"/>
          <w:sz w:val="20"/>
          <w:szCs w:val="20"/>
        </w:rPr>
        <w:t>, declaro, para os devidos fins, que a redação entregue no ato da minha inscrição foi escrita integralmente por mim, sem qualquer tipo de auxílio de terceiros ou uso de tecnologias baseadas em inteligência artificial.</w:t>
      </w:r>
    </w:p>
    <w:p w14:paraId="21AEA95B" w14:textId="77777777" w:rsidR="00B22037" w:rsidRPr="008712B2" w:rsidRDefault="00B22037" w:rsidP="00B220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712B2">
        <w:rPr>
          <w:rFonts w:asciiTheme="minorHAnsi" w:hAnsiTheme="minorHAnsi" w:cstheme="minorHAnsi"/>
          <w:sz w:val="20"/>
          <w:szCs w:val="20"/>
        </w:rPr>
        <w:t>Estou ciente de que a organização do certame poderá utilizar softwares de detecção para verificar a autenticidade do texto e que, em caso de comprovação de plágio, uso de ferramentas automáticas de redação ou qualquer outro recurso que comprometa a originalidade da produção textual, estarei sujeito(a) à desclassificação do processo seletivo, sem prejuízo de outras sanções cabíveis.</w:t>
      </w:r>
    </w:p>
    <w:p w14:paraId="44A3C221" w14:textId="77777777" w:rsidR="00B22037" w:rsidRPr="008712B2" w:rsidRDefault="00B22037" w:rsidP="00B220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712B2">
        <w:rPr>
          <w:rFonts w:asciiTheme="minorHAnsi" w:hAnsiTheme="minorHAnsi" w:cstheme="minorHAnsi"/>
          <w:sz w:val="20"/>
          <w:szCs w:val="20"/>
        </w:rPr>
        <w:t>Por ser verdade, firmo a presente declaração.</w:t>
      </w:r>
    </w:p>
    <w:p w14:paraId="595B3D0F" w14:textId="77777777" w:rsidR="00B22037" w:rsidRPr="008712B2" w:rsidRDefault="00B22037" w:rsidP="00B22037">
      <w:pPr>
        <w:spacing w:after="0"/>
        <w:jc w:val="both"/>
        <w:rPr>
          <w:rFonts w:cstheme="minorHAnsi"/>
          <w:sz w:val="20"/>
          <w:szCs w:val="20"/>
        </w:rPr>
      </w:pPr>
    </w:p>
    <w:p w14:paraId="1C4256D2" w14:textId="77777777" w:rsidR="00B22037" w:rsidRPr="008712B2" w:rsidRDefault="00B22037" w:rsidP="00B22037">
      <w:pPr>
        <w:pStyle w:val="Corpodetexto"/>
        <w:rPr>
          <w:rFonts w:asciiTheme="minorHAnsi" w:hAnsiTheme="minorHAnsi" w:cstheme="minorHAnsi"/>
          <w:lang w:val="pt-BR"/>
        </w:rPr>
      </w:pPr>
      <w:r w:rsidRPr="008712B2">
        <w:rPr>
          <w:rFonts w:asciiTheme="minorHAnsi" w:hAnsiTheme="minorHAnsi" w:cstheme="minorHAnsi"/>
          <w:lang w:val="pt-BR"/>
        </w:rPr>
        <w:t>Data e local (Cidade/Sigla UF, XX/XX/XXXX):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B22037" w:rsidRPr="008712B2" w14:paraId="5F5E9104" w14:textId="77777777" w:rsidTr="00E52972">
        <w:tc>
          <w:tcPr>
            <w:tcW w:w="5000" w:type="pct"/>
          </w:tcPr>
          <w:p w14:paraId="38097F1F" w14:textId="77777777" w:rsidR="00B22037" w:rsidRPr="008712B2" w:rsidRDefault="00B22037" w:rsidP="00E52972">
            <w:pPr>
              <w:pStyle w:val="Corpodetexto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49EE2E9A" w14:textId="77777777" w:rsidR="00B22037" w:rsidRPr="008712B2" w:rsidRDefault="00B22037" w:rsidP="00B22037">
      <w:pPr>
        <w:pStyle w:val="Corpodetexto"/>
        <w:rPr>
          <w:rFonts w:asciiTheme="minorHAnsi" w:hAnsiTheme="minorHAnsi" w:cstheme="minorHAnsi"/>
          <w:lang w:val="pt-BR"/>
        </w:rPr>
      </w:pPr>
    </w:p>
    <w:p w14:paraId="517EB637" w14:textId="77777777" w:rsidR="00B22037" w:rsidRPr="008712B2" w:rsidRDefault="00B22037" w:rsidP="00B22037">
      <w:pPr>
        <w:pStyle w:val="Corpodetexto"/>
        <w:rPr>
          <w:rFonts w:asciiTheme="minorHAnsi" w:hAnsiTheme="minorHAnsi" w:cstheme="minorHAnsi"/>
          <w:lang w:val="pt-BR"/>
        </w:rPr>
      </w:pPr>
      <w:r w:rsidRPr="008712B2">
        <w:rPr>
          <w:rFonts w:asciiTheme="minorHAnsi" w:hAnsiTheme="minorHAnsi" w:cstheme="minorHAnsi"/>
          <w:lang w:val="pt-BR"/>
        </w:rPr>
        <w:t>Assinatura:</w:t>
      </w:r>
    </w:p>
    <w:p w14:paraId="052147E2" w14:textId="77777777" w:rsidR="00B22037" w:rsidRPr="008712B2" w:rsidRDefault="00B22037" w:rsidP="00B22037">
      <w:pPr>
        <w:pStyle w:val="Corpodetexto"/>
        <w:rPr>
          <w:rFonts w:asciiTheme="minorHAnsi" w:hAnsiTheme="minorHAnsi" w:cstheme="minorHAnsi"/>
          <w:lang w:val="pt-BR"/>
        </w:rPr>
      </w:pPr>
      <w:r w:rsidRPr="008712B2">
        <w:rPr>
          <w:rFonts w:asciiTheme="minorHAnsi" w:hAnsiTheme="minorHAnsi" w:cstheme="minorHAnsi"/>
          <w:lang w:val="pt-BR"/>
        </w:rPr>
        <w:t>De preferência, assine com SouGov.Br: </w:t>
      </w:r>
      <w:hyperlink r:id="rId4" w:history="1">
        <w:r w:rsidRPr="008712B2">
          <w:rPr>
            <w:rStyle w:val="Hyperlink"/>
            <w:rFonts w:asciiTheme="minorHAnsi" w:hAnsiTheme="minorHAnsi" w:cstheme="minorHAnsi"/>
            <w:lang w:val="pt-BR"/>
          </w:rPr>
          <w:t>https://www.gov.br/pt-br/servicos/assinatura-eletronica</w:t>
        </w:r>
      </w:hyperlink>
    </w:p>
    <w:p w14:paraId="68CF4BCB" w14:textId="77777777" w:rsidR="00B22037" w:rsidRDefault="00B22037" w:rsidP="00FD31BD">
      <w:pPr>
        <w:spacing w:after="0"/>
        <w:jc w:val="both"/>
        <w:rPr>
          <w:rFonts w:cstheme="minorHAnsi"/>
          <w:sz w:val="16"/>
          <w:szCs w:val="16"/>
        </w:rPr>
      </w:pPr>
    </w:p>
    <w:p w14:paraId="796DAB5F" w14:textId="77777777" w:rsidR="0032289D" w:rsidRPr="0032289D" w:rsidRDefault="0032289D" w:rsidP="0032289D">
      <w:pPr>
        <w:spacing w:after="0"/>
        <w:jc w:val="both"/>
        <w:rPr>
          <w:rFonts w:eastAsia="Times New Roman" w:cstheme="minorHAnsi"/>
          <w:b/>
          <w:bCs/>
          <w:sz w:val="16"/>
          <w:szCs w:val="16"/>
          <w:lang w:eastAsia="pt-BR"/>
        </w:rPr>
      </w:pPr>
      <w:r w:rsidRPr="0032289D">
        <w:rPr>
          <w:rFonts w:eastAsia="Times New Roman" w:cstheme="minorHAnsi"/>
          <w:b/>
          <w:bCs/>
          <w:sz w:val="16"/>
          <w:szCs w:val="16"/>
          <w:lang w:eastAsia="pt-BR"/>
        </w:rPr>
        <w:t>  1. Conteúdo/Compreensão do Tema (Máx. 6,0 pontos)</w:t>
      </w:r>
    </w:p>
    <w:tbl>
      <w:tblPr>
        <w:tblW w:w="5000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740"/>
        <w:gridCol w:w="9626"/>
      </w:tblGrid>
      <w:tr w:rsidR="0032289D" w:rsidRPr="0032289D" w14:paraId="3BA16ECB" w14:textId="77777777" w:rsidTr="0032289D">
        <w:trPr>
          <w:trHeight w:val="422"/>
          <w:tblHeader/>
          <w:tblCellSpacing w:w="0" w:type="dxa"/>
        </w:trPr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4526B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Nível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ADD43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Pontuação</w:t>
            </w:r>
          </w:p>
        </w:tc>
        <w:tc>
          <w:tcPr>
            <w:tcW w:w="4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74010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</w:tr>
      <w:tr w:rsidR="0032289D" w:rsidRPr="0032289D" w14:paraId="668C6D16" w14:textId="77777777" w:rsidTr="0032289D">
        <w:trPr>
          <w:trHeight w:val="422"/>
          <w:tblCellSpacing w:w="0" w:type="dxa"/>
        </w:trPr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43870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60098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4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1B43D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Não aborda o tema ou apresenta informações totalmente irrelevantes, sem demonstrar compreensão do tema.</w:t>
            </w:r>
          </w:p>
        </w:tc>
      </w:tr>
      <w:tr w:rsidR="0032289D" w:rsidRPr="0032289D" w14:paraId="695AD34F" w14:textId="77777777" w:rsidTr="0032289D">
        <w:trPr>
          <w:trHeight w:val="422"/>
          <w:tblCellSpacing w:w="0" w:type="dxa"/>
        </w:trPr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1D888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25%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CB6B1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1,5</w:t>
            </w:r>
          </w:p>
        </w:tc>
        <w:tc>
          <w:tcPr>
            <w:tcW w:w="4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9839C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Abordagem muito superficial do tema, com argumentos desconexos ou limitados, demonstrando compreensão mínima e falta de aprofundamento.</w:t>
            </w:r>
          </w:p>
        </w:tc>
      </w:tr>
      <w:tr w:rsidR="0032289D" w:rsidRPr="0032289D" w14:paraId="06B94082" w14:textId="77777777" w:rsidTr="0032289D">
        <w:trPr>
          <w:trHeight w:val="422"/>
          <w:tblCellSpacing w:w="0" w:type="dxa"/>
        </w:trPr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95D28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50%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7B11B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3,0</w:t>
            </w:r>
          </w:p>
        </w:tc>
        <w:tc>
          <w:tcPr>
            <w:tcW w:w="4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23006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Aborda o tema de forma razoável, com argumentos que evidenciam entendimento parcial, mas sem exemplos ou análises aprofundadas.</w:t>
            </w:r>
          </w:p>
        </w:tc>
      </w:tr>
      <w:tr w:rsidR="0032289D" w:rsidRPr="0032289D" w14:paraId="507BEB29" w14:textId="77777777" w:rsidTr="0032289D">
        <w:trPr>
          <w:trHeight w:val="422"/>
          <w:tblCellSpacing w:w="0" w:type="dxa"/>
        </w:trPr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C651D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75%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FD19F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4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96A33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Aborda o tema, com argumentos que evidenciam entendimento, mas sem exemplos ou análises aprofundadas.</w:t>
            </w:r>
          </w:p>
        </w:tc>
      </w:tr>
      <w:tr w:rsidR="0032289D" w:rsidRPr="0032289D" w14:paraId="70A85803" w14:textId="77777777" w:rsidTr="0032289D">
        <w:trPr>
          <w:trHeight w:val="422"/>
          <w:tblCellSpacing w:w="0" w:type="dxa"/>
        </w:trPr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96C6C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100%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12D9F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6,0</w:t>
            </w:r>
          </w:p>
        </w:tc>
        <w:tc>
          <w:tcPr>
            <w:tcW w:w="4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0040D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Aborda o tema de maneira completa e coerente, com argumentos consistentes e bem fundamentados, demonstrando ampla compreensão dos aspectos teóricos e práticos.</w:t>
            </w:r>
          </w:p>
        </w:tc>
      </w:tr>
    </w:tbl>
    <w:p w14:paraId="05455D82" w14:textId="77777777" w:rsidR="0032289D" w:rsidRPr="0032289D" w:rsidRDefault="0032289D" w:rsidP="0032289D">
      <w:pPr>
        <w:spacing w:after="0"/>
        <w:jc w:val="both"/>
        <w:rPr>
          <w:rFonts w:eastAsia="Times New Roman" w:cstheme="minorHAnsi"/>
          <w:b/>
          <w:bCs/>
          <w:sz w:val="16"/>
          <w:szCs w:val="16"/>
          <w:lang w:eastAsia="pt-BR"/>
        </w:rPr>
      </w:pPr>
      <w:r w:rsidRPr="0032289D">
        <w:rPr>
          <w:rFonts w:eastAsia="Times New Roman" w:cstheme="minorHAnsi"/>
          <w:b/>
          <w:bCs/>
          <w:sz w:val="16"/>
          <w:szCs w:val="16"/>
          <w:lang w:eastAsia="pt-BR"/>
        </w:rPr>
        <w:t> </w:t>
      </w:r>
    </w:p>
    <w:p w14:paraId="512105CA" w14:textId="77777777" w:rsidR="0032289D" w:rsidRPr="0032289D" w:rsidRDefault="0032289D" w:rsidP="0032289D">
      <w:pPr>
        <w:spacing w:after="0"/>
        <w:jc w:val="both"/>
        <w:rPr>
          <w:rFonts w:eastAsia="Times New Roman" w:cstheme="minorHAnsi"/>
          <w:b/>
          <w:bCs/>
          <w:sz w:val="16"/>
          <w:szCs w:val="16"/>
          <w:lang w:eastAsia="pt-BR"/>
        </w:rPr>
      </w:pPr>
      <w:r w:rsidRPr="0032289D">
        <w:rPr>
          <w:rFonts w:eastAsia="Times New Roman" w:cstheme="minorHAnsi"/>
          <w:b/>
          <w:bCs/>
          <w:sz w:val="16"/>
          <w:szCs w:val="16"/>
          <w:lang w:eastAsia="pt-BR"/>
        </w:rPr>
        <w:t>               2. Coesão e Clareza (Máx. 2,0 pontos)</w:t>
      </w:r>
    </w:p>
    <w:tbl>
      <w:tblPr>
        <w:tblW w:w="5000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762"/>
        <w:gridCol w:w="9592"/>
      </w:tblGrid>
      <w:tr w:rsidR="0032289D" w:rsidRPr="0032289D" w14:paraId="2E88FDE5" w14:textId="77777777" w:rsidTr="0032289D">
        <w:trPr>
          <w:tblHeader/>
          <w:tblCellSpacing w:w="0" w:type="dxa"/>
        </w:trPr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7EDBF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Nível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8B0A6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Pontuação</w:t>
            </w:r>
          </w:p>
        </w:tc>
        <w:tc>
          <w:tcPr>
            <w:tcW w:w="4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D9850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</w:tr>
      <w:tr w:rsidR="0032289D" w:rsidRPr="0032289D" w14:paraId="5AF97186" w14:textId="77777777" w:rsidTr="0032289D">
        <w:trPr>
          <w:tblCellSpacing w:w="0" w:type="dxa"/>
        </w:trPr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102F2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AE610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4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8E017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Texto confuso, desorganizado e sem conectividade entre as ideias, comprometendo a compreensão geral.</w:t>
            </w:r>
          </w:p>
        </w:tc>
      </w:tr>
      <w:tr w:rsidR="0032289D" w:rsidRPr="0032289D" w14:paraId="22304408" w14:textId="77777777" w:rsidTr="0032289D">
        <w:trPr>
          <w:tblCellSpacing w:w="0" w:type="dxa"/>
        </w:trPr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5111A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25%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DE0BF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3D21B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Estrutura muito limitada; há tentativas de organização, mas a falta de conexão entre as ideias e má distribuição prejudicam a clareza.</w:t>
            </w:r>
          </w:p>
        </w:tc>
      </w:tr>
      <w:tr w:rsidR="0032289D" w:rsidRPr="0032289D" w14:paraId="4F7BD396" w14:textId="77777777" w:rsidTr="0032289D">
        <w:trPr>
          <w:tblCellSpacing w:w="0" w:type="dxa"/>
        </w:trPr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EA1CD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50%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20679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4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F10FF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Organização básica com lapsos na conexão de ideias, prejudicando, em parte, a fluidez e a clareza da mensagem.</w:t>
            </w:r>
          </w:p>
        </w:tc>
      </w:tr>
      <w:tr w:rsidR="0032289D" w:rsidRPr="0032289D" w14:paraId="23F6F4D6" w14:textId="77777777" w:rsidTr="0032289D">
        <w:trPr>
          <w:tblCellSpacing w:w="0" w:type="dxa"/>
        </w:trPr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103C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75%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8B977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1,5</w:t>
            </w:r>
          </w:p>
        </w:tc>
        <w:tc>
          <w:tcPr>
            <w:tcW w:w="4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00B1C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Organização básica com a fluidez básica e a clareza da mensagem.</w:t>
            </w:r>
          </w:p>
        </w:tc>
      </w:tr>
      <w:tr w:rsidR="0032289D" w:rsidRPr="0032289D" w14:paraId="62597BEC" w14:textId="77777777" w:rsidTr="0032289D">
        <w:trPr>
          <w:tblCellSpacing w:w="0" w:type="dxa"/>
        </w:trPr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B6A0B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100%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FF998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2,0</w:t>
            </w:r>
          </w:p>
        </w:tc>
        <w:tc>
          <w:tcPr>
            <w:tcW w:w="4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70EA3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Texto claro e bem organizado, com excelente articulação entre as ideias e uso adequado de conectivos, garantindo leitura fluida e coerente.</w:t>
            </w:r>
          </w:p>
        </w:tc>
      </w:tr>
    </w:tbl>
    <w:p w14:paraId="1DF3FE8E" w14:textId="77777777" w:rsidR="0032289D" w:rsidRPr="0032289D" w:rsidRDefault="0032289D" w:rsidP="0032289D">
      <w:pPr>
        <w:spacing w:after="0"/>
        <w:jc w:val="both"/>
        <w:rPr>
          <w:rFonts w:eastAsia="Times New Roman" w:cstheme="minorHAnsi"/>
          <w:b/>
          <w:bCs/>
          <w:sz w:val="16"/>
          <w:szCs w:val="16"/>
          <w:lang w:eastAsia="pt-BR"/>
        </w:rPr>
      </w:pPr>
      <w:r w:rsidRPr="0032289D">
        <w:rPr>
          <w:rFonts w:eastAsia="Times New Roman" w:cstheme="minorHAnsi"/>
          <w:b/>
          <w:bCs/>
          <w:sz w:val="16"/>
          <w:szCs w:val="16"/>
          <w:lang w:eastAsia="pt-BR"/>
        </w:rPr>
        <w:t> </w:t>
      </w:r>
    </w:p>
    <w:p w14:paraId="34793DB1" w14:textId="77777777" w:rsidR="0032289D" w:rsidRPr="0032289D" w:rsidRDefault="0032289D" w:rsidP="0032289D">
      <w:pPr>
        <w:spacing w:after="0"/>
        <w:jc w:val="both"/>
        <w:rPr>
          <w:rFonts w:eastAsia="Times New Roman" w:cstheme="minorHAnsi"/>
          <w:b/>
          <w:bCs/>
          <w:sz w:val="16"/>
          <w:szCs w:val="16"/>
          <w:lang w:eastAsia="pt-BR"/>
        </w:rPr>
      </w:pPr>
      <w:r w:rsidRPr="0032289D">
        <w:rPr>
          <w:rFonts w:eastAsia="Times New Roman" w:cstheme="minorHAnsi"/>
          <w:b/>
          <w:bCs/>
          <w:sz w:val="16"/>
          <w:szCs w:val="16"/>
          <w:lang w:eastAsia="pt-BR"/>
        </w:rPr>
        <w:t>               3. Uso da Norma Padrão da Língua Portuguesa (Máx. 2,0 pontos)</w:t>
      </w:r>
    </w:p>
    <w:tbl>
      <w:tblPr>
        <w:tblW w:w="5000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951"/>
        <w:gridCol w:w="9304"/>
      </w:tblGrid>
      <w:tr w:rsidR="0032289D" w:rsidRPr="0032289D" w14:paraId="403A0128" w14:textId="77777777" w:rsidTr="0032289D">
        <w:trPr>
          <w:tblHeader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07A4E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Nível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0D55C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Pontuação</w:t>
            </w:r>
          </w:p>
        </w:tc>
        <w:tc>
          <w:tcPr>
            <w:tcW w:w="4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325E7C9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</w:tr>
      <w:tr w:rsidR="0032289D" w:rsidRPr="0032289D" w14:paraId="036DCA97" w14:textId="77777777" w:rsidTr="0032289D">
        <w:trPr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B2E08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19BDC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4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50E2D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Erros graves e recorrentes de gramática, ortografia e pontuação, comprometendo severamente a compreensão do texto.</w:t>
            </w:r>
          </w:p>
        </w:tc>
      </w:tr>
      <w:tr w:rsidR="0032289D" w:rsidRPr="0032289D" w14:paraId="42AC4D24" w14:textId="77777777" w:rsidTr="0032289D">
        <w:trPr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1A83F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25%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044DE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EB32B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Inúmeros erros de linguagem que, apesar de não inviabilizar totalmente a comunicação, prejudicam significativamente a qualidade textual.</w:t>
            </w:r>
          </w:p>
        </w:tc>
      </w:tr>
      <w:tr w:rsidR="0032289D" w:rsidRPr="0032289D" w14:paraId="27555FD6" w14:textId="77777777" w:rsidTr="0032289D">
        <w:trPr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833B8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50%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50B49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4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EC982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de 2 a 5 erros gramaticais ou ortográficos, mas que não comprometem de forma crítica a compreensão geral da redação.</w:t>
            </w:r>
          </w:p>
        </w:tc>
      </w:tr>
      <w:tr w:rsidR="0032289D" w:rsidRPr="0032289D" w14:paraId="75407510" w14:textId="77777777" w:rsidTr="0032289D">
        <w:trPr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A65E5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75%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AACD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1,5</w:t>
            </w:r>
          </w:p>
        </w:tc>
        <w:tc>
          <w:tcPr>
            <w:tcW w:w="4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C658B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até 2 erros gramaticais ou ortográficos, que não comprometem de forma crítica a compreensão geral da redação.</w:t>
            </w:r>
          </w:p>
        </w:tc>
      </w:tr>
      <w:tr w:rsidR="0032289D" w:rsidRPr="0032289D" w14:paraId="6831B6EA" w14:textId="77777777" w:rsidTr="0032289D">
        <w:trPr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7D269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100%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FD9B1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2,0</w:t>
            </w:r>
          </w:p>
        </w:tc>
        <w:tc>
          <w:tcPr>
            <w:tcW w:w="4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2315" w14:textId="77777777" w:rsidR="0032289D" w:rsidRPr="0032289D" w:rsidRDefault="0032289D" w:rsidP="0032289D">
            <w:pPr>
              <w:spacing w:after="0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32289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Texto escrito conforme a norma padrão, com uso adequado de gramática, ortografia e pontuação, demonstrando alto domínio da língua.</w:t>
            </w:r>
          </w:p>
        </w:tc>
      </w:tr>
    </w:tbl>
    <w:p w14:paraId="33B44CC5" w14:textId="77777777" w:rsidR="00B22037" w:rsidRPr="00FD31BD" w:rsidRDefault="00B22037" w:rsidP="00FD31BD">
      <w:pPr>
        <w:spacing w:after="0"/>
        <w:jc w:val="both"/>
        <w:rPr>
          <w:rFonts w:cstheme="minorHAnsi"/>
          <w:sz w:val="16"/>
          <w:szCs w:val="1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9774"/>
      </w:tblGrid>
      <w:tr w:rsidR="00201286" w:rsidRPr="008712B2" w14:paraId="56D024A5" w14:textId="77777777" w:rsidTr="008712B2">
        <w:trPr>
          <w:jc w:val="center"/>
        </w:trPr>
        <w:tc>
          <w:tcPr>
            <w:tcW w:w="988" w:type="dxa"/>
          </w:tcPr>
          <w:p w14:paraId="26F1E8D3" w14:textId="77777777" w:rsidR="00201286" w:rsidRPr="008712B2" w:rsidRDefault="00201286" w:rsidP="00B2203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712B2">
              <w:rPr>
                <w:rFonts w:cstheme="minorHAnsi"/>
                <w:b/>
                <w:sz w:val="18"/>
                <w:szCs w:val="18"/>
              </w:rPr>
              <w:t>TOTAL:</w:t>
            </w:r>
          </w:p>
        </w:tc>
        <w:tc>
          <w:tcPr>
            <w:tcW w:w="9774" w:type="dxa"/>
          </w:tcPr>
          <w:p w14:paraId="297DB687" w14:textId="77777777" w:rsidR="00201286" w:rsidRPr="008712B2" w:rsidRDefault="00201286" w:rsidP="00B2203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0A1AB259" w14:textId="77777777" w:rsidR="00B22037" w:rsidRPr="00B22037" w:rsidRDefault="00B22037" w:rsidP="00B22037">
      <w:pPr>
        <w:spacing w:after="0"/>
        <w:jc w:val="both"/>
        <w:rPr>
          <w:rFonts w:cstheme="minorHAnsi"/>
        </w:rPr>
      </w:pPr>
    </w:p>
    <w:p w14:paraId="3D38C318" w14:textId="77777777" w:rsidR="00B22037" w:rsidRPr="00B22037" w:rsidRDefault="00B22037" w:rsidP="00B22037">
      <w:pPr>
        <w:spacing w:after="0"/>
        <w:jc w:val="both"/>
        <w:rPr>
          <w:rFonts w:cstheme="minorHAnsi"/>
        </w:rPr>
      </w:pPr>
    </w:p>
    <w:sectPr w:rsidR="00B22037" w:rsidRPr="00B22037" w:rsidSect="00B220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37"/>
    <w:rsid w:val="00201286"/>
    <w:rsid w:val="002D6B3D"/>
    <w:rsid w:val="0032289D"/>
    <w:rsid w:val="00397BC1"/>
    <w:rsid w:val="00575F8E"/>
    <w:rsid w:val="007A7235"/>
    <w:rsid w:val="008712B2"/>
    <w:rsid w:val="009B4A1D"/>
    <w:rsid w:val="009C7A09"/>
    <w:rsid w:val="00AF5B56"/>
    <w:rsid w:val="00B22037"/>
    <w:rsid w:val="00B32294"/>
    <w:rsid w:val="00C02D59"/>
    <w:rsid w:val="00FD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E71F"/>
  <w15:docId w15:val="{4D3324EA-0B39-45C7-8F21-4A7BA6B5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D31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B2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2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B2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2037"/>
    <w:rPr>
      <w:b/>
      <w:bCs/>
    </w:rPr>
  </w:style>
  <w:style w:type="table" w:styleId="Tabelacomgrade">
    <w:name w:val="Table Grid"/>
    <w:basedOn w:val="Tabelanormal"/>
    <w:uiPriority w:val="39"/>
    <w:rsid w:val="00B2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220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2037"/>
    <w:rPr>
      <w:rFonts w:ascii="Arial" w:eastAsia="Arial" w:hAnsi="Arial" w:cs="Arial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B22037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FD31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pt-br/servicos/assinatura-eletroni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dips-p039918</dc:creator>
  <cp:keywords/>
  <dc:description/>
  <cp:lastModifiedBy>geraldliska@hotmail.com</cp:lastModifiedBy>
  <cp:revision>2</cp:revision>
  <dcterms:created xsi:type="dcterms:W3CDTF">2026-03-05T02:56:00Z</dcterms:created>
  <dcterms:modified xsi:type="dcterms:W3CDTF">2026-03-05T02:56:00Z</dcterms:modified>
</cp:coreProperties>
</file>