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aqui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letra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Arial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número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14). 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deve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ser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claro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conciso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Não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ultrapasse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duas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linhas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 utilize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parágrafo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único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14:paraId="00000002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Inserir</w:t>
      </w:r>
      <w:proofErr w:type="spellEnd"/>
      <w:r>
        <w:rPr>
          <w:rFonts w:ascii="Arial" w:eastAsia="Arial" w:hAnsi="Arial" w:cs="Arial"/>
          <w:b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</w:rPr>
        <w:t>nome</w:t>
      </w:r>
      <w:proofErr w:type="spellEnd"/>
      <w:r>
        <w:rPr>
          <w:rFonts w:ascii="Arial" w:eastAsia="Arial" w:hAnsi="Arial" w:cs="Arial"/>
          <w:b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b/>
          <w:color w:val="000000"/>
        </w:rPr>
        <w:t>autores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aqui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por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extenso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separados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por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vírgula</w:t>
      </w:r>
      <w:proofErr w:type="spellEnd"/>
      <w:r>
        <w:rPr>
          <w:rFonts w:ascii="Arial" w:eastAsia="Arial" w:hAnsi="Arial" w:cs="Arial"/>
          <w:b/>
          <w:color w:val="000000"/>
        </w:rPr>
        <w:t xml:space="preserve"> (com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este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estilo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letra</w:t>
      </w:r>
      <w:proofErr w:type="spellEnd"/>
      <w:r>
        <w:rPr>
          <w:rFonts w:ascii="Arial" w:eastAsia="Arial" w:hAnsi="Arial" w:cs="Arial"/>
          <w:b/>
          <w:color w:val="000000"/>
        </w:rPr>
        <w:t>: Arial, 10). (</w:t>
      </w:r>
      <w:proofErr w:type="spellStart"/>
      <w:r>
        <w:rPr>
          <w:rFonts w:ascii="Arial" w:eastAsia="Arial" w:hAnsi="Arial" w:cs="Arial"/>
          <w:b/>
          <w:color w:val="000000"/>
        </w:rPr>
        <w:t>Exemplo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</w:rPr>
        <w:t>João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Ribeiro da Silva)</w:t>
      </w:r>
    </w:p>
    <w:p w14:paraId="00000003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Após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colocar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numeral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sobrescrito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relacionado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categoria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profissional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instituição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origem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Arial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9).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 e-mail </w:t>
      </w:r>
      <w:r>
        <w:rPr>
          <w:rFonts w:ascii="Arial" w:eastAsia="Arial" w:hAnsi="Arial" w:cs="Arial"/>
          <w:b/>
          <w:color w:val="000000"/>
          <w:sz w:val="18"/>
          <w:szCs w:val="18"/>
        </w:rPr>
        <w:t>do relator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Arial 9).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O relator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deve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estar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sublinhado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.</w:t>
      </w:r>
    </w:p>
    <w:p w14:paraId="00000004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5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Arial 9)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separadas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ponto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vírgula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máximo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 5).</w:t>
      </w:r>
    </w:p>
    <w:p w14:paraId="00000006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024" w:hanging="2"/>
        <w:rPr>
          <w:rFonts w:ascii="Times" w:eastAsia="Times" w:hAnsi="Times" w:cs="Times"/>
          <w:i/>
          <w:color w:val="000000"/>
        </w:rPr>
      </w:pPr>
    </w:p>
    <w:p w14:paraId="00000007" w14:textId="77777777" w:rsidR="00D25A2F" w:rsidRDefault="0030344C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INTRODUÇÃO E OBJETIVO</w:t>
      </w:r>
    </w:p>
    <w:p w14:paraId="00000008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introdução</w:t>
      </w:r>
      <w:proofErr w:type="spellEnd"/>
      <w:r>
        <w:rPr>
          <w:rFonts w:ascii="Arial" w:eastAsia="Arial" w:hAnsi="Arial" w:cs="Arial"/>
          <w:color w:val="000000"/>
        </w:rPr>
        <w:t xml:space="preserve"> e o </w:t>
      </w:r>
      <w:proofErr w:type="spellStart"/>
      <w:r>
        <w:rPr>
          <w:rFonts w:ascii="Arial" w:eastAsia="Arial" w:hAnsi="Arial" w:cs="Arial"/>
          <w:color w:val="000000"/>
        </w:rPr>
        <w:t>objetivo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 </w:t>
      </w:r>
    </w:p>
    <w:p w14:paraId="00000009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A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B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C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D25A2F" w:rsidRDefault="0030344C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MÉTODO</w:t>
      </w:r>
    </w:p>
    <w:p w14:paraId="0000000E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método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: Arial, 10). </w:t>
      </w:r>
    </w:p>
    <w:p w14:paraId="0000000F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0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1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2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D25A2F" w:rsidRDefault="0030344C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RESULTADOS</w:t>
      </w:r>
    </w:p>
    <w:p w14:paraId="00000014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resultados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</w:t>
      </w:r>
    </w:p>
    <w:p w14:paraId="00000015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7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8" w14:textId="77777777" w:rsidR="00D25A2F" w:rsidRDefault="0030344C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ONSIDERAÇÕES FINAIS </w:t>
      </w: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CONCLUSÃO</w:t>
      </w:r>
    </w:p>
    <w:p w14:paraId="00000019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onsiderações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color w:val="000000"/>
        </w:rPr>
        <w:t>inais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onclusão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</w:t>
      </w:r>
    </w:p>
    <w:p w14:paraId="0000001A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D25A2F" w:rsidRDefault="0030344C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  <w:between w:val="nil"/>
        </w:pBdr>
        <w:shd w:val="clear" w:color="auto" w:fill="800000"/>
        <w:spacing w:before="200" w:after="120" w:line="240" w:lineRule="auto"/>
        <w:ind w:left="0" w:right="130" w:hanging="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AGRADECIMENTOS</w:t>
      </w:r>
    </w:p>
    <w:p w14:paraId="0000001D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color w:val="000000"/>
        </w:rPr>
        <w:t>Inserir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aqui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agradecimentos</w:t>
      </w:r>
      <w:proofErr w:type="spellEnd"/>
      <w:r>
        <w:rPr>
          <w:rFonts w:ascii="Arial" w:eastAsia="Arial" w:hAnsi="Arial" w:cs="Arial"/>
          <w:color w:val="000000"/>
        </w:rPr>
        <w:t xml:space="preserve">, se </w:t>
      </w:r>
      <w:proofErr w:type="spellStart"/>
      <w:r>
        <w:rPr>
          <w:rFonts w:ascii="Arial" w:eastAsia="Arial" w:hAnsi="Arial" w:cs="Arial"/>
          <w:color w:val="000000"/>
        </w:rPr>
        <w:t>pertinente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fonte</w:t>
      </w:r>
      <w:proofErr w:type="spellEnd"/>
      <w:r>
        <w:rPr>
          <w:rFonts w:ascii="Arial" w:eastAsia="Arial" w:hAnsi="Arial" w:cs="Arial"/>
          <w:color w:val="000000"/>
        </w:rPr>
        <w:t xml:space="preserve"> Arial, 10). </w:t>
      </w:r>
    </w:p>
    <w:p w14:paraId="0000001E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F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0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</w:rPr>
        <w:t>____________________</w:t>
      </w:r>
    </w:p>
    <w:p w14:paraId="00000021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Use 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espaço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abaixo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referências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seguindo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as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normas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da Vancouver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Arial 9)</w:t>
      </w:r>
    </w:p>
    <w:p w14:paraId="00000022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3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4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5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6" w14:textId="77777777" w:rsidR="00D25A2F" w:rsidRDefault="00D25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0000027" w14:textId="77777777" w:rsidR="00D25A2F" w:rsidRDefault="00303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color w:val="000000"/>
        </w:rPr>
      </w:pP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Obs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: O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resumo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deverá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ter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no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máximo</w:t>
      </w:r>
      <w:proofErr w:type="spellEnd"/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1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  <w:szCs w:val="28"/>
        </w:rPr>
        <w:t>página</w:t>
      </w:r>
      <w:proofErr w:type="spellEnd"/>
    </w:p>
    <w:sectPr w:rsidR="00D25A2F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C555" w14:textId="77777777" w:rsidR="00000000" w:rsidRDefault="0030344C">
      <w:pPr>
        <w:spacing w:line="240" w:lineRule="auto"/>
        <w:ind w:left="0" w:hanging="2"/>
      </w:pPr>
      <w:r>
        <w:separator/>
      </w:r>
    </w:p>
  </w:endnote>
  <w:endnote w:type="continuationSeparator" w:id="0">
    <w:p w14:paraId="7E02ED4E" w14:textId="77777777" w:rsidR="00000000" w:rsidRDefault="003034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36BFF" w14:textId="77777777" w:rsidR="00000000" w:rsidRDefault="0030344C">
      <w:pPr>
        <w:spacing w:line="240" w:lineRule="auto"/>
        <w:ind w:left="0" w:hanging="2"/>
      </w:pPr>
      <w:r>
        <w:separator/>
      </w:r>
    </w:p>
  </w:footnote>
  <w:footnote w:type="continuationSeparator" w:id="0">
    <w:p w14:paraId="684CA98D" w14:textId="77777777" w:rsidR="00000000" w:rsidRDefault="003034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D25A2F" w:rsidRDefault="00303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Helvetica Neue" w:eastAsia="Helvetica Neue" w:hAnsi="Helvetica Neue"/>
        <w:color w:val="000000"/>
        <w:sz w:val="24"/>
        <w:szCs w:val="24"/>
      </w:rPr>
    </w:pPr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II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Simpósio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Nacional de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Residências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na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Atenção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Básica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>/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Saúde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da </w:t>
    </w:r>
    <w:proofErr w:type="spellStart"/>
    <w:r>
      <w:rPr>
        <w:rFonts w:ascii="Helvetica Neue" w:eastAsia="Helvetica Neue" w:hAnsi="Helvetica Neue"/>
        <w:b/>
        <w:i/>
        <w:color w:val="000000"/>
        <w:sz w:val="24"/>
        <w:szCs w:val="24"/>
      </w:rPr>
      <w:t>Família</w:t>
    </w:r>
    <w:proofErr w:type="spellEnd"/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</w:t>
    </w:r>
  </w:p>
  <w:p w14:paraId="00000029" w14:textId="77777777" w:rsidR="00D25A2F" w:rsidRDefault="00303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Helvetica Neue" w:eastAsia="Helvetica Neue" w:hAnsi="Helvetica Neue"/>
        <w:color w:val="000000"/>
        <w:sz w:val="24"/>
        <w:szCs w:val="24"/>
      </w:rPr>
    </w:pPr>
    <w:r>
      <w:rPr>
        <w:rFonts w:ascii="Helvetica Neue" w:eastAsia="Helvetica Neue" w:hAnsi="Helvetica Neue"/>
        <w:b/>
        <w:i/>
        <w:color w:val="000000"/>
        <w:sz w:val="24"/>
        <w:szCs w:val="24"/>
      </w:rPr>
      <w:t xml:space="preserve"> UNIFAL-MG/UFSJ-MG         ISSN</w:t>
    </w:r>
    <w:proofErr w:type="gramStart"/>
    <w:r>
      <w:rPr>
        <w:rFonts w:ascii="Helvetica Neue" w:eastAsia="Helvetica Neue" w:hAnsi="Helvetica Neue"/>
        <w:b/>
        <w:i/>
        <w:color w:val="000000"/>
        <w:sz w:val="24"/>
        <w:szCs w:val="24"/>
      </w:rPr>
      <w:t>:2446</w:t>
    </w:r>
    <w:proofErr w:type="gramEnd"/>
    <w:r>
      <w:rPr>
        <w:rFonts w:ascii="Helvetica Neue" w:eastAsia="Helvetica Neue" w:hAnsi="Helvetica Neue"/>
        <w:b/>
        <w:i/>
        <w:color w:val="000000"/>
        <w:sz w:val="24"/>
        <w:szCs w:val="24"/>
      </w:rPr>
      <w:t>-953X</w:t>
    </w:r>
  </w:p>
  <w:p w14:paraId="0000002A" w14:textId="77777777" w:rsidR="00D25A2F" w:rsidRDefault="00D25A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eastAsia="Helvetica Neue" w:hAnsi="Helvetica Neue"/>
        <w:color w:val="000000"/>
      </w:rPr>
    </w:pPr>
  </w:p>
  <w:p w14:paraId="0000002B" w14:textId="77777777" w:rsidR="00D25A2F" w:rsidRDefault="00D25A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eastAsia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2F"/>
    <w:rsid w:val="0030344C"/>
    <w:rsid w:val="00D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0E7E5-E029-4CDB-B81D-D3EE2F1C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Times New Roman" w:hAnsi="Helvetica"/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Normal"/>
    <w:pPr>
      <w:overflowPunct w:val="0"/>
      <w:autoSpaceDE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eastAsia="Arial" w:hAnsi="Times" w:cs="Times"/>
      <w:i/>
      <w:iCs/>
      <w:position w:val="-1"/>
      <w:lang w:val="en-US" w:eastAsia="ar-SA"/>
    </w:rPr>
  </w:style>
  <w:style w:type="paragraph" w:customStyle="1" w:styleId="Absbox">
    <w:name w:val="Absbox"/>
    <w:basedOn w:val="Normal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before="200" w:after="320" w:line="220" w:lineRule="atLeast"/>
      <w:ind w:left="86" w:right="130"/>
      <w:jc w:val="center"/>
    </w:pPr>
    <w:rPr>
      <w:rFonts w:eastAsia="Arial" w:cs="Helvetica"/>
      <w:b/>
      <w:bCs/>
      <w:color w:val="FFFFF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cB2AMY84A44vyKelLV0c3Zd2Hg==">AMUW2mVScVijSEkJuYxFup2jGEU4aZM4nZu1sAwujPEJkz/vGXEhmzFJnSvCox9rhOk/ashWK8jlXQ1ZYPZCoTA7FPOCsaAlu9iXc4PiIy3Fdu8s1PD23gTc7ibgaiBOVj+H3jnch4V8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2021-07-13T01:41:00Z</dcterms:created>
  <dcterms:modified xsi:type="dcterms:W3CDTF">2021-07-13T01:41:00Z</dcterms:modified>
</cp:coreProperties>
</file>