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205F" w14:textId="7EA86605" w:rsidR="0056242E" w:rsidRPr="00934F42" w:rsidRDefault="0056242E" w:rsidP="007244AE">
      <w:pPr>
        <w:pStyle w:val="Corpodetexto"/>
        <w:spacing w:after="240" w:line="360" w:lineRule="auto"/>
        <w:ind w:firstLine="737"/>
        <w:jc w:val="both"/>
        <w:rPr>
          <w:rFonts w:ascii="Arial" w:hAnsi="Arial" w:cs="Arial"/>
          <w:b/>
          <w:color w:val="000000" w:themeColor="text1"/>
        </w:rPr>
      </w:pPr>
      <w:r w:rsidRPr="00934F42">
        <w:rPr>
          <w:rFonts w:ascii="Arial" w:hAnsi="Arial" w:cs="Arial"/>
          <w:b/>
          <w:color w:val="000000" w:themeColor="text1"/>
        </w:rPr>
        <w:t>MINUTA</w:t>
      </w:r>
    </w:p>
    <w:p w14:paraId="4CB051AC" w14:textId="77777777" w:rsidR="0056242E" w:rsidRPr="00934F42" w:rsidRDefault="0056242E" w:rsidP="00856AD1">
      <w:pPr>
        <w:jc w:val="center"/>
        <w:rPr>
          <w:rFonts w:ascii="Arial" w:hAnsi="Arial" w:cs="Arial"/>
          <w:b/>
          <w:color w:val="000000" w:themeColor="text1"/>
          <w:spacing w:val="-1"/>
          <w:sz w:val="24"/>
          <w:szCs w:val="24"/>
        </w:rPr>
      </w:pPr>
      <w:r w:rsidRPr="00934F42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UNIVERSIDADE FEDERAL DE ALFENAS – UNIFAL-MG</w:t>
      </w:r>
    </w:p>
    <w:p w14:paraId="233A1F88" w14:textId="77777777" w:rsidR="0056242E" w:rsidRPr="00934F42" w:rsidRDefault="0056242E" w:rsidP="00856AD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CONSELHO</w:t>
      </w:r>
      <w:r w:rsidRPr="00934F42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DE ENSINO, PESQUISA E EXTENSÃO</w:t>
      </w:r>
    </w:p>
    <w:p w14:paraId="07D87B67" w14:textId="77777777" w:rsidR="0056242E" w:rsidRPr="00934F42" w:rsidRDefault="0056242E" w:rsidP="00856AD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RESOLUÇÃO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Pr="00934F4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XX,</w:t>
      </w:r>
      <w:r w:rsidRPr="00934F4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934F4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XX</w:t>
      </w:r>
      <w:r w:rsidRPr="00934F4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934F42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XXXXX</w:t>
      </w:r>
      <w:r w:rsidRPr="00934F42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934F4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934F42"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14:paraId="6191777E" w14:textId="77777777" w:rsidR="0056242E" w:rsidRPr="00934F42" w:rsidRDefault="0056242E" w:rsidP="007244AE">
      <w:pPr>
        <w:pStyle w:val="Corpodetexto"/>
        <w:spacing w:after="240" w:line="360" w:lineRule="auto"/>
        <w:ind w:firstLine="737"/>
        <w:jc w:val="both"/>
        <w:rPr>
          <w:rFonts w:ascii="Arial" w:hAnsi="Arial" w:cs="Arial"/>
          <w:b/>
          <w:color w:val="000000" w:themeColor="text1"/>
        </w:rPr>
      </w:pPr>
    </w:p>
    <w:p w14:paraId="24A20321" w14:textId="1FAE701A" w:rsidR="0056242E" w:rsidRPr="00934F42" w:rsidRDefault="0056242E" w:rsidP="00856AD1">
      <w:pPr>
        <w:pStyle w:val="Corpodetexto"/>
        <w:spacing w:after="240" w:line="360" w:lineRule="auto"/>
        <w:ind w:left="4536"/>
        <w:jc w:val="both"/>
        <w:rPr>
          <w:rFonts w:ascii="Arial" w:hAnsi="Arial" w:cs="Arial"/>
          <w:i/>
          <w:color w:val="000000" w:themeColor="text1"/>
        </w:rPr>
      </w:pPr>
      <w:r w:rsidRPr="00AD2D4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Aprova o Regulamento Geral da Extensão Universitária no âmbito da Universidade Federal de Alfenas – UNIFAL-MG </w:t>
      </w:r>
      <w:r w:rsidRPr="00AD2D4B">
        <w:rPr>
          <w:rFonts w:ascii="Arial" w:hAnsi="Arial" w:cs="Arial"/>
          <w:i/>
          <w:color w:val="000000" w:themeColor="text1"/>
          <w:sz w:val="22"/>
          <w:szCs w:val="22"/>
        </w:rPr>
        <w:t>e dá</w:t>
      </w:r>
      <w:r w:rsidRPr="00AD2D4B">
        <w:rPr>
          <w:rFonts w:ascii="Arial" w:hAnsi="Arial" w:cs="Arial"/>
          <w:i/>
          <w:color w:val="000000" w:themeColor="text1"/>
          <w:spacing w:val="-47"/>
          <w:sz w:val="22"/>
          <w:szCs w:val="22"/>
        </w:rPr>
        <w:t xml:space="preserve">        </w:t>
      </w:r>
      <w:r w:rsidRPr="00AD2D4B">
        <w:rPr>
          <w:rFonts w:ascii="Arial" w:hAnsi="Arial" w:cs="Arial"/>
          <w:i/>
          <w:color w:val="000000" w:themeColor="text1"/>
          <w:sz w:val="22"/>
          <w:szCs w:val="22"/>
        </w:rPr>
        <w:t>outras</w:t>
      </w:r>
      <w:r w:rsidRPr="00AD2D4B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 xml:space="preserve"> </w:t>
      </w:r>
      <w:r w:rsidRPr="00AD2D4B">
        <w:rPr>
          <w:rFonts w:ascii="Arial" w:hAnsi="Arial" w:cs="Arial"/>
          <w:i/>
          <w:color w:val="000000" w:themeColor="text1"/>
          <w:sz w:val="22"/>
          <w:szCs w:val="22"/>
        </w:rPr>
        <w:t>providências</w:t>
      </w:r>
      <w:r w:rsidRPr="00934F42">
        <w:rPr>
          <w:rFonts w:ascii="Arial" w:hAnsi="Arial" w:cs="Arial"/>
          <w:i/>
          <w:color w:val="000000" w:themeColor="text1"/>
        </w:rPr>
        <w:t>.</w:t>
      </w:r>
    </w:p>
    <w:p w14:paraId="5178D075" w14:textId="61F516B3" w:rsidR="00934F42" w:rsidRPr="00934F42" w:rsidRDefault="0056242E" w:rsidP="00856AD1">
      <w:pPr>
        <w:pStyle w:val="Corpodetexto"/>
        <w:spacing w:after="240" w:line="360" w:lineRule="auto"/>
        <w:jc w:val="both"/>
        <w:rPr>
          <w:rFonts w:ascii="Arial" w:hAnsi="Arial" w:cs="Arial"/>
          <w:color w:val="000000" w:themeColor="text1"/>
          <w:spacing w:val="1"/>
        </w:rPr>
      </w:pPr>
      <w:r w:rsidRPr="00934F42">
        <w:rPr>
          <w:rFonts w:ascii="Arial" w:hAnsi="Arial" w:cs="Arial"/>
          <w:color w:val="000000" w:themeColor="text1"/>
        </w:rPr>
        <w:t>O Conselho de Ensino, Pesquisa e Extensão – CEPE da Universidade Federal de Alfenas - UNIFAL-MG, no uso de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suas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atribuições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estatutárias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e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regimentais,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tendo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em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vista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o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que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consta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do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934F42">
        <w:rPr>
          <w:rFonts w:ascii="Arial" w:hAnsi="Arial" w:cs="Arial"/>
          <w:color w:val="000000" w:themeColor="text1"/>
        </w:rPr>
        <w:t>Processo</w:t>
      </w:r>
      <w:r w:rsidRPr="00934F42">
        <w:rPr>
          <w:rFonts w:ascii="Arial" w:hAnsi="Arial" w:cs="Arial"/>
          <w:color w:val="000000" w:themeColor="text1"/>
          <w:spacing w:val="1"/>
        </w:rPr>
        <w:t xml:space="preserve"> SEI </w:t>
      </w:r>
      <w:r w:rsidRPr="00934F42">
        <w:rPr>
          <w:rFonts w:ascii="Arial" w:hAnsi="Arial" w:cs="Arial"/>
          <w:color w:val="000000" w:themeColor="text1"/>
        </w:rPr>
        <w:t>n</w:t>
      </w:r>
      <w:r w:rsidRPr="00934F42">
        <w:rPr>
          <w:rFonts w:ascii="Arial" w:hAnsi="Arial" w:cs="Arial"/>
          <w:color w:val="000000" w:themeColor="text1"/>
          <w:vertAlign w:val="superscript"/>
        </w:rPr>
        <w:t>o</w:t>
      </w:r>
      <w:r w:rsidRPr="00934F42">
        <w:rPr>
          <w:rFonts w:ascii="Arial" w:hAnsi="Arial" w:cs="Arial"/>
          <w:color w:val="000000" w:themeColor="text1"/>
          <w:spacing w:val="-57"/>
        </w:rPr>
        <w:t xml:space="preserve"> </w:t>
      </w:r>
      <w:r w:rsidRPr="00934F42">
        <w:rPr>
          <w:rFonts w:ascii="Arial" w:hAnsi="Arial" w:cs="Arial"/>
          <w:color w:val="000000" w:themeColor="text1"/>
        </w:rPr>
        <w:t>XXXXXX e o que ficou decidido em sua XXXX reunião realizada em XXXXXXXX,</w:t>
      </w:r>
      <w:r w:rsidRPr="00934F42">
        <w:rPr>
          <w:rFonts w:ascii="Arial" w:hAnsi="Arial" w:cs="Arial"/>
          <w:color w:val="000000" w:themeColor="text1"/>
          <w:spacing w:val="1"/>
        </w:rPr>
        <w:t xml:space="preserve"> </w:t>
      </w:r>
      <w:r w:rsidRPr="00AD2D4B">
        <w:rPr>
          <w:rFonts w:ascii="Arial" w:hAnsi="Arial" w:cs="Arial"/>
          <w:b/>
          <w:bCs/>
          <w:color w:val="000000" w:themeColor="text1"/>
        </w:rPr>
        <w:t>RESOLVE</w:t>
      </w:r>
      <w:r w:rsidRPr="00934F42">
        <w:rPr>
          <w:rFonts w:ascii="Arial" w:hAnsi="Arial" w:cs="Arial"/>
          <w:color w:val="000000" w:themeColor="text1"/>
        </w:rPr>
        <w:t xml:space="preserve"> </w:t>
      </w:r>
      <w:r w:rsidR="00934F42" w:rsidRPr="00934F42">
        <w:rPr>
          <w:rFonts w:ascii="Arial" w:hAnsi="Arial" w:cs="Arial"/>
          <w:color w:val="000000" w:themeColor="text1"/>
        </w:rPr>
        <w:t>a</w:t>
      </w:r>
      <w:r w:rsidRPr="00934F42">
        <w:rPr>
          <w:rFonts w:ascii="Arial" w:hAnsi="Arial" w:cs="Arial"/>
          <w:color w:val="000000" w:themeColor="text1"/>
        </w:rPr>
        <w:t xml:space="preserve">provar o </w:t>
      </w:r>
      <w:r w:rsidRPr="00856AD1">
        <w:rPr>
          <w:rFonts w:ascii="Arial" w:hAnsi="Arial" w:cs="Arial"/>
          <w:b/>
          <w:bCs/>
          <w:color w:val="000000" w:themeColor="text1"/>
        </w:rPr>
        <w:t xml:space="preserve">Regulamento </w:t>
      </w:r>
      <w:r w:rsidRPr="00856AD1">
        <w:rPr>
          <w:rFonts w:ascii="Arial" w:hAnsi="Arial" w:cs="Arial"/>
          <w:b/>
          <w:bCs/>
          <w:color w:val="000000" w:themeColor="text1"/>
          <w:spacing w:val="1"/>
        </w:rPr>
        <w:t>Geral da Extensão Universitária</w:t>
      </w:r>
      <w:r w:rsidRPr="00934F42">
        <w:rPr>
          <w:rFonts w:ascii="Arial" w:hAnsi="Arial" w:cs="Arial"/>
          <w:color w:val="000000" w:themeColor="text1"/>
          <w:spacing w:val="1"/>
        </w:rPr>
        <w:t xml:space="preserve"> no âmbito da Universidade Federal de Alfenas – UNIFAL-MG</w:t>
      </w:r>
      <w:r w:rsidR="00856AD1">
        <w:rPr>
          <w:rFonts w:ascii="Arial" w:hAnsi="Arial" w:cs="Arial"/>
          <w:color w:val="000000" w:themeColor="text1"/>
          <w:spacing w:val="1"/>
        </w:rPr>
        <w:t>,</w:t>
      </w:r>
      <w:r w:rsidRPr="00934F42">
        <w:rPr>
          <w:rFonts w:ascii="Arial" w:hAnsi="Arial" w:cs="Arial"/>
          <w:color w:val="000000" w:themeColor="text1"/>
          <w:spacing w:val="1"/>
        </w:rPr>
        <w:t xml:space="preserve"> nos </w:t>
      </w:r>
      <w:r w:rsidR="00934F42" w:rsidRPr="00934F42">
        <w:rPr>
          <w:rFonts w:ascii="Arial" w:hAnsi="Arial" w:cs="Arial"/>
          <w:color w:val="000000" w:themeColor="text1"/>
          <w:spacing w:val="1"/>
        </w:rPr>
        <w:t xml:space="preserve">seguintes </w:t>
      </w:r>
      <w:r w:rsidRPr="00934F42">
        <w:rPr>
          <w:rFonts w:ascii="Arial" w:hAnsi="Arial" w:cs="Arial"/>
          <w:color w:val="000000" w:themeColor="text1"/>
          <w:spacing w:val="1"/>
        </w:rPr>
        <w:t>termos</w:t>
      </w:r>
      <w:r w:rsidR="00934F42" w:rsidRPr="00934F42">
        <w:rPr>
          <w:rFonts w:ascii="Arial" w:hAnsi="Arial" w:cs="Arial"/>
          <w:color w:val="000000" w:themeColor="text1"/>
          <w:spacing w:val="1"/>
        </w:rPr>
        <w:t>:</w:t>
      </w:r>
      <w:bookmarkStart w:id="0" w:name="_heading=h.30j0zll" w:colFirst="0" w:colLast="0"/>
      <w:bookmarkEnd w:id="0"/>
    </w:p>
    <w:p w14:paraId="6C38622B" w14:textId="22E1FFE8" w:rsidR="007B1D72" w:rsidRPr="005F2905" w:rsidRDefault="00AC3772" w:rsidP="005F290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5F2905">
        <w:rPr>
          <w:rFonts w:ascii="Arial" w:hAnsi="Arial" w:cs="Arial"/>
          <w:b/>
          <w:bCs/>
          <w:sz w:val="24"/>
          <w:szCs w:val="24"/>
        </w:rPr>
        <w:t>TÍTULO I – DA EXTENSÃO UNIVERSITÁRIA</w:t>
      </w:r>
    </w:p>
    <w:p w14:paraId="05CD6703" w14:textId="77777777" w:rsidR="007B1D72" w:rsidRPr="00F50BDC" w:rsidRDefault="00AC3772" w:rsidP="00856AD1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50BD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Seção I – Conceitos e diretrizes</w:t>
      </w:r>
    </w:p>
    <w:p w14:paraId="0AEED0DD" w14:textId="1F5ADE6F" w:rsidR="00E33790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50BDC">
        <w:rPr>
          <w:rFonts w:ascii="Arial" w:hAnsi="Arial" w:cs="Arial"/>
          <w:color w:val="000000" w:themeColor="text1"/>
          <w:sz w:val="24"/>
          <w:szCs w:val="24"/>
        </w:rPr>
        <w:t>Art</w:t>
      </w:r>
      <w:r w:rsidRPr="00F50B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F50BDC">
        <w:rPr>
          <w:rFonts w:ascii="Arial" w:hAnsi="Arial" w:cs="Arial"/>
          <w:color w:val="000000" w:themeColor="text1"/>
          <w:sz w:val="24"/>
          <w:szCs w:val="24"/>
        </w:rPr>
        <w:t xml:space="preserve">1º </w:t>
      </w:r>
      <w:r w:rsidR="00E33790" w:rsidRPr="00F50B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Extensão Universitária é definida, na UNIFAL-MG, de acordo com a Resolução nº 7, de 18 de Dezembro de 2018 como “a atividade que se integra à matriz curricular e à organização da pesquisa, constituindo-se em processo interdisciplinar, político educacional, cultural, científico, tecnológico, que promove a interação transformadora entre as instituições de ensino superior e os outros setores da sociedade, por meio da produção e da aplicação do conhecimento, em articulação permanente com o ensino e a pesquisa.”</w:t>
      </w:r>
    </w:p>
    <w:p w14:paraId="7C141965" w14:textId="59A5112A" w:rsidR="00131719" w:rsidRPr="00F50BDC" w:rsidRDefault="00131719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Parágrafo Único: </w:t>
      </w:r>
      <w:r w:rsidRPr="00506CF7">
        <w:rPr>
          <w:rFonts w:ascii="Arial" w:hAnsi="Arial" w:cs="Arial"/>
          <w:sz w:val="24"/>
          <w:szCs w:val="24"/>
        </w:rPr>
        <w:t>A realização de atividades de extensão é obrigatória para todos os discentes dos cursos de graduação da UNIFAL-MG</w:t>
      </w:r>
      <w:r w:rsidR="00506CF7">
        <w:rPr>
          <w:rFonts w:ascii="Arial" w:hAnsi="Arial" w:cs="Arial"/>
          <w:sz w:val="24"/>
          <w:szCs w:val="24"/>
        </w:rPr>
        <w:t>, cujo Projeto Pedagógico de Curso deve reservar, ao menos, 10% da carga horária total do curso, conforme legislação específica sobre a matéria</w:t>
      </w:r>
      <w:r w:rsidRPr="00506CF7">
        <w:rPr>
          <w:rFonts w:ascii="Arial" w:hAnsi="Arial" w:cs="Arial"/>
          <w:sz w:val="24"/>
          <w:szCs w:val="24"/>
        </w:rPr>
        <w:t>.</w:t>
      </w:r>
    </w:p>
    <w:p w14:paraId="0F2D6A7F" w14:textId="082769E4" w:rsidR="007B1D7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2º Alinhados aos princípios de indissociabilidade</w:t>
      </w:r>
      <w:r w:rsidR="00856AD1">
        <w:rPr>
          <w:rFonts w:ascii="Arial" w:hAnsi="Arial" w:cs="Arial"/>
          <w:color w:val="000000"/>
          <w:sz w:val="24"/>
          <w:szCs w:val="24"/>
        </w:rPr>
        <w:t xml:space="preserve"> entre </w:t>
      </w:r>
      <w:r w:rsidR="00856AD1" w:rsidRPr="00A969ED">
        <w:rPr>
          <w:rFonts w:ascii="Arial" w:hAnsi="Arial" w:cs="Arial"/>
          <w:color w:val="000000"/>
          <w:sz w:val="24"/>
          <w:szCs w:val="24"/>
        </w:rPr>
        <w:t>ensino, pesquisa e extensão</w:t>
      </w:r>
      <w:r w:rsidRPr="00934F42">
        <w:rPr>
          <w:rFonts w:ascii="Arial" w:hAnsi="Arial" w:cs="Arial"/>
          <w:color w:val="000000"/>
          <w:sz w:val="24"/>
          <w:szCs w:val="24"/>
        </w:rPr>
        <w:t>, interdisciplinaridade, impacto</w:t>
      </w:r>
      <w:r w:rsidRPr="00934F42">
        <w:rPr>
          <w:rFonts w:ascii="Arial" w:hAnsi="Arial" w:cs="Arial"/>
          <w:sz w:val="24"/>
          <w:szCs w:val="24"/>
        </w:rPr>
        <w:t xml:space="preserve"> </w:t>
      </w:r>
      <w:r w:rsidR="00856AD1">
        <w:rPr>
          <w:rFonts w:ascii="Arial" w:hAnsi="Arial" w:cs="Arial"/>
          <w:sz w:val="24"/>
          <w:szCs w:val="24"/>
        </w:rPr>
        <w:t xml:space="preserve">na transformação </w:t>
      </w:r>
      <w:r w:rsidRPr="00934F42">
        <w:rPr>
          <w:rFonts w:ascii="Arial" w:hAnsi="Arial" w:cs="Arial"/>
          <w:sz w:val="24"/>
          <w:szCs w:val="24"/>
        </w:rPr>
        <w:t>social e na formação dos estudantes,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interação dialógica, com base no Plano Nacional de Extensão elaborado pelo Fórum de Pró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Reitores de Extensão das Universidades Públicas </w:t>
      </w: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Brasileiras – FORPROEX e em consonância com o Plano de Desenvolvimento Institucional (PDI) da UNIFAL-MG são diretrizes da Extensão:</w:t>
      </w:r>
    </w:p>
    <w:p w14:paraId="21CD6600" w14:textId="77777777" w:rsidR="00A969ED" w:rsidRDefault="00AC3772" w:rsidP="002D09A4">
      <w:pPr>
        <w:pStyle w:val="PargrafodaLista"/>
        <w:widowControl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69ED">
        <w:rPr>
          <w:rFonts w:ascii="Arial" w:hAnsi="Arial" w:cs="Arial"/>
          <w:color w:val="000000"/>
          <w:sz w:val="24"/>
          <w:szCs w:val="24"/>
        </w:rPr>
        <w:t>Mediação entre a universidade e demais setores da sociedade;</w:t>
      </w:r>
    </w:p>
    <w:p w14:paraId="57E227E8" w14:textId="77777777" w:rsidR="00A969ED" w:rsidRDefault="00AC3772" w:rsidP="002D09A4">
      <w:pPr>
        <w:pStyle w:val="PargrafodaLista"/>
        <w:widowControl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69ED">
        <w:rPr>
          <w:rFonts w:ascii="Arial" w:hAnsi="Arial" w:cs="Arial"/>
          <w:color w:val="000000"/>
          <w:sz w:val="24"/>
          <w:szCs w:val="24"/>
        </w:rPr>
        <w:t>Curricularização da extensão nos cursos de graduação a partir da lógica da interdisciplinaridade e indissociabilidade entre ensino, pesquisa e extensão;</w:t>
      </w:r>
    </w:p>
    <w:p w14:paraId="46CE2107" w14:textId="77777777" w:rsidR="00A969ED" w:rsidRDefault="00A969ED" w:rsidP="002D09A4">
      <w:pPr>
        <w:pStyle w:val="PargrafodaLista"/>
        <w:widowControl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69ED">
        <w:rPr>
          <w:rFonts w:ascii="Arial" w:hAnsi="Arial" w:cs="Arial"/>
          <w:color w:val="000000"/>
          <w:sz w:val="24"/>
          <w:szCs w:val="24"/>
        </w:rPr>
        <w:t>Q</w:t>
      </w:r>
      <w:r w:rsidR="00AC3772" w:rsidRPr="00A969ED">
        <w:rPr>
          <w:rFonts w:ascii="Arial" w:hAnsi="Arial" w:cs="Arial"/>
          <w:color w:val="000000"/>
          <w:sz w:val="24"/>
          <w:szCs w:val="24"/>
        </w:rPr>
        <w:t>ualidade acadêmica das ações extensionistas, observando a interação dialógica, a interdisciplinaridade, impacto e resultados na perspectiva da transformação da sociedade</w:t>
      </w:r>
      <w:r w:rsidRPr="00A969ED">
        <w:rPr>
          <w:rFonts w:ascii="Arial" w:hAnsi="Arial" w:cs="Arial"/>
          <w:color w:val="000000"/>
          <w:sz w:val="24"/>
          <w:szCs w:val="24"/>
        </w:rPr>
        <w:t>;</w:t>
      </w:r>
    </w:p>
    <w:p w14:paraId="03792E6C" w14:textId="77777777" w:rsidR="00A969ED" w:rsidRDefault="00AC3772" w:rsidP="002D09A4">
      <w:pPr>
        <w:pStyle w:val="PargrafodaLista"/>
        <w:widowControl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69ED">
        <w:rPr>
          <w:rFonts w:ascii="Arial" w:hAnsi="Arial" w:cs="Arial"/>
          <w:color w:val="000000"/>
          <w:sz w:val="24"/>
          <w:szCs w:val="24"/>
        </w:rPr>
        <w:t>Flexibilidade de métodos e critérios, com vistas a inclusão social, respeito às diferenças individuais dos estudantes, às peculiaridades regionais e territoriais e as demandas da sociedade</w:t>
      </w:r>
      <w:r w:rsidR="00A969ED" w:rsidRPr="00A969ED">
        <w:rPr>
          <w:rFonts w:ascii="Arial" w:hAnsi="Arial" w:cs="Arial"/>
          <w:color w:val="000000"/>
          <w:sz w:val="24"/>
          <w:szCs w:val="24"/>
        </w:rPr>
        <w:t>;</w:t>
      </w:r>
    </w:p>
    <w:p w14:paraId="45B56E60" w14:textId="77777777" w:rsidR="00A969ED" w:rsidRDefault="00AC3772" w:rsidP="002D09A4">
      <w:pPr>
        <w:pStyle w:val="PargrafodaLista"/>
        <w:widowControl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69ED">
        <w:rPr>
          <w:rFonts w:ascii="Arial" w:hAnsi="Arial" w:cs="Arial"/>
          <w:color w:val="000000"/>
          <w:sz w:val="24"/>
          <w:szCs w:val="24"/>
        </w:rPr>
        <w:t>Consolidação, fortalecimento e institucionalização da política de extensão da UNIFAL-MG;</w:t>
      </w:r>
    </w:p>
    <w:p w14:paraId="726FC4BC" w14:textId="51871174" w:rsidR="007B1D72" w:rsidRPr="00A969ED" w:rsidRDefault="00AC3772" w:rsidP="002D09A4">
      <w:pPr>
        <w:pStyle w:val="PargrafodaLista"/>
        <w:widowControl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69ED">
        <w:rPr>
          <w:rFonts w:ascii="Arial" w:hAnsi="Arial" w:cs="Arial"/>
          <w:color w:val="000000"/>
          <w:sz w:val="24"/>
          <w:szCs w:val="24"/>
        </w:rPr>
        <w:t>Articulação da política de extensão com as políticas públicas.</w:t>
      </w:r>
    </w:p>
    <w:p w14:paraId="6F550DB3" w14:textId="335DA077" w:rsidR="004B018A" w:rsidRPr="00934F42" w:rsidRDefault="00AC3772" w:rsidP="00A969ED">
      <w:pPr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bookmark=id.1fob9te" w:colFirst="0" w:colLast="0"/>
      <w:bookmarkEnd w:id="1"/>
      <w:r w:rsidRPr="00934F42">
        <w:rPr>
          <w:rFonts w:ascii="Arial" w:eastAsia="Arial" w:hAnsi="Arial" w:cs="Arial"/>
          <w:b/>
          <w:sz w:val="24"/>
          <w:szCs w:val="24"/>
        </w:rPr>
        <w:t>Seção II – Das Ações de Extensão</w:t>
      </w:r>
      <w:r w:rsidR="00CC4792">
        <w:rPr>
          <w:rFonts w:ascii="Arial" w:eastAsia="Arial" w:hAnsi="Arial" w:cs="Arial"/>
          <w:b/>
          <w:sz w:val="24"/>
          <w:szCs w:val="24"/>
        </w:rPr>
        <w:t xml:space="preserve"> e Áreas Temáticas</w:t>
      </w:r>
    </w:p>
    <w:p w14:paraId="2EFB4DF2" w14:textId="740E9AC9" w:rsidR="007B1D72" w:rsidRPr="00934F42" w:rsidRDefault="00AC3772" w:rsidP="00A969ED">
      <w:pPr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4F42">
        <w:rPr>
          <w:rFonts w:ascii="Arial" w:eastAsia="Arial" w:hAnsi="Arial" w:cs="Arial"/>
          <w:b/>
          <w:sz w:val="24"/>
          <w:szCs w:val="24"/>
        </w:rPr>
        <w:t>Subseção I – Da conceituação</w:t>
      </w:r>
    </w:p>
    <w:p w14:paraId="79E9FCD3" w14:textId="4176B092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Art. 3° As ações de extensão, enquanto execução do compromisso social da UNIFAL-MG, em consonância c</w:t>
      </w:r>
      <w:r w:rsidRPr="00E16F29">
        <w:rPr>
          <w:rFonts w:ascii="Arial" w:hAnsi="Arial" w:cs="Arial"/>
          <w:color w:val="000000"/>
          <w:sz w:val="24"/>
          <w:szCs w:val="24"/>
        </w:rPr>
        <w:t xml:space="preserve">om </w:t>
      </w:r>
      <w:r w:rsidR="00A969ED" w:rsidRPr="00E16F29">
        <w:rPr>
          <w:rFonts w:ascii="Arial" w:hAnsi="Arial" w:cs="Arial"/>
          <w:color w:val="000000"/>
          <w:sz w:val="24"/>
          <w:szCs w:val="24"/>
        </w:rPr>
        <w:t>a</w:t>
      </w:r>
      <w:r w:rsidRPr="00E16F29">
        <w:rPr>
          <w:rFonts w:ascii="Arial" w:hAnsi="Arial" w:cs="Arial"/>
          <w:color w:val="000000"/>
          <w:sz w:val="24"/>
          <w:szCs w:val="24"/>
        </w:rPr>
        <w:t xml:space="preserve"> Política Nacional de Extensão</w:t>
      </w:r>
      <w:r w:rsidR="00E16F29" w:rsidRPr="00E16F29">
        <w:rPr>
          <w:rFonts w:ascii="Arial" w:hAnsi="Arial" w:cs="Arial"/>
          <w:color w:val="000000"/>
          <w:sz w:val="24"/>
          <w:szCs w:val="24"/>
        </w:rPr>
        <w:t xml:space="preserve">, </w:t>
      </w:r>
      <w:r w:rsidR="00E16F29" w:rsidRPr="00E16F29">
        <w:rPr>
          <w:rFonts w:ascii="Arial" w:hAnsi="Arial" w:cs="Arial"/>
          <w:sz w:val="24"/>
          <w:szCs w:val="24"/>
        </w:rPr>
        <w:t xml:space="preserve">aprovada no XXXI Encontro Nacional </w:t>
      </w:r>
      <w:r w:rsidR="00E16F29">
        <w:rPr>
          <w:rFonts w:ascii="Arial" w:hAnsi="Arial" w:cs="Arial"/>
          <w:sz w:val="24"/>
          <w:szCs w:val="24"/>
        </w:rPr>
        <w:t xml:space="preserve">do </w:t>
      </w:r>
      <w:r w:rsidR="00E16F29" w:rsidRPr="00E16F29">
        <w:rPr>
          <w:rFonts w:ascii="Arial" w:hAnsi="Arial" w:cs="Arial"/>
          <w:sz w:val="24"/>
          <w:szCs w:val="24"/>
        </w:rPr>
        <w:t>Fórum de Pró-Reitores de Extensão das Universidades Públicas Brasileiras (FORPROEX</w:t>
      </w:r>
      <w:r w:rsidR="00E16F29">
        <w:rPr>
          <w:rFonts w:ascii="Arial" w:hAnsi="Arial" w:cs="Arial"/>
          <w:sz w:val="24"/>
          <w:szCs w:val="24"/>
        </w:rPr>
        <w:t>)</w:t>
      </w:r>
      <w:r w:rsidR="00E16F29" w:rsidRPr="00E16F29">
        <w:rPr>
          <w:rFonts w:ascii="Arial" w:hAnsi="Arial" w:cs="Arial"/>
          <w:color w:val="000000"/>
          <w:sz w:val="24"/>
          <w:szCs w:val="24"/>
        </w:rPr>
        <w:t>,</w:t>
      </w:r>
      <w:r w:rsidR="00E16F29">
        <w:rPr>
          <w:rFonts w:ascii="Arial" w:hAnsi="Arial" w:cs="Arial"/>
          <w:color w:val="000000"/>
          <w:sz w:val="24"/>
          <w:szCs w:val="24"/>
        </w:rPr>
        <w:t xml:space="preserve"> em maio de 2012, </w:t>
      </w:r>
      <w:r w:rsidRPr="00934F42">
        <w:rPr>
          <w:rFonts w:ascii="Arial" w:hAnsi="Arial" w:cs="Arial"/>
          <w:color w:val="000000"/>
          <w:sz w:val="24"/>
          <w:szCs w:val="24"/>
        </w:rPr>
        <w:t>desenvolvem-se, prioritariamente, nas seguintes áreas temáticas:</w:t>
      </w:r>
    </w:p>
    <w:p w14:paraId="316B35F3" w14:textId="57352DB6" w:rsidR="00E16F29" w:rsidRPr="00E16F29" w:rsidRDefault="00AC3772" w:rsidP="002D09A4">
      <w:pPr>
        <w:pStyle w:val="PargrafodaLista"/>
        <w:numPr>
          <w:ilvl w:val="0"/>
          <w:numId w:val="12"/>
        </w:num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Comunicação</w:t>
      </w:r>
    </w:p>
    <w:p w14:paraId="5453AE16" w14:textId="77777777" w:rsidR="00E16F29" w:rsidRPr="00E16F29" w:rsidRDefault="00AC3772" w:rsidP="002D09A4">
      <w:pPr>
        <w:pStyle w:val="PargrafodaLista"/>
        <w:numPr>
          <w:ilvl w:val="0"/>
          <w:numId w:val="12"/>
        </w:num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Cultura;</w:t>
      </w:r>
    </w:p>
    <w:p w14:paraId="0A683B86" w14:textId="5EBEAF30" w:rsidR="007B1D72" w:rsidRPr="00E16F29" w:rsidRDefault="00AC3772" w:rsidP="002D09A4">
      <w:pPr>
        <w:pStyle w:val="PargrafodaLista"/>
        <w:numPr>
          <w:ilvl w:val="0"/>
          <w:numId w:val="12"/>
        </w:num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Direitos humanos e  justiça;</w:t>
      </w:r>
    </w:p>
    <w:p w14:paraId="5BC04CBC" w14:textId="1E8CC5FF" w:rsidR="007B1D72" w:rsidRPr="00E16F29" w:rsidRDefault="00AC3772" w:rsidP="002D09A4">
      <w:pPr>
        <w:pStyle w:val="PargrafodaLista"/>
        <w:numPr>
          <w:ilvl w:val="0"/>
          <w:numId w:val="12"/>
        </w:numPr>
        <w:tabs>
          <w:tab w:val="left" w:pos="1054"/>
        </w:tabs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Educação;</w:t>
      </w:r>
    </w:p>
    <w:p w14:paraId="56AF3D1B" w14:textId="77777777" w:rsidR="00E16F29" w:rsidRPr="00E16F29" w:rsidRDefault="00AC3772" w:rsidP="002D09A4">
      <w:pPr>
        <w:pStyle w:val="PargrafodaLista"/>
        <w:numPr>
          <w:ilvl w:val="0"/>
          <w:numId w:val="12"/>
        </w:numPr>
        <w:tabs>
          <w:tab w:val="left" w:pos="1054"/>
        </w:tabs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Meio ambiente</w:t>
      </w:r>
      <w:r w:rsidR="00E16F29" w:rsidRPr="00E16F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68783CA" w14:textId="40AA0C86" w:rsidR="007B1D72" w:rsidRPr="00E16F29" w:rsidRDefault="00AC3772" w:rsidP="002D09A4">
      <w:pPr>
        <w:pStyle w:val="PargrafodaLista"/>
        <w:numPr>
          <w:ilvl w:val="0"/>
          <w:numId w:val="12"/>
        </w:numPr>
        <w:tabs>
          <w:tab w:val="left" w:pos="1054"/>
        </w:tabs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Saúde;</w:t>
      </w:r>
    </w:p>
    <w:p w14:paraId="4AB32F94" w14:textId="77777777" w:rsidR="00E16F29" w:rsidRPr="00E16F29" w:rsidRDefault="00AC3772" w:rsidP="002D09A4">
      <w:pPr>
        <w:pStyle w:val="PargrafodaLista"/>
        <w:numPr>
          <w:ilvl w:val="0"/>
          <w:numId w:val="12"/>
        </w:numPr>
        <w:tabs>
          <w:tab w:val="left" w:pos="1148"/>
        </w:tabs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Tecnologia e produção; </w:t>
      </w:r>
    </w:p>
    <w:p w14:paraId="7D5213FA" w14:textId="63575610" w:rsidR="007B1D72" w:rsidRDefault="00AC3772" w:rsidP="002D09A4">
      <w:pPr>
        <w:pStyle w:val="PargrafodaLista"/>
        <w:numPr>
          <w:ilvl w:val="0"/>
          <w:numId w:val="12"/>
        </w:numPr>
        <w:tabs>
          <w:tab w:val="left" w:pos="1148"/>
        </w:tabs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F29">
        <w:rPr>
          <w:rFonts w:ascii="Arial" w:hAnsi="Arial" w:cs="Arial"/>
          <w:color w:val="000000" w:themeColor="text1"/>
          <w:sz w:val="24"/>
          <w:szCs w:val="24"/>
        </w:rPr>
        <w:t>Trabalho.</w:t>
      </w:r>
    </w:p>
    <w:p w14:paraId="6F58A00F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4º As ações de extensão na UNIFAL-MG são classificadas, em acordo com Resolução CNE/CES Nº 7, de 18 de dezembro de 2018 nas seguintes modalidades:</w:t>
      </w:r>
    </w:p>
    <w:p w14:paraId="6B9A540A" w14:textId="77777777" w:rsidR="007B1D72" w:rsidRPr="00934F42" w:rsidRDefault="00AC3772" w:rsidP="005F290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 - programas;</w:t>
      </w:r>
    </w:p>
    <w:p w14:paraId="1A96F0E2" w14:textId="77777777" w:rsidR="007B1D72" w:rsidRPr="00934F42" w:rsidRDefault="00AC3772" w:rsidP="005F290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 - projetos;</w:t>
      </w:r>
    </w:p>
    <w:p w14:paraId="2BA3BB49" w14:textId="17868818" w:rsidR="007B1D72" w:rsidRPr="00934F42" w:rsidRDefault="00AC3772" w:rsidP="005F290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 xml:space="preserve">III - </w:t>
      </w:r>
      <w:r w:rsidR="007063AD" w:rsidRPr="007063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cursos e oficinas</w:t>
      </w:r>
      <w:r w:rsidRPr="00934F42">
        <w:rPr>
          <w:rFonts w:ascii="Arial" w:hAnsi="Arial" w:cs="Arial"/>
          <w:color w:val="000000"/>
          <w:sz w:val="24"/>
          <w:szCs w:val="24"/>
        </w:rPr>
        <w:t>;</w:t>
      </w:r>
    </w:p>
    <w:p w14:paraId="4354A74D" w14:textId="77777777" w:rsidR="007B1D72" w:rsidRPr="00934F42" w:rsidRDefault="00AC3772" w:rsidP="005F290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IV - eventos;</w:t>
      </w:r>
    </w:p>
    <w:p w14:paraId="21A30F43" w14:textId="716487C4" w:rsidR="007B1D72" w:rsidRDefault="00AC3772" w:rsidP="005F290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V - prestação de serviços</w:t>
      </w:r>
    </w:p>
    <w:p w14:paraId="38B965E9" w14:textId="77777777" w:rsidR="005F2905" w:rsidRPr="00934F42" w:rsidRDefault="005F2905" w:rsidP="005F290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6B28E6E0" w14:textId="77777777" w:rsidR="007B1D72" w:rsidRPr="005F2905" w:rsidRDefault="00AC3772" w:rsidP="005F2905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eading=h.3znysh7" w:colFirst="0" w:colLast="0"/>
      <w:bookmarkEnd w:id="2"/>
      <w:r w:rsidRPr="005F2905">
        <w:rPr>
          <w:rFonts w:ascii="Arial" w:hAnsi="Arial" w:cs="Arial"/>
          <w:b/>
          <w:bCs/>
          <w:sz w:val="24"/>
          <w:szCs w:val="24"/>
        </w:rPr>
        <w:t>Subseção II – Dos Programas e Projetos</w:t>
      </w:r>
    </w:p>
    <w:p w14:paraId="53F6FD14" w14:textId="4AA10C1F" w:rsidR="007B1D72" w:rsidRPr="00934F42" w:rsidRDefault="002F794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1"/>
          <w:id w:val="3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2"/>
          <w:id w:val="4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5° Um programa constitui num conjunto articulado de projetos e outras ações de extensão (cursos, eventos, prestação de serviços), preferencialmente integradas a atividades de pesquisa e ensino. Tem caráter orgânico-institucional, clareza de diretrizes e orientação para um objetivo comum, sendo executado a médio e longo prazo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57DB5B" w14:textId="57C74A6B" w:rsidR="007B1D72" w:rsidRPr="00934F42" w:rsidRDefault="00AC377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6º O projeto se constitui numa ação processual e contínua, de caráter educativo, social, cultural ou tecnológico, com objetivo específico e prazo determinado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743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83FB275" w14:textId="3B87714A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único: Um projeto pode ser vinculado ou não a um programa de extensão.</w:t>
      </w:r>
    </w:p>
    <w:p w14:paraId="1EAE2718" w14:textId="553B989C" w:rsidR="007B1D72" w:rsidRPr="00934F42" w:rsidRDefault="002F7942" w:rsidP="007244AE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3"/>
          <w:id w:val="5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7º Um programa deve ter uma duração mínima de dois anos e máxima de </w:t>
      </w:r>
      <w:r w:rsidR="004B018A" w:rsidRPr="00934F42">
        <w:rPr>
          <w:rFonts w:ascii="Arial" w:hAnsi="Arial" w:cs="Arial"/>
          <w:color w:val="000000"/>
          <w:sz w:val="24"/>
          <w:szCs w:val="24"/>
        </w:rPr>
        <w:t>quatro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, podendo ser reeditado por um número indeterminado de vezes, a depender da demanda da comunidade.</w:t>
      </w:r>
    </w:p>
    <w:p w14:paraId="2172E0F0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único: Programas institucionais, assim entendidos aqueles sob coordenação de um órgão/instância da Unifal-MG, por definição, tem duração indeterminad</w:t>
      </w:r>
      <w:r w:rsidRPr="00934F42">
        <w:rPr>
          <w:rFonts w:ascii="Arial" w:hAnsi="Arial" w:cs="Arial"/>
          <w:sz w:val="24"/>
          <w:szCs w:val="24"/>
        </w:rPr>
        <w:t>a</w:t>
      </w:r>
      <w:r w:rsidRPr="00934F42">
        <w:rPr>
          <w:rFonts w:ascii="Arial" w:hAnsi="Arial" w:cs="Arial"/>
          <w:color w:val="000000"/>
          <w:sz w:val="24"/>
          <w:szCs w:val="24"/>
        </w:rPr>
        <w:t>, até sua interrupção pelo órgão/instância que o criou ou pe</w:t>
      </w:r>
      <w:r w:rsidRPr="00934F42">
        <w:rPr>
          <w:rFonts w:ascii="Arial" w:hAnsi="Arial" w:cs="Arial"/>
          <w:sz w:val="24"/>
          <w:szCs w:val="24"/>
        </w:rPr>
        <w:t>lo COEX, em face de avaliação contínua</w:t>
      </w:r>
      <w:r w:rsidRPr="00934F42">
        <w:rPr>
          <w:rFonts w:ascii="Arial" w:hAnsi="Arial" w:cs="Arial"/>
          <w:color w:val="000000"/>
          <w:sz w:val="24"/>
          <w:szCs w:val="24"/>
        </w:rPr>
        <w:t>.</w:t>
      </w:r>
    </w:p>
    <w:p w14:paraId="4281B3FB" w14:textId="77777777" w:rsidR="007B1D72" w:rsidRPr="005F2905" w:rsidRDefault="00AC3772" w:rsidP="005F2905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eading=h.2et92p0" w:colFirst="0" w:colLast="0"/>
      <w:bookmarkEnd w:id="3"/>
      <w:r w:rsidRPr="005F2905">
        <w:rPr>
          <w:rFonts w:ascii="Arial" w:hAnsi="Arial" w:cs="Arial"/>
          <w:b/>
          <w:bCs/>
          <w:sz w:val="24"/>
          <w:szCs w:val="24"/>
        </w:rPr>
        <w:t>Subseção III – Dos Cursos</w:t>
      </w:r>
    </w:p>
    <w:p w14:paraId="63BAC15D" w14:textId="5605B632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F2905">
        <w:rPr>
          <w:rFonts w:ascii="Arial" w:hAnsi="Arial" w:cs="Arial"/>
          <w:color w:val="000000"/>
          <w:sz w:val="24"/>
          <w:szCs w:val="24"/>
        </w:rPr>
        <w:t>8º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curso se constitui numa ação pedagógica de caráter teórico e/ou prático, presencial ou a distância, planejada e organizada de modo sistemático, com carga horária mínima de 8 horas e critérios de avaliação definidos.</w:t>
      </w:r>
    </w:p>
    <w:p w14:paraId="0E990221" w14:textId="67EFD145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3275C">
        <w:rPr>
          <w:rFonts w:ascii="Arial" w:eastAsia="Times New Roman" w:hAnsi="Arial" w:cs="Arial"/>
          <w:color w:val="000000"/>
          <w:sz w:val="24"/>
          <w:szCs w:val="24"/>
        </w:rPr>
        <w:t>9º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cursos podem ser classificados quanto a:</w:t>
      </w:r>
    </w:p>
    <w:p w14:paraId="7882B6D5" w14:textId="77777777" w:rsidR="007B1D72" w:rsidRPr="00934F42" w:rsidRDefault="00AC3772" w:rsidP="002D09A4">
      <w:pPr>
        <w:numPr>
          <w:ilvl w:val="0"/>
          <w:numId w:val="1"/>
        </w:numPr>
        <w:tabs>
          <w:tab w:val="left" w:pos="920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– Modalidade:</w:t>
      </w:r>
    </w:p>
    <w:p w14:paraId="0CC8BCBA" w14:textId="77777777" w:rsidR="007B1D72" w:rsidRPr="00934F42" w:rsidRDefault="00AC3772" w:rsidP="002D09A4">
      <w:pPr>
        <w:numPr>
          <w:ilvl w:val="0"/>
          <w:numId w:val="2"/>
        </w:numPr>
        <w:tabs>
          <w:tab w:val="left" w:pos="106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Presencial: as atividades de ensino-aprendizagem são desenvolvidas com a presença simultânea de alunos e professor/instrutor durante toda a carga horária;</w:t>
      </w:r>
    </w:p>
    <w:p w14:paraId="0BFCDED3" w14:textId="77777777" w:rsidR="007B1D72" w:rsidRPr="00934F42" w:rsidRDefault="00AC3772" w:rsidP="002D09A4">
      <w:pPr>
        <w:numPr>
          <w:ilvl w:val="0"/>
          <w:numId w:val="2"/>
        </w:numPr>
        <w:tabs>
          <w:tab w:val="left" w:pos="106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À distância: as atividades de ensino-aprendizagem são desenvolvidas majoritariamente sem que alunos e professor/instrutor estejam presentes no mesmo lugar à mesma hora, tendo acompanhamento do professor e/ou tutor durante toda a realização do curso; as atividades presenciais não devem ultrapassar 2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F42">
        <w:rPr>
          <w:rFonts w:ascii="Arial" w:hAnsi="Arial" w:cs="Arial"/>
          <w:color w:val="000000"/>
          <w:sz w:val="24"/>
          <w:szCs w:val="24"/>
        </w:rPr>
        <w:t>% da carga horária total.</w:t>
      </w:r>
    </w:p>
    <w:p w14:paraId="7EFD016A" w14:textId="77777777" w:rsidR="007B1D72" w:rsidRPr="00934F42" w:rsidRDefault="00AC3772" w:rsidP="002D09A4">
      <w:pPr>
        <w:numPr>
          <w:ilvl w:val="0"/>
          <w:numId w:val="1"/>
        </w:numPr>
        <w:tabs>
          <w:tab w:val="left" w:pos="988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– Natureza:</w:t>
      </w:r>
    </w:p>
    <w:p w14:paraId="7D5E065F" w14:textId="77777777" w:rsidR="007B1D72" w:rsidRPr="00934F42" w:rsidRDefault="002F7942" w:rsidP="002D09A4">
      <w:pPr>
        <w:numPr>
          <w:ilvl w:val="0"/>
          <w:numId w:val="3"/>
        </w:numPr>
        <w:tabs>
          <w:tab w:val="left" w:pos="106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6"/>
          <w:id w:val="8"/>
          <w:showingPlcHdr/>
        </w:sdtPr>
        <w:sdtEndPr/>
        <w:sdtContent>
          <w:r w:rsidR="00AC3772" w:rsidRPr="00934F42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="00AC3772" w:rsidRPr="00934F42">
        <w:rPr>
          <w:rFonts w:ascii="Arial" w:hAnsi="Arial" w:cs="Arial"/>
          <w:color w:val="000000"/>
          <w:sz w:val="24"/>
          <w:szCs w:val="24"/>
        </w:rPr>
        <w:t>Iniciação: objetiva principalmente oferecer noções introdutórias em uma área específica do conhecimento, com carga horária que varia de 8 à 30h;</w:t>
      </w:r>
    </w:p>
    <w:p w14:paraId="1B277522" w14:textId="77777777" w:rsidR="007B1D72" w:rsidRPr="00934F42" w:rsidRDefault="00AC3772" w:rsidP="002D09A4">
      <w:pPr>
        <w:numPr>
          <w:ilvl w:val="0"/>
          <w:numId w:val="3"/>
        </w:numPr>
        <w:tabs>
          <w:tab w:val="left" w:pos="106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Atualização: curso que objetiva principalmente atualizar e ampliar conhecimentos, habilidades ou técnicas em uma área do conhecimento, com carga horária que varia de 30 a 60h;</w:t>
      </w:r>
    </w:p>
    <w:p w14:paraId="53C54E53" w14:textId="77777777" w:rsidR="007B1D72" w:rsidRPr="00934F42" w:rsidRDefault="00AC3772" w:rsidP="002D09A4">
      <w:pPr>
        <w:numPr>
          <w:ilvl w:val="0"/>
          <w:numId w:val="3"/>
        </w:numPr>
        <w:tabs>
          <w:tab w:val="left" w:pos="1052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 xml:space="preserve">Treinamento e qualificação profissional: curso que objetiva principalmente treinar e capacitar em atividades profissionais </w:t>
      </w:r>
      <w:r w:rsidRPr="00934F42">
        <w:rPr>
          <w:rFonts w:ascii="Arial" w:hAnsi="Arial" w:cs="Arial"/>
          <w:sz w:val="24"/>
          <w:szCs w:val="24"/>
        </w:rPr>
        <w:t>específicas,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com carga horária que varia de </w:t>
      </w:r>
      <w:r w:rsidRPr="00934F42">
        <w:rPr>
          <w:rFonts w:ascii="Arial" w:eastAsia="Arial" w:hAnsi="Arial" w:cs="Arial"/>
          <w:color w:val="000000"/>
          <w:sz w:val="24"/>
          <w:szCs w:val="24"/>
        </w:rPr>
        <w:t>60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34F42">
        <w:rPr>
          <w:rFonts w:ascii="Arial" w:eastAsia="Arial" w:hAnsi="Arial" w:cs="Arial"/>
          <w:color w:val="000000"/>
          <w:sz w:val="24"/>
          <w:szCs w:val="24"/>
        </w:rPr>
        <w:t>90</w:t>
      </w:r>
      <w:r w:rsidRPr="00934F42">
        <w:rPr>
          <w:rFonts w:ascii="Arial" w:hAnsi="Arial" w:cs="Arial"/>
          <w:color w:val="000000"/>
          <w:sz w:val="24"/>
          <w:szCs w:val="24"/>
        </w:rPr>
        <w:t>h;</w:t>
      </w:r>
    </w:p>
    <w:p w14:paraId="5922A924" w14:textId="77777777" w:rsidR="007B1D72" w:rsidRPr="00934F42" w:rsidRDefault="00AC3772" w:rsidP="002D09A4">
      <w:pPr>
        <w:numPr>
          <w:ilvl w:val="0"/>
          <w:numId w:val="3"/>
        </w:numPr>
        <w:tabs>
          <w:tab w:val="left" w:pos="106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Aperfeiçoamento – destinado a graduados, com carga horária que varia de 90 a 180h.</w:t>
      </w:r>
    </w:p>
    <w:p w14:paraId="4F622728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III – Oferta:</w:t>
      </w:r>
    </w:p>
    <w:p w14:paraId="2046CC0A" w14:textId="77777777" w:rsidR="007B1D72" w:rsidRPr="00934F42" w:rsidRDefault="00AC3772" w:rsidP="002D09A4">
      <w:pPr>
        <w:numPr>
          <w:ilvl w:val="0"/>
          <w:numId w:val="4"/>
        </w:numPr>
        <w:tabs>
          <w:tab w:val="left" w:pos="106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Regular – curso de oferta regular semestral ou anual, com formação de</w:t>
      </w:r>
      <w:r w:rsidRPr="00934F42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pelo menos uma turma ao ano;</w:t>
      </w:r>
    </w:p>
    <w:p w14:paraId="5EE8E9B5" w14:textId="77777777" w:rsidR="007B1D72" w:rsidRPr="00934F42" w:rsidRDefault="00AC3772" w:rsidP="002D09A4">
      <w:pPr>
        <w:numPr>
          <w:ilvl w:val="0"/>
          <w:numId w:val="4"/>
        </w:numPr>
        <w:spacing w:after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Eventual – curso com oferta prevista para no máximo dois (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F42">
        <w:rPr>
          <w:rFonts w:ascii="Arial" w:hAnsi="Arial" w:cs="Arial"/>
          <w:color w:val="000000"/>
          <w:sz w:val="24"/>
          <w:szCs w:val="24"/>
        </w:rPr>
        <w:t>2) anos, para atendimento de uma demanda específica.</w:t>
      </w:r>
    </w:p>
    <w:p w14:paraId="0D369B96" w14:textId="0D611F14" w:rsidR="00F96C16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único. Cursos com menos de oito horas devem ser classificados como evento.</w:t>
      </w:r>
    </w:p>
    <w:p w14:paraId="5F7D1741" w14:textId="760724F8" w:rsidR="0053275C" w:rsidRDefault="002F794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8"/>
          <w:id w:val="10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1</w:t>
      </w:r>
      <w:r w:rsidR="0053275C">
        <w:rPr>
          <w:rFonts w:ascii="Arial" w:hAnsi="Arial" w:cs="Arial"/>
          <w:color w:val="000000"/>
          <w:sz w:val="24"/>
          <w:szCs w:val="24"/>
        </w:rPr>
        <w:t>0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Poderão ministrar cursos de </w:t>
      </w:r>
      <w:r w:rsidR="0053275C">
        <w:rPr>
          <w:rFonts w:ascii="Arial" w:hAnsi="Arial" w:cs="Arial"/>
          <w:color w:val="000000"/>
          <w:sz w:val="24"/>
          <w:szCs w:val="24"/>
        </w:rPr>
        <w:t>e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xtensão docentes, técnicos administrativos, discentes e membros da comunidade externa, desde que atendam aos pré-requisitos necessários</w:t>
      </w:r>
      <w:r w:rsidR="0053275C">
        <w:rPr>
          <w:rFonts w:ascii="Arial" w:hAnsi="Arial" w:cs="Arial"/>
          <w:color w:val="000000"/>
          <w:sz w:val="24"/>
          <w:szCs w:val="24"/>
        </w:rPr>
        <w:t xml:space="preserve"> previstos neste regulamento e na legislação geral aplicável à matéria.</w:t>
      </w:r>
    </w:p>
    <w:p w14:paraId="0C24F847" w14:textId="43E87F5F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 xml:space="preserve">Parágrafo único. </w:t>
      </w:r>
      <w:sdt>
        <w:sdtPr>
          <w:rPr>
            <w:rFonts w:ascii="Arial" w:hAnsi="Arial" w:cs="Arial"/>
            <w:sz w:val="24"/>
            <w:szCs w:val="24"/>
          </w:rPr>
          <w:tag w:val="goog_rdk_9"/>
          <w:id w:val="11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10"/>
          <w:id w:val="12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11"/>
          <w:id w:val="13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12"/>
          <w:id w:val="14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13"/>
          <w:id w:val="15"/>
        </w:sdtPr>
        <w:sdtEndPr/>
        <w:sdtContent/>
      </w:sdt>
      <w:r w:rsidRPr="00934F42">
        <w:rPr>
          <w:rFonts w:ascii="Arial" w:hAnsi="Arial" w:cs="Arial"/>
          <w:color w:val="000000"/>
          <w:sz w:val="24"/>
          <w:szCs w:val="24"/>
        </w:rPr>
        <w:t>Caso haja recursos financeiros</w:t>
      </w:r>
      <w:r w:rsidR="0053275C">
        <w:rPr>
          <w:rFonts w:ascii="Arial" w:hAnsi="Arial" w:cs="Arial"/>
          <w:color w:val="000000"/>
          <w:sz w:val="24"/>
          <w:szCs w:val="24"/>
        </w:rPr>
        <w:t>,</w:t>
      </w:r>
      <w:r w:rsidR="00F96C16" w:rsidRPr="00934F42">
        <w:rPr>
          <w:rFonts w:ascii="Arial" w:hAnsi="Arial" w:cs="Arial"/>
          <w:color w:val="000000"/>
          <w:sz w:val="24"/>
          <w:szCs w:val="24"/>
        </w:rPr>
        <w:t xml:space="preserve"> ministrantes de cursos de extensão poderão </w:t>
      </w:r>
      <w:r w:rsidRPr="00934F42">
        <w:rPr>
          <w:rFonts w:ascii="Arial" w:hAnsi="Arial" w:cs="Arial"/>
          <w:color w:val="000000"/>
          <w:sz w:val="24"/>
          <w:szCs w:val="24"/>
        </w:rPr>
        <w:t>ser</w:t>
      </w:r>
      <w:sdt>
        <w:sdtPr>
          <w:rPr>
            <w:rFonts w:ascii="Arial" w:hAnsi="Arial" w:cs="Arial"/>
            <w:sz w:val="24"/>
            <w:szCs w:val="24"/>
          </w:rPr>
          <w:tag w:val="goog_rdk_23"/>
          <w:id w:val="25"/>
          <w:showingPlcHdr/>
        </w:sdtPr>
        <w:sdtEndPr/>
        <w:sdtContent/>
      </w:sdt>
      <w:r w:rsidRPr="00934F42">
        <w:rPr>
          <w:rFonts w:ascii="Arial" w:hAnsi="Arial" w:cs="Arial"/>
          <w:color w:val="000000"/>
          <w:sz w:val="24"/>
          <w:szCs w:val="24"/>
        </w:rPr>
        <w:t xml:space="preserve"> remunerados de acordo com seu nível de formação</w:t>
      </w:r>
      <w:r w:rsidR="0053275C">
        <w:rPr>
          <w:rFonts w:ascii="Arial" w:hAnsi="Arial" w:cs="Arial"/>
          <w:color w:val="000000"/>
          <w:sz w:val="24"/>
          <w:szCs w:val="24"/>
        </w:rPr>
        <w:t>,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conforme</w:t>
      </w:r>
      <w:r w:rsidR="009D656B"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tabela de remuneração para </w:t>
      </w:r>
      <w:r w:rsidR="0053275C">
        <w:rPr>
          <w:rFonts w:ascii="Arial" w:hAnsi="Arial" w:cs="Arial"/>
          <w:color w:val="000000"/>
          <w:sz w:val="24"/>
          <w:szCs w:val="24"/>
        </w:rPr>
        <w:t>e</w:t>
      </w:r>
      <w:r w:rsidRPr="00934F42">
        <w:rPr>
          <w:rFonts w:ascii="Arial" w:hAnsi="Arial" w:cs="Arial"/>
          <w:color w:val="000000"/>
          <w:sz w:val="24"/>
          <w:szCs w:val="24"/>
        </w:rPr>
        <w:t>xtensão</w:t>
      </w:r>
      <w:r w:rsidR="009D656B"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em vigência na UNIFAL-MG.</w:t>
      </w:r>
    </w:p>
    <w:p w14:paraId="5C0BC7A4" w14:textId="77777777" w:rsidR="009D656B" w:rsidRPr="00934F42" w:rsidRDefault="009D656B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008CA2E" w14:textId="127FF109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1</w:t>
      </w:r>
      <w:r w:rsidR="0053275C">
        <w:rPr>
          <w:rFonts w:ascii="Arial" w:hAnsi="Arial" w:cs="Arial"/>
          <w:color w:val="000000"/>
          <w:sz w:val="24"/>
          <w:szCs w:val="24"/>
        </w:rPr>
        <w:t>1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Cursos de Extensão deverão reservar, no mínimo, 10% de suas vagas, livres de taxas de inscrição ou mensalidade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9D656B" w:rsidRPr="00934F42">
        <w:rPr>
          <w:rFonts w:ascii="Arial" w:hAnsi="Arial" w:cs="Arial"/>
          <w:color w:val="000000"/>
          <w:sz w:val="24"/>
          <w:szCs w:val="24"/>
        </w:rPr>
        <w:t>pessoas em situação de vulnerabilidades sociais, pessoas com deficiência e idosos.</w:t>
      </w:r>
      <w:r w:rsidR="0053275C" w:rsidRPr="00934F4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tag w:val="goog_rdk_28"/>
          <w:id w:val="30"/>
        </w:sdtPr>
        <w:sdtEndPr/>
        <w:sdtContent/>
      </w:sdt>
    </w:p>
    <w:p w14:paraId="4C41378D" w14:textId="77777777" w:rsidR="007B1D72" w:rsidRPr="0053275C" w:rsidRDefault="00AC3772" w:rsidP="00E910BB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eading=h.tyjcwt" w:colFirst="0" w:colLast="0"/>
      <w:bookmarkEnd w:id="4"/>
      <w:r w:rsidRPr="0053275C">
        <w:rPr>
          <w:rFonts w:ascii="Arial" w:hAnsi="Arial" w:cs="Arial"/>
          <w:b/>
          <w:bCs/>
          <w:sz w:val="24"/>
          <w:szCs w:val="24"/>
        </w:rPr>
        <w:t>Subseção IV – Dos Eventos</w:t>
      </w:r>
    </w:p>
    <w:p w14:paraId="12A33104" w14:textId="7F4344D6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1</w:t>
      </w:r>
      <w:r w:rsidR="00E910BB">
        <w:rPr>
          <w:rFonts w:ascii="Arial" w:hAnsi="Arial" w:cs="Arial"/>
          <w:color w:val="000000"/>
          <w:sz w:val="24"/>
          <w:szCs w:val="24"/>
        </w:rPr>
        <w:t>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eventos se constituem em ação que implica na apresentação ou exibição pública, livre ou com clientela específica, do conhecimento ou produto cultural, artístico, esportivo, científico e tecnológico desenvolvido e conservado ou reconhecido pela Universidade.</w:t>
      </w:r>
    </w:p>
    <w:p w14:paraId="199C349B" w14:textId="78E48BA5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1</w:t>
      </w:r>
      <w:r w:rsidR="00E910BB">
        <w:rPr>
          <w:rFonts w:ascii="Arial" w:hAnsi="Arial" w:cs="Arial"/>
          <w:color w:val="000000"/>
          <w:sz w:val="24"/>
          <w:szCs w:val="24"/>
        </w:rPr>
        <w:t>3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–</w:t>
      </w:r>
      <w:sdt>
        <w:sdtPr>
          <w:rPr>
            <w:rFonts w:ascii="Arial" w:hAnsi="Arial" w:cs="Arial"/>
            <w:sz w:val="24"/>
            <w:szCs w:val="24"/>
          </w:rPr>
          <w:tag w:val="goog_rdk_30"/>
          <w:id w:val="32"/>
        </w:sdtPr>
        <w:sdtEndPr/>
        <w:sdtContent/>
      </w:sdt>
      <w:r w:rsidRPr="00934F42">
        <w:rPr>
          <w:rFonts w:ascii="Arial" w:hAnsi="Arial" w:cs="Arial"/>
          <w:color w:val="000000"/>
          <w:sz w:val="24"/>
          <w:szCs w:val="24"/>
        </w:rPr>
        <w:t xml:space="preserve"> Os eventos poderão ser classificados como:</w:t>
      </w:r>
      <w:r w:rsidRPr="00934F4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906DFD2" w14:textId="691EE05C" w:rsidR="007B1D72" w:rsidRPr="00E910BB" w:rsidRDefault="00AC3772" w:rsidP="002D09A4">
      <w:pPr>
        <w:numPr>
          <w:ilvl w:val="0"/>
          <w:numId w:val="5"/>
        </w:numPr>
        <w:tabs>
          <w:tab w:val="left" w:pos="920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Congresso: Evento de grandes proporções, de âmbito regional, nacional ou internacional, em geral com duração de 3 a 7 dias, que reúne participantes de uma comunidade científica ou profissional ampla. Realizado como um conjunto de atividades, como mesas- redondas, palestras, conferências, apresentação de trabalhos, cursos, minicursos, oficinas/workshops;</w:t>
      </w:r>
    </w:p>
    <w:p w14:paraId="67C5356E" w14:textId="3040B3E8" w:rsidR="007B1D72" w:rsidRPr="00E910BB" w:rsidRDefault="00AC3772" w:rsidP="002D09A4">
      <w:pPr>
        <w:numPr>
          <w:ilvl w:val="0"/>
          <w:numId w:val="5"/>
        </w:numPr>
        <w:tabs>
          <w:tab w:val="left" w:pos="98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Seminário: Evento científico de âmbito menor do que o congresso, tanto em termos de duração (horas a 1 ou 2 dias), quanto de número de participantes, cobrindo campos de conhecimento mais especializados;</w:t>
      </w:r>
    </w:p>
    <w:p w14:paraId="139FBB5E" w14:textId="3F4CD8E0" w:rsidR="007B1D72" w:rsidRPr="00E910BB" w:rsidRDefault="00AC3772" w:rsidP="002D09A4">
      <w:pPr>
        <w:numPr>
          <w:ilvl w:val="0"/>
          <w:numId w:val="5"/>
        </w:numPr>
        <w:tabs>
          <w:tab w:val="left" w:pos="1054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lastRenderedPageBreak/>
        <w:t>Ciclo de debates: Encontros sequenciais que visam a discussão de um tema específico;</w:t>
      </w:r>
    </w:p>
    <w:p w14:paraId="317718D5" w14:textId="77777777" w:rsidR="00E910BB" w:rsidRPr="00E910BB" w:rsidRDefault="00AC3772" w:rsidP="002D09A4">
      <w:pPr>
        <w:numPr>
          <w:ilvl w:val="0"/>
          <w:numId w:val="5"/>
        </w:numPr>
        <w:tabs>
          <w:tab w:val="left" w:pos="1080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Exposição: Exibição pública de obras de arte, produtos, serviços, etc;</w:t>
      </w:r>
    </w:p>
    <w:p w14:paraId="0AFEEDB9" w14:textId="77777777" w:rsidR="00E910BB" w:rsidRPr="00E910BB" w:rsidRDefault="00AC3772" w:rsidP="002D09A4">
      <w:pPr>
        <w:numPr>
          <w:ilvl w:val="0"/>
          <w:numId w:val="5"/>
        </w:numPr>
        <w:tabs>
          <w:tab w:val="left" w:pos="1080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Espetáculo:  Demonstração pública de eventos cênicos musicais;</w:t>
      </w:r>
    </w:p>
    <w:p w14:paraId="76085300" w14:textId="6627413F" w:rsidR="007B1D72" w:rsidRPr="00E910BB" w:rsidRDefault="00AC3772" w:rsidP="002D09A4">
      <w:pPr>
        <w:numPr>
          <w:ilvl w:val="0"/>
          <w:numId w:val="5"/>
        </w:numPr>
        <w:tabs>
          <w:tab w:val="left" w:pos="1080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Evento esportivo: Competições,</w:t>
      </w:r>
      <w:r w:rsidRPr="00E910BB">
        <w:rPr>
          <w:rFonts w:ascii="Arial" w:hAnsi="Arial" w:cs="Arial"/>
          <w:sz w:val="24"/>
          <w:szCs w:val="24"/>
        </w:rPr>
        <w:t xml:space="preserve"> campeonatos, olimpíadas, corridas de rua,</w:t>
      </w:r>
      <w:r w:rsidRPr="00E910BB">
        <w:rPr>
          <w:rFonts w:ascii="Arial" w:hAnsi="Arial" w:cs="Arial"/>
          <w:color w:val="000000"/>
          <w:sz w:val="24"/>
          <w:szCs w:val="24"/>
        </w:rPr>
        <w:t xml:space="preserve"> ou exibições esportivas;</w:t>
      </w:r>
    </w:p>
    <w:p w14:paraId="38651106" w14:textId="24D3E72B" w:rsidR="007B1D72" w:rsidRPr="00E910BB" w:rsidRDefault="00AC3772" w:rsidP="002D09A4">
      <w:pPr>
        <w:numPr>
          <w:ilvl w:val="0"/>
          <w:numId w:val="6"/>
        </w:numPr>
        <w:tabs>
          <w:tab w:val="left" w:pos="1146"/>
          <w:tab w:val="left" w:pos="1641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Festival: Série de ações/eventos ou espetáculos artísticos, culturais ou esportivos,</w:t>
      </w:r>
      <w:r w:rsidRPr="00E910BB">
        <w:rPr>
          <w:rFonts w:ascii="Arial" w:hAnsi="Arial" w:cs="Arial"/>
          <w:color w:val="000000"/>
          <w:sz w:val="24"/>
          <w:szCs w:val="24"/>
        </w:rPr>
        <w:tab/>
        <w:t>realizados concomitantemente, em geral em edições periódicas.</w:t>
      </w:r>
    </w:p>
    <w:p w14:paraId="02D4DE0B" w14:textId="003180F2" w:rsidR="00820C88" w:rsidRPr="00E910BB" w:rsidRDefault="00D850BA" w:rsidP="002D09A4">
      <w:pPr>
        <w:numPr>
          <w:ilvl w:val="0"/>
          <w:numId w:val="6"/>
        </w:numPr>
        <w:shd w:val="clear" w:color="auto" w:fill="FFFFFF"/>
        <w:tabs>
          <w:tab w:val="left" w:pos="1146"/>
          <w:tab w:val="left" w:pos="1641"/>
        </w:tabs>
        <w:spacing w:after="240" w:line="360" w:lineRule="auto"/>
        <w:ind w:left="0" w:firstLine="0"/>
        <w:jc w:val="both"/>
        <w:rPr>
          <w:rFonts w:ascii="Arial" w:eastAsia="Times New Roman" w:hAnsi="Arial" w:cs="Arial"/>
          <w:spacing w:val="-1"/>
          <w:sz w:val="24"/>
          <w:szCs w:val="24"/>
          <w:lang w:val="pt-BR"/>
        </w:rPr>
      </w:pPr>
      <w:r w:rsidRPr="00E910BB">
        <w:rPr>
          <w:rFonts w:ascii="Arial" w:hAnsi="Arial" w:cs="Arial"/>
          <w:color w:val="000000" w:themeColor="text1"/>
          <w:sz w:val="24"/>
          <w:szCs w:val="24"/>
        </w:rPr>
        <w:t xml:space="preserve">Simpósio: semelhante ao seminário quanto a duração, se caracteriza pela </w:t>
      </w:r>
      <w:r w:rsidRPr="00E910B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discussão de algum assunto específico, no qual diversos oradores debatem o tema perante um auditório.</w:t>
      </w:r>
    </w:p>
    <w:p w14:paraId="693F15DD" w14:textId="706925F8" w:rsidR="00E910BB" w:rsidRPr="00E910BB" w:rsidRDefault="00820C88" w:rsidP="002D09A4">
      <w:pPr>
        <w:numPr>
          <w:ilvl w:val="0"/>
          <w:numId w:val="6"/>
        </w:numPr>
        <w:shd w:val="clear" w:color="auto" w:fill="FFFFFF"/>
        <w:tabs>
          <w:tab w:val="left" w:pos="1146"/>
          <w:tab w:val="left" w:pos="1641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 w:themeColor="text1"/>
          <w:sz w:val="24"/>
          <w:szCs w:val="24"/>
        </w:rPr>
        <w:t>Jornada ou Semana Acadêmica: e</w:t>
      </w:r>
      <w:r w:rsidRPr="00E910BB">
        <w:rPr>
          <w:rFonts w:ascii="Arial" w:hAnsi="Arial" w:cs="Arial"/>
          <w:spacing w:val="-1"/>
          <w:sz w:val="24"/>
          <w:szCs w:val="24"/>
        </w:rPr>
        <w:t>vento acadêmico que tem por objetivo propiciar maior integração entre os participantes, sendo caracterizada pela oferta de um conjunto amplo de atividades (fóruns, painéis, minicursos, etc.). A programação pode variar e incluir vários assuntos.</w:t>
      </w:r>
    </w:p>
    <w:p w14:paraId="18285B81" w14:textId="278660DF" w:rsidR="007B1D72" w:rsidRPr="00E910BB" w:rsidRDefault="00AC3772" w:rsidP="002D09A4">
      <w:pPr>
        <w:numPr>
          <w:ilvl w:val="0"/>
          <w:numId w:val="6"/>
        </w:numPr>
        <w:shd w:val="clear" w:color="auto" w:fill="FFFFFF"/>
        <w:tabs>
          <w:tab w:val="left" w:pos="1146"/>
          <w:tab w:val="left" w:pos="1641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10BB">
        <w:rPr>
          <w:rFonts w:ascii="Arial" w:hAnsi="Arial" w:cs="Arial"/>
          <w:color w:val="000000"/>
          <w:sz w:val="24"/>
          <w:szCs w:val="24"/>
        </w:rPr>
        <w:t>Outros: Ação pontual de mobilização que visa a um objetivo definido, como campanhas específicas ou fóruns de mobilização e/ou debate público</w:t>
      </w:r>
      <w:r w:rsidR="00820C88" w:rsidRPr="00E910BB">
        <w:rPr>
          <w:rFonts w:ascii="Arial" w:hAnsi="Arial" w:cs="Arial"/>
          <w:color w:val="000000"/>
          <w:sz w:val="24"/>
          <w:szCs w:val="24"/>
        </w:rPr>
        <w:t>, colóquios, painel</w:t>
      </w:r>
      <w:r w:rsidR="00E46756" w:rsidRPr="00E910BB">
        <w:rPr>
          <w:rFonts w:ascii="Arial" w:hAnsi="Arial" w:cs="Arial"/>
          <w:color w:val="000000"/>
          <w:sz w:val="24"/>
          <w:szCs w:val="24"/>
        </w:rPr>
        <w:t>, etc..</w:t>
      </w:r>
      <w:r w:rsidRPr="00E910BB">
        <w:rPr>
          <w:rFonts w:ascii="Arial" w:hAnsi="Arial" w:cs="Arial"/>
          <w:color w:val="000000"/>
          <w:sz w:val="24"/>
          <w:szCs w:val="24"/>
        </w:rPr>
        <w:t>.</w:t>
      </w:r>
    </w:p>
    <w:p w14:paraId="5F4B359C" w14:textId="04802DCE" w:rsidR="007B1D72" w:rsidRPr="007E07EA" w:rsidRDefault="00AC3772" w:rsidP="007E07EA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_heading=h.3dy6vkm" w:colFirst="0" w:colLast="0"/>
      <w:bookmarkEnd w:id="5"/>
      <w:r w:rsidRPr="007E07EA">
        <w:rPr>
          <w:rFonts w:ascii="Arial" w:hAnsi="Arial" w:cs="Arial"/>
          <w:b/>
          <w:bCs/>
          <w:sz w:val="24"/>
          <w:szCs w:val="24"/>
        </w:rPr>
        <w:t xml:space="preserve">Subseção V – Da </w:t>
      </w:r>
      <w:r w:rsidR="007063AD" w:rsidRPr="007E07EA">
        <w:rPr>
          <w:rFonts w:ascii="Arial" w:hAnsi="Arial" w:cs="Arial"/>
          <w:b/>
          <w:bCs/>
          <w:sz w:val="24"/>
          <w:szCs w:val="24"/>
        </w:rPr>
        <w:t>p</w:t>
      </w:r>
      <w:r w:rsidR="00E910BB" w:rsidRPr="007E07EA">
        <w:rPr>
          <w:rFonts w:ascii="Arial" w:hAnsi="Arial" w:cs="Arial"/>
          <w:b/>
          <w:bCs/>
          <w:sz w:val="24"/>
          <w:szCs w:val="24"/>
        </w:rPr>
        <w:t>restaç</w:t>
      </w:r>
      <w:r w:rsidR="007063AD" w:rsidRPr="007E07EA">
        <w:rPr>
          <w:rFonts w:ascii="Arial" w:hAnsi="Arial" w:cs="Arial"/>
          <w:b/>
          <w:bCs/>
          <w:sz w:val="24"/>
          <w:szCs w:val="24"/>
        </w:rPr>
        <w:t>ão</w:t>
      </w:r>
      <w:r w:rsidR="00E910BB" w:rsidRPr="007E07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07EA">
        <w:rPr>
          <w:rFonts w:ascii="Arial" w:hAnsi="Arial" w:cs="Arial"/>
          <w:b/>
          <w:bCs/>
          <w:sz w:val="24"/>
          <w:szCs w:val="24"/>
        </w:rPr>
        <w:t>de serviço</w:t>
      </w:r>
    </w:p>
    <w:p w14:paraId="62043A37" w14:textId="59F79E9F" w:rsidR="007B1D72" w:rsidRPr="007E07EA" w:rsidRDefault="00AC377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Art</w:t>
      </w:r>
      <w:r w:rsidRPr="007E07E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E07EA">
        <w:rPr>
          <w:rFonts w:ascii="Arial" w:hAnsi="Arial" w:cs="Arial"/>
          <w:color w:val="000000"/>
          <w:sz w:val="24"/>
          <w:szCs w:val="24"/>
        </w:rPr>
        <w:t>1</w:t>
      </w:r>
      <w:r w:rsidR="00E910BB" w:rsidRPr="007E07EA">
        <w:rPr>
          <w:rFonts w:ascii="Arial" w:hAnsi="Arial" w:cs="Arial"/>
          <w:color w:val="000000"/>
          <w:sz w:val="24"/>
          <w:szCs w:val="24"/>
        </w:rPr>
        <w:t>4</w:t>
      </w:r>
      <w:r w:rsidRPr="007E07EA">
        <w:rPr>
          <w:rFonts w:ascii="Arial" w:hAnsi="Arial" w:cs="Arial"/>
          <w:color w:val="000000"/>
          <w:sz w:val="24"/>
          <w:szCs w:val="24"/>
        </w:rPr>
        <w:t xml:space="preserve"> As prestações de serviço se caracterizam pela realização de trabalho oferecido pela Instituição de Educação Superior ou contratado por terceiros (comunidade, empresa, órgão público, etc</w:t>
      </w:r>
      <w:r w:rsidRPr="007E07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7EA">
        <w:rPr>
          <w:rFonts w:ascii="Arial" w:hAnsi="Arial" w:cs="Arial"/>
          <w:color w:val="000000"/>
          <w:sz w:val="24"/>
          <w:szCs w:val="24"/>
        </w:rPr>
        <w:t>). A prestação de serviços se caracteriza por intangibilidade, inseparabilidade processo/produto e não resulta na posse de um bem</w:t>
      </w:r>
      <w:r w:rsidRPr="007E07E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73A3ECC" w14:textId="77777777" w:rsidR="007B1D72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Parágrafo único. Quando a prestação de serviço é oferecida como curso ou projeto de extensão deve ser registrada como tal.</w:t>
      </w:r>
    </w:p>
    <w:p w14:paraId="70880ABF" w14:textId="25168E71" w:rsidR="007B1D72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Art</w:t>
      </w:r>
      <w:r w:rsidRPr="007E07E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E07EA">
        <w:rPr>
          <w:rFonts w:ascii="Arial" w:hAnsi="Arial" w:cs="Arial"/>
          <w:color w:val="000000"/>
          <w:sz w:val="24"/>
          <w:szCs w:val="24"/>
        </w:rPr>
        <w:t>1</w:t>
      </w:r>
      <w:r w:rsidR="00E910BB" w:rsidRPr="007E07EA">
        <w:rPr>
          <w:rFonts w:ascii="Arial" w:hAnsi="Arial" w:cs="Arial"/>
          <w:color w:val="000000"/>
          <w:sz w:val="24"/>
          <w:szCs w:val="24"/>
        </w:rPr>
        <w:t>5</w:t>
      </w:r>
      <w:r w:rsidRPr="007E07EA">
        <w:rPr>
          <w:rFonts w:ascii="Arial" w:hAnsi="Arial" w:cs="Arial"/>
          <w:color w:val="000000"/>
          <w:sz w:val="24"/>
          <w:szCs w:val="24"/>
        </w:rPr>
        <w:t xml:space="preserve"> As prestações de serviço são classificadas como:</w:t>
      </w:r>
    </w:p>
    <w:p w14:paraId="088B472F" w14:textId="77777777" w:rsidR="00E46756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I – Atendimento ao público em espaços de cultura, ciência e tecnologia;</w:t>
      </w:r>
    </w:p>
    <w:p w14:paraId="6689D58D" w14:textId="6D488B9E" w:rsidR="007B1D72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lastRenderedPageBreak/>
        <w:t xml:space="preserve">II – </w:t>
      </w:r>
      <w:r w:rsidR="007E07EA" w:rsidRPr="007E07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Serviço Eventual (consultoria, assessoria, curadoria, pesquisa encomendada, restauração de bens móveis e imóveis e outras prestações de serviço eventuais)</w:t>
      </w:r>
      <w:r w:rsidRPr="007E07E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3D45C41" w14:textId="6623CA76" w:rsidR="00E46756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7EA">
        <w:rPr>
          <w:rFonts w:ascii="Arial" w:hAnsi="Arial" w:cs="Arial"/>
          <w:color w:val="000000" w:themeColor="text1"/>
          <w:sz w:val="24"/>
          <w:szCs w:val="24"/>
        </w:rPr>
        <w:t xml:space="preserve">III – </w:t>
      </w:r>
      <w:r w:rsidR="007E07EA" w:rsidRPr="007E07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Atividades de propriedade intelectual (depósito de patentes e modelos de utilidades; registro de marcas e softwares; contratos de transferência de tecnologia; registro de direitos autorais</w:t>
      </w:r>
      <w:r w:rsidR="007E07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outros</w:t>
      </w:r>
      <w:r w:rsidR="007E07EA" w:rsidRPr="007E07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);</w:t>
      </w:r>
    </w:p>
    <w:p w14:paraId="50D26055" w14:textId="62084F3A" w:rsidR="007B1D72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IV – Exames e laudos técnicos;</w:t>
      </w:r>
    </w:p>
    <w:p w14:paraId="14793B25" w14:textId="77777777" w:rsidR="00E46756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V – Atendimento jurídico e judicial;</w:t>
      </w:r>
    </w:p>
    <w:p w14:paraId="31C67C1D" w14:textId="6ED3EEAD" w:rsidR="007B1D72" w:rsidRPr="00DB065C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 xml:space="preserve">VI – </w:t>
      </w:r>
      <w:r w:rsidR="00DB065C" w:rsidRPr="00DB06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Atendimento em saúde humana (consultas ambulatoriais, consultas de emergência e urgência, internações, cirurgias, exames laboratoriais, exames secundários, intervenções odontológicas e outros atendimentos);</w:t>
      </w:r>
      <w:r w:rsidRPr="00DB06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943935" w14:textId="318FEA4A" w:rsidR="007B1D72" w:rsidRPr="007E07E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7EA">
        <w:rPr>
          <w:rFonts w:ascii="Arial" w:hAnsi="Arial" w:cs="Arial"/>
          <w:color w:val="000000"/>
          <w:sz w:val="24"/>
          <w:szCs w:val="24"/>
        </w:rPr>
        <w:t>VII – Atendimento em saúde animal</w:t>
      </w:r>
    </w:p>
    <w:p w14:paraId="3C788034" w14:textId="62FB4AE3" w:rsidR="007063AD" w:rsidRPr="007063AD" w:rsidRDefault="007063AD" w:rsidP="007063AD">
      <w:pPr>
        <w:spacing w:after="24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063AD">
        <w:rPr>
          <w:rFonts w:ascii="Arial" w:hAnsi="Arial" w:cs="Arial"/>
          <w:b/>
          <w:bCs/>
          <w:color w:val="000000" w:themeColor="text1"/>
          <w:sz w:val="24"/>
          <w:szCs w:val="24"/>
        </w:rPr>
        <w:t>Subseção VI - Das ações culturais</w:t>
      </w:r>
    </w:p>
    <w:p w14:paraId="75DB23D4" w14:textId="77777777" w:rsidR="007063AD" w:rsidRPr="00934F42" w:rsidRDefault="007063AD" w:rsidP="007063AD">
      <w:pPr>
        <w:spacing w:after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2FA6D28" w14:textId="4008184E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Art</w:t>
      </w:r>
      <w:r w:rsidR="003277A2">
        <w:rPr>
          <w:rFonts w:ascii="Arial" w:hAnsi="Arial" w:cs="Arial"/>
          <w:color w:val="000000" w:themeColor="text1"/>
          <w:sz w:val="24"/>
          <w:szCs w:val="24"/>
        </w:rPr>
        <w:t>. 16</w:t>
      </w:r>
      <w:r w:rsidRPr="00DB065C">
        <w:rPr>
          <w:rFonts w:ascii="Arial" w:hAnsi="Arial" w:cs="Arial"/>
          <w:color w:val="000000" w:themeColor="text1"/>
          <w:sz w:val="24"/>
          <w:szCs w:val="24"/>
        </w:rPr>
        <w:t xml:space="preserve"> As ações culturais </w:t>
      </w:r>
      <w:r w:rsidR="003277A2">
        <w:rPr>
          <w:rFonts w:ascii="Arial" w:hAnsi="Arial" w:cs="Arial"/>
          <w:color w:val="000000" w:themeColor="text1"/>
          <w:sz w:val="24"/>
          <w:szCs w:val="24"/>
        </w:rPr>
        <w:t xml:space="preserve">extensionistas </w:t>
      </w:r>
      <w:r w:rsidRPr="00DB065C">
        <w:rPr>
          <w:rFonts w:ascii="Arial" w:hAnsi="Arial" w:cs="Arial"/>
          <w:color w:val="000000" w:themeColor="text1"/>
          <w:sz w:val="24"/>
          <w:szCs w:val="24"/>
        </w:rPr>
        <w:t>visam:</w:t>
      </w:r>
    </w:p>
    <w:p w14:paraId="0C3A7C2A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I. promover a arte e a cultura na UNIFAL-MG e nas regiões de sua abrangência;</w:t>
      </w:r>
    </w:p>
    <w:p w14:paraId="3ABA08A3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II. formar sujeitos quanto à diversidade de temas e linguagens pertencentes ao campo da cultura, tendo em vista a indissociabilidade entre ensino, pesquisa e extensão;</w:t>
      </w:r>
    </w:p>
    <w:p w14:paraId="0DEA2398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IV. valorizar a memória e preservar patrimônios culturais;</w:t>
      </w:r>
    </w:p>
    <w:p w14:paraId="6A64318B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V. ampliar experiências estéticas;</w:t>
      </w:r>
    </w:p>
    <w:p w14:paraId="3287C90E" w14:textId="77777777" w:rsidR="003277A2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VI. possibilitar acesso a diferentes expressões culturais, envolvendo comunidade universitária e externa.</w:t>
      </w:r>
    </w:p>
    <w:p w14:paraId="7812A3AB" w14:textId="5186EB92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Art</w:t>
      </w:r>
      <w:r w:rsidR="003277A2">
        <w:rPr>
          <w:rFonts w:ascii="Arial" w:hAnsi="Arial" w:cs="Arial"/>
          <w:color w:val="000000" w:themeColor="text1"/>
          <w:sz w:val="24"/>
          <w:szCs w:val="24"/>
        </w:rPr>
        <w:t>. 17</w:t>
      </w:r>
      <w:r w:rsidRPr="00DB065C">
        <w:rPr>
          <w:rFonts w:ascii="Arial" w:hAnsi="Arial" w:cs="Arial"/>
          <w:color w:val="000000" w:themeColor="text1"/>
          <w:sz w:val="24"/>
          <w:szCs w:val="24"/>
        </w:rPr>
        <w:t xml:space="preserve"> As ações culturais extensionistas serão financiadas por recursos originários:</w:t>
      </w:r>
    </w:p>
    <w:p w14:paraId="7E1DD047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I – de Orçamento destinado à Extensão, conforme previsto neste Regulamento;</w:t>
      </w:r>
    </w:p>
    <w:p w14:paraId="58CC290E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II – de remuneração advinda da contratação de atividades culturais e artísticas;</w:t>
      </w:r>
    </w:p>
    <w:p w14:paraId="2B4FE244" w14:textId="77777777" w:rsidR="007063AD" w:rsidRPr="00DB065C" w:rsidRDefault="007063AD" w:rsidP="007063AD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lastRenderedPageBreak/>
        <w:t>III – de respostas a editais, acordos, termos de cooperação mútua, parcerias, convênios, leis de incentivo, dentre outras fontes.</w:t>
      </w:r>
    </w:p>
    <w:p w14:paraId="1F636379" w14:textId="2CF60F69" w:rsidR="007B1D72" w:rsidRPr="00934F42" w:rsidRDefault="007063AD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highlight w:val="cyan"/>
        </w:rPr>
      </w:pPr>
      <w:r w:rsidRPr="00DB065C">
        <w:rPr>
          <w:rFonts w:ascii="Arial" w:hAnsi="Arial" w:cs="Arial"/>
          <w:color w:val="000000" w:themeColor="text1"/>
          <w:sz w:val="24"/>
          <w:szCs w:val="24"/>
        </w:rPr>
        <w:t>Art</w:t>
      </w:r>
      <w:r w:rsidR="003277A2">
        <w:rPr>
          <w:rFonts w:ascii="Arial" w:hAnsi="Arial" w:cs="Arial"/>
          <w:color w:val="000000" w:themeColor="text1"/>
          <w:sz w:val="24"/>
          <w:szCs w:val="24"/>
        </w:rPr>
        <w:t xml:space="preserve"> 18 </w:t>
      </w:r>
      <w:r w:rsidRPr="00DB065C">
        <w:rPr>
          <w:rFonts w:ascii="Arial" w:hAnsi="Arial" w:cs="Arial"/>
          <w:color w:val="000000" w:themeColor="text1"/>
          <w:sz w:val="24"/>
          <w:szCs w:val="24"/>
        </w:rPr>
        <w:t>As ações culturais extensionistas estarão em consonância com a Política de Cultura institucional, que será regulada por documento próprio</w:t>
      </w:r>
      <w:r w:rsidR="003277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EBDBCB" w14:textId="77777777" w:rsidR="007B1D72" w:rsidRPr="003277A2" w:rsidRDefault="00AC3772" w:rsidP="003277A2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eading=h.1t3h5sf" w:colFirst="0" w:colLast="0"/>
      <w:bookmarkEnd w:id="6"/>
      <w:r w:rsidRPr="003277A2">
        <w:rPr>
          <w:rFonts w:ascii="Arial" w:hAnsi="Arial" w:cs="Arial"/>
          <w:b/>
          <w:bCs/>
          <w:sz w:val="24"/>
          <w:szCs w:val="24"/>
        </w:rPr>
        <w:t>Seção III – Da participação em equipes executoras</w:t>
      </w:r>
    </w:p>
    <w:p w14:paraId="7719CE9C" w14:textId="26CAE606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1</w:t>
      </w:r>
      <w:r w:rsidR="003277A2">
        <w:rPr>
          <w:rFonts w:ascii="Arial" w:hAnsi="Arial" w:cs="Arial"/>
          <w:color w:val="000000"/>
          <w:sz w:val="24"/>
          <w:szCs w:val="24"/>
        </w:rPr>
        <w:t>9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 equipe executora de uma Ação de Extensão é composta por membros que estão efetivamente envolvidos no desenvolvimento de suas atividades, excluindo-se aqueles com participação eventual ou que exerçam atividades que sirvam de apoio no cumprimento de suas funções rotineiras.</w:t>
      </w:r>
    </w:p>
    <w:p w14:paraId="34182B7C" w14:textId="0827C1DA" w:rsidR="007B1D72" w:rsidRPr="00934F42" w:rsidRDefault="00AC3772" w:rsidP="00CC4792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</w:rPr>
      </w:pPr>
      <w:r w:rsidRPr="00934F42">
        <w:rPr>
          <w:rFonts w:ascii="Arial" w:eastAsia="Arial MT" w:hAnsi="Arial" w:cs="Arial"/>
          <w:color w:val="000000"/>
        </w:rPr>
        <w:t>Art</w:t>
      </w:r>
      <w:r w:rsidRPr="00934F42">
        <w:rPr>
          <w:rFonts w:ascii="Arial" w:hAnsi="Arial" w:cs="Arial"/>
          <w:color w:val="000000"/>
        </w:rPr>
        <w:t>.</w:t>
      </w:r>
      <w:r w:rsidR="003277A2">
        <w:rPr>
          <w:rFonts w:ascii="Arial" w:hAnsi="Arial" w:cs="Arial"/>
          <w:color w:val="000000"/>
        </w:rPr>
        <w:t xml:space="preserve"> </w:t>
      </w:r>
      <w:r w:rsidR="00CC4792">
        <w:rPr>
          <w:rFonts w:ascii="Arial" w:hAnsi="Arial" w:cs="Arial"/>
          <w:color w:val="000000"/>
        </w:rPr>
        <w:t xml:space="preserve">20 </w:t>
      </w:r>
      <w:r w:rsidRPr="00934F42">
        <w:rPr>
          <w:rFonts w:ascii="Arial" w:eastAsia="Arial MT" w:hAnsi="Arial" w:cs="Arial"/>
          <w:color w:val="000000"/>
        </w:rPr>
        <w:t>Os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coordenadores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das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ações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poderão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ser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docentes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e</w:t>
      </w:r>
      <w:r w:rsidR="00CC4792">
        <w:rPr>
          <w:rFonts w:ascii="Arial" w:eastAsia="Arial MT" w:hAnsi="Arial" w:cs="Arial"/>
          <w:color w:val="000000"/>
        </w:rPr>
        <w:t xml:space="preserve"> </w:t>
      </w:r>
      <w:r w:rsidRPr="00934F42">
        <w:rPr>
          <w:rFonts w:ascii="Arial" w:eastAsia="Arial MT" w:hAnsi="Arial" w:cs="Arial"/>
          <w:color w:val="000000"/>
        </w:rPr>
        <w:t>técnicos administrativos, em efetivo exercício na UNIFAL-</w:t>
      </w:r>
      <w:r w:rsidR="00CC4792" w:rsidRPr="00934F42">
        <w:rPr>
          <w:rFonts w:ascii="Arial" w:eastAsia="Arial MT" w:hAnsi="Arial" w:cs="Arial"/>
          <w:color w:val="000000"/>
        </w:rPr>
        <w:t>MG</w:t>
      </w:r>
      <w:r w:rsidR="00CC4792">
        <w:rPr>
          <w:rFonts w:ascii="Arial" w:eastAsia="Arial MT" w:hAnsi="Arial" w:cs="Arial"/>
          <w:color w:val="000000"/>
        </w:rPr>
        <w:t>,</w:t>
      </w:r>
      <w:r w:rsidR="00CC4792" w:rsidRPr="00934F42">
        <w:rPr>
          <w:rFonts w:ascii="Arial" w:eastAsia="Arial MT" w:hAnsi="Arial" w:cs="Arial"/>
          <w:color w:val="0000FF"/>
        </w:rPr>
        <w:t xml:space="preserve"> </w:t>
      </w:r>
      <w:r w:rsidR="00CC4792" w:rsidRPr="00934F42">
        <w:rPr>
          <w:rFonts w:ascii="Arial" w:eastAsia="Arial MT" w:hAnsi="Arial" w:cs="Arial"/>
          <w:color w:val="000000"/>
        </w:rPr>
        <w:t>com</w:t>
      </w:r>
      <w:r w:rsidRPr="00934F42">
        <w:rPr>
          <w:rFonts w:ascii="Arial" w:eastAsia="Arial MT" w:hAnsi="Arial" w:cs="Arial"/>
          <w:color w:val="000000"/>
        </w:rPr>
        <w:t xml:space="preserve"> formação e condições de atuação na área fim.</w:t>
      </w:r>
    </w:p>
    <w:p w14:paraId="1E4914C8" w14:textId="02D0555D" w:rsidR="007B1D72" w:rsidRPr="00934F42" w:rsidRDefault="00E46756" w:rsidP="007244AE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</w:rPr>
      </w:pPr>
      <w:r w:rsidRPr="00CC4792">
        <w:rPr>
          <w:rFonts w:ascii="Arial" w:hAnsi="Arial" w:cs="Arial"/>
          <w:color w:val="000000" w:themeColor="text1"/>
          <w:shd w:val="clear" w:color="auto" w:fill="FFFFFF"/>
        </w:rPr>
        <w:t xml:space="preserve">§ 1 </w:t>
      </w:r>
      <w:r w:rsidR="00AC3772" w:rsidRPr="00934F42">
        <w:rPr>
          <w:rFonts w:ascii="Arial" w:eastAsia="Arial MT" w:hAnsi="Arial" w:cs="Arial"/>
          <w:color w:val="000000"/>
        </w:rPr>
        <w:t>Cada Ação de Extensão contará com um coordenador</w:t>
      </w:r>
      <w:r w:rsidR="00AC3772" w:rsidRPr="00934F42">
        <w:rPr>
          <w:rFonts w:ascii="Arial" w:hAnsi="Arial" w:cs="Arial"/>
          <w:color w:val="000000"/>
        </w:rPr>
        <w:t xml:space="preserve">, </w:t>
      </w:r>
      <w:r w:rsidR="00AC3772" w:rsidRPr="00934F42">
        <w:rPr>
          <w:rFonts w:ascii="Arial" w:eastAsia="Arial MT" w:hAnsi="Arial" w:cs="Arial"/>
          <w:color w:val="000000"/>
        </w:rPr>
        <w:t>que será o responsável por ela durante todo o seu tempo de vigência.</w:t>
      </w:r>
    </w:p>
    <w:p w14:paraId="74AF033C" w14:textId="40B882ED" w:rsidR="007B1D72" w:rsidRPr="00CC4792" w:rsidRDefault="00AC3772" w:rsidP="007244AE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C4792">
        <w:rPr>
          <w:rFonts w:ascii="Arial" w:hAnsi="Arial" w:cs="Arial"/>
          <w:color w:val="000000" w:themeColor="text1"/>
          <w:shd w:val="clear" w:color="auto" w:fill="FFFFFF"/>
        </w:rPr>
        <w:t>§</w:t>
      </w:r>
      <w:r w:rsidR="00E46756" w:rsidRPr="00CC4792">
        <w:rPr>
          <w:rFonts w:ascii="Arial" w:hAnsi="Arial" w:cs="Arial"/>
          <w:color w:val="000000" w:themeColor="text1"/>
          <w:shd w:val="clear" w:color="auto" w:fill="FFFFFF"/>
        </w:rPr>
        <w:t xml:space="preserve"> 2</w:t>
      </w:r>
      <w:r w:rsidRPr="00CC4792">
        <w:rPr>
          <w:rFonts w:ascii="Arial" w:hAnsi="Arial" w:cs="Arial"/>
          <w:color w:val="000000" w:themeColor="text1"/>
          <w:shd w:val="clear" w:color="auto" w:fill="FFFFFF"/>
        </w:rPr>
        <w:t xml:space="preserve"> As ações poderão contar com mais de um</w:t>
      </w:r>
      <w:r w:rsidR="00906B97">
        <w:rPr>
          <w:rFonts w:ascii="Arial" w:hAnsi="Arial" w:cs="Arial"/>
          <w:color w:val="000000" w:themeColor="text1"/>
          <w:shd w:val="clear" w:color="auto" w:fill="FFFFFF"/>
        </w:rPr>
        <w:t>a</w:t>
      </w:r>
      <w:r w:rsidRPr="00CC4792">
        <w:rPr>
          <w:rFonts w:ascii="Arial" w:hAnsi="Arial" w:cs="Arial"/>
          <w:color w:val="000000" w:themeColor="text1"/>
          <w:shd w:val="clear" w:color="auto" w:fill="FFFFFF"/>
        </w:rPr>
        <w:t xml:space="preserve"> coordenação adjunta, caso necessário, mediante justificativa a ser descrita no relatório final.</w:t>
      </w:r>
    </w:p>
    <w:p w14:paraId="791C190B" w14:textId="2B0BB16E" w:rsidR="007B1D72" w:rsidRPr="00934F42" w:rsidRDefault="00AC3772" w:rsidP="007244AE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color w:val="00B050"/>
        </w:rPr>
      </w:pPr>
      <w:r w:rsidRPr="00906B97">
        <w:rPr>
          <w:rFonts w:ascii="Arial" w:hAnsi="Arial" w:cs="Arial"/>
          <w:color w:val="000000" w:themeColor="text1"/>
          <w:shd w:val="clear" w:color="auto" w:fill="FFFFFF"/>
        </w:rPr>
        <w:t>§</w:t>
      </w:r>
      <w:r w:rsidR="00E46756" w:rsidRPr="00906B97">
        <w:rPr>
          <w:rFonts w:ascii="Arial" w:hAnsi="Arial" w:cs="Arial"/>
          <w:color w:val="000000" w:themeColor="text1"/>
          <w:shd w:val="clear" w:color="auto" w:fill="FFFFFF"/>
        </w:rPr>
        <w:t xml:space="preserve"> 3</w:t>
      </w:r>
      <w:r w:rsidRPr="00906B97">
        <w:rPr>
          <w:rFonts w:ascii="Arial" w:hAnsi="Arial" w:cs="Arial"/>
          <w:color w:val="000000" w:themeColor="text1"/>
          <w:shd w:val="clear" w:color="auto" w:fill="FFFFFF"/>
        </w:rPr>
        <w:t xml:space="preserve"> Discentes da pós-graduação e membros da comunidade externa poderão atuar como coordenadores adjuntos, estando impedidos de assumir a coordenação, devendo esta ser substituída por outro servidor em caso de impedimento.</w:t>
      </w:r>
    </w:p>
    <w:p w14:paraId="44349BB8" w14:textId="2427D351" w:rsidR="007B1D72" w:rsidRPr="00906B97" w:rsidRDefault="00906B97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 w:rsidRPr="00906B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 No caso de ações propostas por iniciativa de entidades estudantis, da graduação ou pós graduação, a Coordenação da ação deve ser assumida pela entidade proponente, na pessoa que a representa, conforme regulamento próprio da entidade.</w:t>
      </w:r>
    </w:p>
    <w:p w14:paraId="7F08B7DC" w14:textId="5AF92D99" w:rsidR="007B1D72" w:rsidRPr="00934F42" w:rsidRDefault="00AC3772" w:rsidP="007244AE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F244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1 Poderão constar como membros de equipe </w:t>
      </w:r>
      <w:r w:rsidR="00FE30F9" w:rsidRPr="00934F42">
        <w:rPr>
          <w:rFonts w:ascii="Arial" w:hAnsi="Arial" w:cs="Arial"/>
          <w:color w:val="000000"/>
          <w:sz w:val="24"/>
          <w:szCs w:val="24"/>
        </w:rPr>
        <w:t xml:space="preserve">executora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de uma Ação de Extensão: </w:t>
      </w:r>
    </w:p>
    <w:p w14:paraId="0C826351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>I – Docentes efetivos(as), temporários(as), substitutos(as) e visitantes em efetivo exercício.</w:t>
      </w:r>
    </w:p>
    <w:p w14:paraId="4B895F23" w14:textId="77777777" w:rsidR="00FE30F9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 – Técnicos administrativos do quadro permanente;</w:t>
      </w:r>
    </w:p>
    <w:p w14:paraId="0128DF97" w14:textId="3DC18B8C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III – Discentes de graduação e pós-graduação regularmente </w:t>
      </w:r>
      <w:r w:rsidR="00FE30F9" w:rsidRPr="00934F42">
        <w:rPr>
          <w:rFonts w:ascii="Arial" w:hAnsi="Arial" w:cs="Arial"/>
          <w:color w:val="000000" w:themeColor="text1"/>
          <w:sz w:val="24"/>
          <w:szCs w:val="24"/>
        </w:rPr>
        <w:t>m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>atriculados;</w:t>
      </w:r>
    </w:p>
    <w:p w14:paraId="18164A12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IV – Membros da comunidade externa à Universidade.</w:t>
      </w:r>
    </w:p>
    <w:p w14:paraId="5094B477" w14:textId="04719EAB" w:rsidR="007B1D72" w:rsidRPr="00934F42" w:rsidRDefault="002F7942" w:rsidP="007244AE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highlight w:val="yellow"/>
          <w:lang w:val="pt-BR"/>
        </w:rPr>
      </w:pPr>
      <w:sdt>
        <w:sdtPr>
          <w:rPr>
            <w:rFonts w:ascii="Arial" w:hAnsi="Arial" w:cs="Arial"/>
            <w:sz w:val="24"/>
            <w:szCs w:val="24"/>
          </w:rPr>
          <w:tag w:val="goog_rdk_39"/>
          <w:id w:val="41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40"/>
          <w:id w:val="42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41"/>
          <w:id w:val="43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Parágrafo único. É obrigatória a participação discente em qualquer Ação de Extensão, exceto algumas prestações de serviço em que somente o Docente ou TAE poderá participar, na forma de regulamento específico.</w:t>
      </w:r>
    </w:p>
    <w:p w14:paraId="73DC2084" w14:textId="75765EE8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F244F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discentes, regularmente matriculados, poderão participar das Ações de Extensão, nas seguintes condições:</w:t>
      </w:r>
    </w:p>
    <w:p w14:paraId="468BBEA1" w14:textId="77777777" w:rsidR="00FE30F9" w:rsidRPr="00934F42" w:rsidRDefault="00FE30F9" w:rsidP="007244AE">
      <w:pPr>
        <w:tabs>
          <w:tab w:val="left" w:pos="920"/>
        </w:tabs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I - </w:t>
      </w:r>
      <w:r w:rsidR="00AC3772" w:rsidRPr="00934F42">
        <w:rPr>
          <w:rFonts w:ascii="Arial" w:hAnsi="Arial" w:cs="Arial"/>
          <w:color w:val="000000" w:themeColor="text1"/>
          <w:sz w:val="24"/>
          <w:szCs w:val="24"/>
        </w:rPr>
        <w:t>Bolsista: caso a Ação de Extensão seja beneficiada pelo Programa Institucional de Bolsas de Extensão ou outro programa de fomento;</w:t>
      </w:r>
    </w:p>
    <w:p w14:paraId="411AEDB1" w14:textId="77777777" w:rsidR="00FE30F9" w:rsidRPr="00934F42" w:rsidRDefault="00FE30F9" w:rsidP="007244AE">
      <w:pPr>
        <w:tabs>
          <w:tab w:val="left" w:pos="920"/>
        </w:tabs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II - </w:t>
      </w:r>
      <w:r w:rsidR="00AC3772" w:rsidRPr="00934F42">
        <w:rPr>
          <w:rFonts w:ascii="Arial" w:hAnsi="Arial" w:cs="Arial"/>
          <w:color w:val="000000" w:themeColor="text1"/>
          <w:sz w:val="24"/>
          <w:szCs w:val="24"/>
        </w:rPr>
        <w:t xml:space="preserve">Voluntário: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tag w:val="goog_rdk_42"/>
          <w:id w:val="44"/>
        </w:sdtPr>
        <w:sdtEndPr/>
        <w:sdtContent/>
      </w:sdt>
      <w:sdt>
        <w:sdtPr>
          <w:rPr>
            <w:rFonts w:ascii="Arial" w:hAnsi="Arial" w:cs="Arial"/>
            <w:color w:val="000000" w:themeColor="text1"/>
            <w:sz w:val="24"/>
            <w:szCs w:val="24"/>
          </w:rPr>
          <w:tag w:val="goog_rdk_43"/>
          <w:id w:val="45"/>
        </w:sdtPr>
        <w:sdtEndPr/>
        <w:sdtContent/>
      </w:sdt>
      <w:sdt>
        <w:sdtPr>
          <w:rPr>
            <w:rFonts w:ascii="Arial" w:hAnsi="Arial" w:cs="Arial"/>
            <w:color w:val="000000" w:themeColor="text1"/>
            <w:sz w:val="24"/>
            <w:szCs w:val="24"/>
          </w:rPr>
          <w:tag w:val="goog_rdk_44"/>
          <w:id w:val="46"/>
        </w:sdtPr>
        <w:sdtEndPr/>
        <w:sdtContent/>
      </w:sdt>
      <w:sdt>
        <w:sdtPr>
          <w:rPr>
            <w:rFonts w:ascii="Arial" w:hAnsi="Arial" w:cs="Arial"/>
            <w:color w:val="000000" w:themeColor="text1"/>
            <w:sz w:val="24"/>
            <w:szCs w:val="24"/>
          </w:rPr>
          <w:tag w:val="goog_rdk_45"/>
          <w:id w:val="47"/>
        </w:sdtPr>
        <w:sdtEndPr/>
        <w:sdtContent/>
      </w:sdt>
      <w:r w:rsidR="00AC3772" w:rsidRPr="00934F42">
        <w:rPr>
          <w:rFonts w:ascii="Arial" w:hAnsi="Arial" w:cs="Arial"/>
          <w:color w:val="000000" w:themeColor="text1"/>
          <w:sz w:val="24"/>
          <w:szCs w:val="24"/>
        </w:rPr>
        <w:t>quando o discente não receber qualquer tipo de remuneração para participar como membro da equipe executora da ação;</w:t>
      </w:r>
    </w:p>
    <w:p w14:paraId="5F5B1C4B" w14:textId="1AA9D500" w:rsidR="007B1D72" w:rsidRDefault="00FE30F9" w:rsidP="007244AE">
      <w:pPr>
        <w:tabs>
          <w:tab w:val="left" w:pos="920"/>
        </w:tabs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III - </w:t>
      </w:r>
      <w:r w:rsidR="00AC3772" w:rsidRPr="00934F42">
        <w:rPr>
          <w:rFonts w:ascii="Arial" w:hAnsi="Arial" w:cs="Arial"/>
          <w:color w:val="000000" w:themeColor="text1"/>
          <w:sz w:val="24"/>
          <w:szCs w:val="24"/>
        </w:rPr>
        <w:t>Coordenador Adjunto: apenas para discentes da pós-graduação</w:t>
      </w:r>
      <w:r w:rsidR="00FF244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E1334F8" w14:textId="20B85EEE" w:rsidR="00FF244F" w:rsidRPr="00934F42" w:rsidRDefault="00FF244F" w:rsidP="007244AE">
      <w:pPr>
        <w:tabs>
          <w:tab w:val="left" w:pos="920"/>
        </w:tabs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IV – Coordenador: 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para discentes 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graduação e 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>pós-graduação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quando representando entidade estudantil proponente de ação de extensão.</w:t>
      </w:r>
    </w:p>
    <w:p w14:paraId="4559493B" w14:textId="4078ED41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único. Em todos os casos o discente deverá assinar um termo de compromisso onde conste suas atribuições</w:t>
      </w:r>
      <w:r w:rsidR="00FE30F9" w:rsidRPr="00934F42">
        <w:rPr>
          <w:rFonts w:ascii="Arial" w:hAnsi="Arial" w:cs="Arial"/>
          <w:color w:val="000000"/>
          <w:sz w:val="24"/>
          <w:szCs w:val="24"/>
        </w:rPr>
        <w:t>.</w:t>
      </w:r>
    </w:p>
    <w:p w14:paraId="0D5B2A10" w14:textId="6D2E5CB3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>2</w:t>
      </w:r>
      <w:r w:rsidR="00FF244F">
        <w:rPr>
          <w:rFonts w:ascii="Arial" w:hAnsi="Arial" w:cs="Arial"/>
          <w:color w:val="000000" w:themeColor="text1"/>
          <w:sz w:val="24"/>
          <w:szCs w:val="24"/>
        </w:rPr>
        <w:t>3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 A participação de pessoas da comunidade externa à UNIFAL-MG nas ações de</w:t>
      </w:r>
      <w:r w:rsidR="00FF24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>Extensão será na condição de:</w:t>
      </w:r>
    </w:p>
    <w:p w14:paraId="7D69622E" w14:textId="5199B9AE" w:rsidR="007B1D72" w:rsidRPr="00934F42" w:rsidRDefault="00AC3772" w:rsidP="002D09A4">
      <w:pPr>
        <w:numPr>
          <w:ilvl w:val="0"/>
          <w:numId w:val="7"/>
        </w:numPr>
        <w:tabs>
          <w:tab w:val="left" w:pos="920"/>
        </w:tabs>
        <w:spacing w:after="24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>– Colaborador: sem remuneração, sendo obrigatória a apresentação de termo de compromisso devidamente assinado;</w:t>
      </w:r>
    </w:p>
    <w:p w14:paraId="77C74987" w14:textId="4BF15E4E" w:rsidR="00FE30F9" w:rsidRPr="00934F42" w:rsidRDefault="00AC3772" w:rsidP="007244AE">
      <w:pPr>
        <w:tabs>
          <w:tab w:val="left" w:pos="986"/>
          <w:tab w:val="left" w:pos="3939"/>
        </w:tabs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>II– Prestador de serviço:</w:t>
      </w:r>
      <w:r w:rsidR="00FE30F9" w:rsidRPr="00934F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contratado e remunerado para prestar um serviço específico </w:t>
      </w:r>
      <w:r w:rsidR="00816E7B">
        <w:rPr>
          <w:rFonts w:ascii="Arial" w:hAnsi="Arial" w:cs="Arial"/>
          <w:color w:val="000000" w:themeColor="text1"/>
          <w:sz w:val="24"/>
          <w:szCs w:val="24"/>
        </w:rPr>
        <w:t xml:space="preserve">eventual 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>e por tempo determinado, sem que haja vínculo empregatício com a UNIFAL-MG.</w:t>
      </w:r>
    </w:p>
    <w:p w14:paraId="4C702306" w14:textId="0CAD3CA9" w:rsidR="007B1D72" w:rsidRPr="00934F42" w:rsidRDefault="00FE30F9" w:rsidP="007244AE">
      <w:pPr>
        <w:tabs>
          <w:tab w:val="left" w:pos="986"/>
          <w:tab w:val="left" w:pos="3939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III - </w:t>
      </w:r>
      <w:r w:rsidR="00AC3772" w:rsidRPr="00934F42">
        <w:rPr>
          <w:rFonts w:ascii="Arial" w:hAnsi="Arial" w:cs="Arial"/>
          <w:color w:val="000000" w:themeColor="text1"/>
          <w:sz w:val="24"/>
          <w:szCs w:val="24"/>
        </w:rPr>
        <w:t>Coordenador Adjunto: quando demandado pela coordenação.</w:t>
      </w:r>
      <w:sdt>
        <w:sdtPr>
          <w:rPr>
            <w:rFonts w:ascii="Arial" w:hAnsi="Arial" w:cs="Arial"/>
            <w:sz w:val="24"/>
            <w:szCs w:val="24"/>
          </w:rPr>
          <w:tag w:val="goog_rdk_46"/>
          <w:id w:val="48"/>
        </w:sdtPr>
        <w:sdtEndPr/>
        <w:sdtContent/>
      </w:sdt>
    </w:p>
    <w:p w14:paraId="46A4439E" w14:textId="77777777" w:rsidR="007B1D72" w:rsidRPr="00816E7B" w:rsidRDefault="00AC3772" w:rsidP="007244AE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16E7B">
        <w:rPr>
          <w:rFonts w:ascii="Arial" w:eastAsia="Arial MT" w:hAnsi="Arial" w:cs="Arial"/>
          <w:color w:val="000000" w:themeColor="text1"/>
        </w:rPr>
        <w:t>§1º Para efeito de comprovação de ações de extensão da UNIFAL-MG só serão aceitos documentos emitidos pela PROEX.</w:t>
      </w:r>
    </w:p>
    <w:p w14:paraId="26C2F1F2" w14:textId="1E32C136" w:rsidR="007B1D72" w:rsidRPr="00816E7B" w:rsidRDefault="00AC3772" w:rsidP="007244AE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16E7B">
        <w:rPr>
          <w:rFonts w:ascii="Arial" w:eastAsia="Arial MT" w:hAnsi="Arial" w:cs="Arial"/>
          <w:color w:val="000000" w:themeColor="text1"/>
        </w:rPr>
        <w:lastRenderedPageBreak/>
        <w:t>§</w:t>
      </w:r>
      <w:r w:rsidR="00816E7B">
        <w:rPr>
          <w:rFonts w:ascii="Arial" w:eastAsia="Arial MT" w:hAnsi="Arial" w:cs="Arial"/>
          <w:color w:val="000000" w:themeColor="text1"/>
        </w:rPr>
        <w:t xml:space="preserve"> 2</w:t>
      </w:r>
      <w:proofErr w:type="gramStart"/>
      <w:r w:rsidR="00816E7B">
        <w:rPr>
          <w:rFonts w:ascii="Arial" w:eastAsia="Arial MT" w:hAnsi="Arial" w:cs="Arial"/>
          <w:color w:val="000000" w:themeColor="text1"/>
        </w:rPr>
        <w:t>º</w:t>
      </w:r>
      <w:r w:rsidRPr="00816E7B">
        <w:rPr>
          <w:rFonts w:ascii="Arial" w:eastAsia="Arial MT" w:hAnsi="Arial" w:cs="Arial"/>
          <w:color w:val="000000" w:themeColor="text1"/>
        </w:rPr>
        <w:t>  No</w:t>
      </w:r>
      <w:proofErr w:type="gramEnd"/>
      <w:r w:rsidRPr="00816E7B">
        <w:rPr>
          <w:rFonts w:ascii="Arial" w:eastAsia="Arial MT" w:hAnsi="Arial" w:cs="Arial"/>
          <w:color w:val="000000" w:themeColor="text1"/>
        </w:rPr>
        <w:t xml:space="preserve"> caso de ações de extensão desenvolvidas fora da UNIFAL-MG, caberá a cada curso a análise dos comprovantes entregues para fins de validação</w:t>
      </w:r>
      <w:r w:rsidR="00816E7B">
        <w:rPr>
          <w:rFonts w:ascii="Arial" w:eastAsia="Arial MT" w:hAnsi="Arial" w:cs="Arial"/>
          <w:color w:val="000000" w:themeColor="text1"/>
        </w:rPr>
        <w:t>, em acordo com os princípios e diretrizes deste regulamento</w:t>
      </w:r>
      <w:r w:rsidRPr="00816E7B">
        <w:rPr>
          <w:rFonts w:ascii="Arial" w:eastAsia="Arial MT" w:hAnsi="Arial" w:cs="Arial"/>
          <w:color w:val="000000" w:themeColor="text1"/>
        </w:rPr>
        <w:t>.</w:t>
      </w:r>
    </w:p>
    <w:p w14:paraId="1A338B9F" w14:textId="6F7DB309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4F42">
        <w:rPr>
          <w:rFonts w:ascii="Arial" w:hAnsi="Arial" w:cs="Arial"/>
          <w:color w:val="000000"/>
          <w:sz w:val="24"/>
          <w:szCs w:val="24"/>
        </w:rPr>
        <w:t>24 Coordenadores e membros das ações podem ser remunerados ou não,</w:t>
      </w:r>
      <w:r w:rsidR="006B5DB0"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desde que hajam recursos para este fim e os mesmos se enquadrem nas exigências legais.</w:t>
      </w:r>
    </w:p>
    <w:p w14:paraId="11264D71" w14:textId="2B094815" w:rsidR="007B1D72" w:rsidRPr="00816E7B" w:rsidRDefault="00AC3772" w:rsidP="00816E7B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" w:name="_heading=h.2s8eyo1" w:colFirst="0" w:colLast="0"/>
      <w:bookmarkStart w:id="8" w:name="_heading=h.44sinio" w:colFirst="0" w:colLast="0"/>
      <w:bookmarkEnd w:id="7"/>
      <w:bookmarkEnd w:id="8"/>
      <w:r w:rsidRPr="00816E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TÍTULO II – </w:t>
      </w:r>
      <w:r w:rsidR="00AC4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 </w:t>
      </w:r>
      <w:r w:rsidRPr="00816E7B">
        <w:rPr>
          <w:rFonts w:ascii="Arial" w:hAnsi="Arial" w:cs="Arial"/>
          <w:b/>
          <w:bCs/>
          <w:color w:val="000000" w:themeColor="text1"/>
          <w:sz w:val="24"/>
          <w:szCs w:val="24"/>
        </w:rPr>
        <w:t>INSTITUCIONALIZAÇÃO DAS AÇÕES DE EXTENSÃO</w:t>
      </w:r>
    </w:p>
    <w:p w14:paraId="77F9EC18" w14:textId="40A7D4DB" w:rsidR="007B1D72" w:rsidRPr="003B6C53" w:rsidRDefault="00AC3772" w:rsidP="009628D7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B6C5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Seção I – Da tramitação</w:t>
      </w:r>
    </w:p>
    <w:p w14:paraId="2EAB712C" w14:textId="31B2F7D8" w:rsidR="007B1D72" w:rsidRPr="00934F42" w:rsidRDefault="002F794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67"/>
          <w:id w:val="69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628D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As propostas de Ações de Extensão, para serem institucionalizadas, deverão ser cadastradas na PROEX, de ac</w:t>
      </w:r>
      <w:r w:rsidR="00AC3772" w:rsidRPr="00934F42">
        <w:rPr>
          <w:rFonts w:ascii="Arial" w:hAnsi="Arial" w:cs="Arial"/>
          <w:sz w:val="24"/>
          <w:szCs w:val="24"/>
        </w:rPr>
        <w:t xml:space="preserve">ordo com </w:t>
      </w:r>
      <w:r w:rsidR="005515C6" w:rsidRPr="00934F42">
        <w:rPr>
          <w:rFonts w:ascii="Arial" w:hAnsi="Arial" w:cs="Arial"/>
          <w:sz w:val="24"/>
          <w:szCs w:val="24"/>
        </w:rPr>
        <w:t xml:space="preserve">instrução normativa </w:t>
      </w:r>
      <w:r w:rsidR="00AC3772" w:rsidRPr="00934F42">
        <w:rPr>
          <w:rFonts w:ascii="Arial" w:hAnsi="Arial" w:cs="Arial"/>
          <w:sz w:val="24"/>
          <w:szCs w:val="24"/>
        </w:rPr>
        <w:t>própria que detalhe sua operacionalização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3BA960C" w14:textId="77777777" w:rsidR="005515C6" w:rsidRPr="00934F42" w:rsidRDefault="00AC3772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único. O envio das propostas deve ser feito de forma eletrônica através de um sistema de informações criado com esse propósito e gerenciado pela Pró-Reitoria de Extensão.</w:t>
      </w:r>
    </w:p>
    <w:p w14:paraId="2FAD14EB" w14:textId="155FBDE9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F42">
        <w:rPr>
          <w:rFonts w:ascii="Arial" w:hAnsi="Arial" w:cs="Arial"/>
          <w:color w:val="000000" w:themeColor="text1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9628D7">
        <w:rPr>
          <w:rFonts w:ascii="Arial" w:hAnsi="Arial" w:cs="Arial"/>
          <w:color w:val="000000" w:themeColor="text1"/>
          <w:sz w:val="24"/>
          <w:szCs w:val="24"/>
        </w:rPr>
        <w:t>26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 As Ações de Extensão devem </w:t>
      </w:r>
      <w:r w:rsidRPr="00934F42">
        <w:rPr>
          <w:rFonts w:ascii="Arial" w:eastAsia="Roboto" w:hAnsi="Arial" w:cs="Arial"/>
          <w:color w:val="000000" w:themeColor="text1"/>
          <w:sz w:val="24"/>
          <w:szCs w:val="24"/>
          <w:highlight w:val="white"/>
        </w:rPr>
        <w:t>seguir as Diretrizes da Extensão Universitária e as Áreas Temáticas</w:t>
      </w:r>
      <w:r w:rsidRPr="00934F42">
        <w:rPr>
          <w:rFonts w:ascii="Arial" w:hAnsi="Arial" w:cs="Arial"/>
          <w:color w:val="000000" w:themeColor="text1"/>
          <w:sz w:val="24"/>
          <w:szCs w:val="24"/>
        </w:rPr>
        <w:t xml:space="preserve"> e estar em consonância com os Projetos Pedagógicos de Curso.</w:t>
      </w:r>
    </w:p>
    <w:p w14:paraId="6CEB3B79" w14:textId="5DB922D2" w:rsidR="007B1D72" w:rsidRPr="003B6C53" w:rsidRDefault="00AC3772" w:rsidP="003B6C53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3B6C53">
        <w:rPr>
          <w:rFonts w:ascii="Arial" w:hAnsi="Arial" w:cs="Arial"/>
          <w:b/>
          <w:bCs/>
          <w:sz w:val="24"/>
          <w:szCs w:val="24"/>
        </w:rPr>
        <w:t>Seção II – Da avaliação das propostas</w:t>
      </w:r>
    </w:p>
    <w:p w14:paraId="67E3C2BA" w14:textId="47B279AC" w:rsidR="007B1D72" w:rsidRPr="00934F42" w:rsidRDefault="002F7942" w:rsidP="007E26E4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highlight w:val="cyan"/>
        </w:rPr>
      </w:pPr>
      <w:sdt>
        <w:sdtPr>
          <w:rPr>
            <w:rFonts w:ascii="Arial" w:hAnsi="Arial" w:cs="Arial"/>
            <w:sz w:val="24"/>
            <w:szCs w:val="24"/>
          </w:rPr>
          <w:tag w:val="goog_rdk_76"/>
          <w:id w:val="78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E26E4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As propostas enviadas para institucionalização serão avaliadas por um parecerista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com base n</w:t>
      </w:r>
      <w:r w:rsidR="001E755E">
        <w:rPr>
          <w:rFonts w:ascii="Arial" w:hAnsi="Arial" w:cs="Arial"/>
          <w:color w:val="000000"/>
          <w:sz w:val="24"/>
          <w:szCs w:val="24"/>
        </w:rPr>
        <w:t>a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s seguintes </w:t>
      </w:r>
      <w:r w:rsidR="007E26E4">
        <w:rPr>
          <w:rFonts w:ascii="Arial" w:hAnsi="Arial" w:cs="Arial"/>
          <w:color w:val="000000"/>
          <w:sz w:val="24"/>
          <w:szCs w:val="24"/>
        </w:rPr>
        <w:t>diretrizes, a serem detalh</w:t>
      </w:r>
      <w:r w:rsidR="001E755E">
        <w:rPr>
          <w:rFonts w:ascii="Arial" w:hAnsi="Arial" w:cs="Arial"/>
          <w:color w:val="000000"/>
          <w:sz w:val="24"/>
          <w:szCs w:val="24"/>
        </w:rPr>
        <w:t>a</w:t>
      </w:r>
      <w:r w:rsidR="007E26E4">
        <w:rPr>
          <w:rFonts w:ascii="Arial" w:hAnsi="Arial" w:cs="Arial"/>
          <w:color w:val="000000"/>
          <w:sz w:val="24"/>
          <w:szCs w:val="24"/>
        </w:rPr>
        <w:t>das em instruçao normativa específica e inseridas no sistema de informações da PROEX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:</w:t>
      </w:r>
    </w:p>
    <w:p w14:paraId="3C47D2CA" w14:textId="33DB3D08" w:rsidR="007E26E4" w:rsidRDefault="007E26E4" w:rsidP="002D09A4">
      <w:pPr>
        <w:numPr>
          <w:ilvl w:val="0"/>
          <w:numId w:val="8"/>
        </w:numPr>
        <w:tabs>
          <w:tab w:val="left" w:pos="920"/>
        </w:tabs>
        <w:spacing w:after="240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26E4">
        <w:rPr>
          <w:rFonts w:ascii="Arial" w:hAnsi="Arial" w:cs="Arial"/>
          <w:color w:val="000000" w:themeColor="text1"/>
          <w:sz w:val="24"/>
          <w:szCs w:val="24"/>
        </w:rPr>
        <w:t>Quanto à estrutura e características da proposta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EF69326" w14:textId="60BCBCC1" w:rsidR="007E26E4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Clareza, objetividade e adequação da proposta às normas da Língua Portuguesa;</w:t>
      </w:r>
    </w:p>
    <w:p w14:paraId="43A2110E" w14:textId="2C4AD485" w:rsidR="001E755E" w:rsidRPr="001E755E" w:rsidRDefault="001E755E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Aderência da proposta à área temática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extensão;</w:t>
      </w:r>
    </w:p>
    <w:p w14:paraId="4977BCEA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Clareza e precisão na definição dos objetivos geral e específicos;</w:t>
      </w:r>
    </w:p>
    <w:p w14:paraId="74C8F522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Caracterização dos participantes da ação e equipe executora;</w:t>
      </w:r>
    </w:p>
    <w:p w14:paraId="2D9EBB99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Coerência entre objetivos, metodologia, plano de trabalho e resultados esperados;</w:t>
      </w:r>
    </w:p>
    <w:p w14:paraId="5C6E881C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Exequibilidade;</w:t>
      </w:r>
    </w:p>
    <w:p w14:paraId="3DC1BA23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Explicitação dos fundamentos teóricos que orientam a ação;</w:t>
      </w:r>
    </w:p>
    <w:p w14:paraId="376FDB70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lastRenderedPageBreak/>
        <w:t>Critérios e instrumentos de avaliação propostos;</w:t>
      </w:r>
    </w:p>
    <w:p w14:paraId="344EB83E" w14:textId="77777777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Abrangência de práticas sustentáveis no desenvolvimento da ação;</w:t>
      </w:r>
    </w:p>
    <w:p w14:paraId="7CC12841" w14:textId="10F579CF" w:rsidR="007E26E4" w:rsidRPr="001E755E" w:rsidRDefault="007E26E4" w:rsidP="002D09A4">
      <w:pPr>
        <w:pStyle w:val="PargrafodaLista"/>
        <w:numPr>
          <w:ilvl w:val="0"/>
          <w:numId w:val="13"/>
        </w:numPr>
        <w:tabs>
          <w:tab w:val="left" w:pos="920"/>
        </w:tabs>
        <w:spacing w:after="240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55E">
        <w:rPr>
          <w:rFonts w:ascii="Arial" w:hAnsi="Arial" w:cs="Arial"/>
          <w:color w:val="000000" w:themeColor="text1"/>
          <w:sz w:val="24"/>
          <w:szCs w:val="24"/>
        </w:rPr>
        <w:t>Alinhamento a Objetivos de Desenvolvimento Sustentável (ODS) da Agenda 2030 da ONU</w:t>
      </w:r>
    </w:p>
    <w:p w14:paraId="7B2BAC26" w14:textId="079F1E09" w:rsidR="007B1D72" w:rsidRDefault="001E755E" w:rsidP="009C7F1B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II </w:t>
      </w:r>
      <w:r w:rsidRPr="001E755E">
        <w:rPr>
          <w:rFonts w:ascii="Arial" w:hAnsi="Arial" w:cs="Arial"/>
          <w:color w:val="000000" w:themeColor="text1"/>
          <w:sz w:val="24"/>
          <w:szCs w:val="24"/>
        </w:rPr>
        <w:t>Quanto às diretrizes da Extensão Universitária</w:t>
      </w:r>
      <w:r w:rsidR="00AC3772" w:rsidRPr="001E75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E4FFBA9" w14:textId="20DE2F2A" w:rsidR="001E755E" w:rsidRPr="009C7F1B" w:rsidRDefault="001E755E" w:rsidP="002D09A4">
      <w:pPr>
        <w:pStyle w:val="PargrafodaLista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C7F1B">
        <w:rPr>
          <w:rFonts w:ascii="Arial" w:hAnsi="Arial" w:cs="Arial"/>
          <w:sz w:val="24"/>
          <w:szCs w:val="24"/>
        </w:rPr>
        <w:t>Impacto na formação da/do estudante;</w:t>
      </w:r>
    </w:p>
    <w:p w14:paraId="06C41D6D" w14:textId="19F2C000" w:rsidR="001E755E" w:rsidRPr="009C7F1B" w:rsidRDefault="001E755E" w:rsidP="002D09A4">
      <w:pPr>
        <w:pStyle w:val="PargrafodaLista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C7F1B">
        <w:rPr>
          <w:rFonts w:ascii="Arial" w:hAnsi="Arial" w:cs="Arial"/>
          <w:sz w:val="24"/>
          <w:szCs w:val="24"/>
        </w:rPr>
        <w:t>Impacto na transformação social;</w:t>
      </w:r>
    </w:p>
    <w:p w14:paraId="1C2D9408" w14:textId="0078160E" w:rsidR="001E755E" w:rsidRPr="009C7F1B" w:rsidRDefault="001E755E" w:rsidP="002D09A4">
      <w:pPr>
        <w:pStyle w:val="PargrafodaLista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C7F1B">
        <w:rPr>
          <w:rFonts w:ascii="Arial" w:hAnsi="Arial" w:cs="Arial"/>
          <w:sz w:val="24"/>
          <w:szCs w:val="24"/>
        </w:rPr>
        <w:t>Interação dialógica;</w:t>
      </w:r>
    </w:p>
    <w:p w14:paraId="323A66B8" w14:textId="02134074" w:rsidR="001E755E" w:rsidRPr="009C7F1B" w:rsidRDefault="001E755E" w:rsidP="002D09A4">
      <w:pPr>
        <w:pStyle w:val="PargrafodaLista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C7F1B">
        <w:rPr>
          <w:rFonts w:ascii="Arial" w:hAnsi="Arial" w:cs="Arial"/>
          <w:sz w:val="24"/>
          <w:szCs w:val="24"/>
        </w:rPr>
        <w:t>Interdisciplinaridade e interprofissionalidade;</w:t>
      </w:r>
    </w:p>
    <w:p w14:paraId="379C413D" w14:textId="008D1AED" w:rsidR="009C7F1B" w:rsidRDefault="009C7F1B" w:rsidP="002D09A4">
      <w:pPr>
        <w:pStyle w:val="PargrafodaLista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C7F1B">
        <w:rPr>
          <w:rFonts w:ascii="Arial" w:hAnsi="Arial" w:cs="Arial"/>
          <w:sz w:val="24"/>
          <w:szCs w:val="24"/>
        </w:rPr>
        <w:t>Indissociabilidade ensino-pesquisa-extensão.</w:t>
      </w:r>
    </w:p>
    <w:p w14:paraId="2FE0F747" w14:textId="77777777" w:rsidR="009C7F1B" w:rsidRDefault="009C7F1B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79B649A" w14:textId="12948B80" w:rsidR="009C7F1B" w:rsidRPr="00BC1457" w:rsidRDefault="002F7942" w:rsidP="009C7F1B">
      <w:pPr>
        <w:spacing w:after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sdt>
        <w:sdtPr>
          <w:rPr>
            <w:rFonts w:ascii="Arial" w:hAnsi="Arial" w:cs="Arial"/>
            <w:sz w:val="24"/>
            <w:szCs w:val="24"/>
          </w:rPr>
          <w:tag w:val="goog_rdk_78"/>
          <w:id w:val="80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C7F1B">
        <w:rPr>
          <w:rFonts w:ascii="Arial" w:eastAsia="Times New Roman" w:hAnsi="Arial" w:cs="Arial"/>
          <w:color w:val="000000"/>
          <w:sz w:val="24"/>
          <w:szCs w:val="24"/>
        </w:rPr>
        <w:t>28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="009C7F1B" w:rsidRPr="00BC145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Com base nos resultados da avaliação, o parecer apresentará, alternativamente, os seguintes resultados: Aprovado, Reprovado, Revisão.</w:t>
      </w:r>
    </w:p>
    <w:p w14:paraId="7F6F5C4E" w14:textId="255BEBB3" w:rsidR="009C7F1B" w:rsidRPr="00BC1457" w:rsidRDefault="009C7F1B" w:rsidP="009C7F1B">
      <w:pPr>
        <w:spacing w:after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C145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Aprovado: trata-se de uma proposta de Ação de Extensão que atende de maneira satisfatória a todos os critérios relativos à Extensão expostos anteriormente;</w:t>
      </w:r>
    </w:p>
    <w:p w14:paraId="6E351FE8" w14:textId="69B4EF32" w:rsidR="009C7F1B" w:rsidRPr="00BC1457" w:rsidRDefault="009C7F1B" w:rsidP="009C7F1B">
      <w:pPr>
        <w:spacing w:after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C145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Revisão: trata-se de proposta que contem até dez critérios regulares e até três insatisfatórios. As sugestões para sua reelaboração, se aplicadas, podem conferir a viabilidade necessária à sua execução.</w:t>
      </w:r>
    </w:p>
    <w:p w14:paraId="351384EB" w14:textId="5D49484C" w:rsidR="009C7F1B" w:rsidRPr="00BC1457" w:rsidRDefault="009C7F1B" w:rsidP="009C7F1B">
      <w:pPr>
        <w:spacing w:after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</w:pPr>
      <w:r w:rsidRPr="00BC145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Reprovado: trata-se de proposta que contém mais de dez critérios regulares ou mais de três insatisfatórios. Neste caso as falhas em sua elaboração inviabilizam a sua execução.</w:t>
      </w:r>
    </w:p>
    <w:p w14:paraId="09E3D753" w14:textId="77777777" w:rsidR="00BC1457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§1º Ações aprovadas em editais ou seleções promovidas por agências de fomento externas serão dado ciência ao Colegiado da Extensão.</w:t>
      </w:r>
    </w:p>
    <w:p w14:paraId="12A9A5E2" w14:textId="6DF3CB8C" w:rsidR="007B1D72" w:rsidRPr="00934F42" w:rsidRDefault="00BC1457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º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Propostas avaliadas como</w:t>
      </w:r>
      <w:r>
        <w:rPr>
          <w:rFonts w:ascii="Arial" w:hAnsi="Arial" w:cs="Arial"/>
          <w:color w:val="000000"/>
          <w:sz w:val="24"/>
          <w:szCs w:val="24"/>
        </w:rPr>
        <w:t xml:space="preserve"> Reprovadas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tem seu processo de institucionalização arquivado, </w:t>
      </w:r>
      <w:r w:rsidR="00EF29F3">
        <w:rPr>
          <w:rFonts w:ascii="Arial" w:hAnsi="Arial" w:cs="Arial"/>
          <w:color w:val="000000"/>
          <w:sz w:val="24"/>
          <w:szCs w:val="24"/>
        </w:rPr>
        <w:t>devendo ser submetida nova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mente </w:t>
      </w:r>
      <w:r w:rsidR="00EF29F3">
        <w:rPr>
          <w:rFonts w:ascii="Arial" w:hAnsi="Arial" w:cs="Arial"/>
          <w:color w:val="000000"/>
          <w:sz w:val="24"/>
          <w:szCs w:val="24"/>
        </w:rPr>
        <w:t>nos prazos previstos em editais.</w:t>
      </w:r>
    </w:p>
    <w:p w14:paraId="114D9C5B" w14:textId="4C3805E1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F29F3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="00EF29F3">
        <w:rPr>
          <w:rFonts w:ascii="Arial" w:hAnsi="Arial" w:cs="Arial"/>
          <w:color w:val="000000"/>
          <w:sz w:val="24"/>
          <w:szCs w:val="24"/>
        </w:rPr>
        <w:t xml:space="preserve">O </w:t>
      </w:r>
      <w:r w:rsidRPr="00934F42">
        <w:rPr>
          <w:rFonts w:ascii="Arial" w:hAnsi="Arial" w:cs="Arial"/>
          <w:color w:val="000000"/>
          <w:sz w:val="24"/>
          <w:szCs w:val="24"/>
        </w:rPr>
        <w:t>Co</w:t>
      </w:r>
      <w:r w:rsidR="00EF29F3">
        <w:rPr>
          <w:rFonts w:ascii="Arial" w:hAnsi="Arial" w:cs="Arial"/>
          <w:color w:val="000000"/>
          <w:sz w:val="24"/>
          <w:szCs w:val="24"/>
        </w:rPr>
        <w:t xml:space="preserve">legiado da </w:t>
      </w:r>
      <w:r w:rsidRPr="00934F42">
        <w:rPr>
          <w:rFonts w:ascii="Arial" w:hAnsi="Arial" w:cs="Arial"/>
          <w:color w:val="000000"/>
          <w:sz w:val="24"/>
          <w:szCs w:val="24"/>
        </w:rPr>
        <w:t>Extensão</w:t>
      </w:r>
      <w:r w:rsidR="00EF29F3">
        <w:rPr>
          <w:rFonts w:ascii="Arial" w:hAnsi="Arial" w:cs="Arial"/>
          <w:color w:val="000000"/>
          <w:sz w:val="24"/>
          <w:szCs w:val="24"/>
        </w:rPr>
        <w:t xml:space="preserve"> - COEX</w:t>
      </w:r>
      <w:r w:rsidR="00EF29F3"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é soberan</w:t>
      </w:r>
      <w:r w:rsidR="00EF29F3">
        <w:rPr>
          <w:rFonts w:ascii="Arial" w:hAnsi="Arial" w:cs="Arial"/>
          <w:color w:val="000000"/>
          <w:sz w:val="24"/>
          <w:szCs w:val="24"/>
        </w:rPr>
        <w:t>o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para aprovar ou não, no todo ou em parte, os pareceres emitidos pelos seus membros, bem como solicitar novos pareceres durante suas reuniões.</w:t>
      </w:r>
    </w:p>
    <w:p w14:paraId="69740CF2" w14:textId="04021395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§1º Caso julgue que</w:t>
      </w:r>
      <w:r w:rsidR="00EF29F3">
        <w:rPr>
          <w:rFonts w:ascii="Arial" w:hAnsi="Arial" w:cs="Arial"/>
          <w:color w:val="000000"/>
          <w:sz w:val="24"/>
          <w:szCs w:val="24"/>
        </w:rPr>
        <w:t xml:space="preserve"> a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proposta não está suficientemente clara para julgamento, </w:t>
      </w:r>
      <w:r w:rsidR="00EF29F3">
        <w:rPr>
          <w:rFonts w:ascii="Arial" w:hAnsi="Arial" w:cs="Arial"/>
          <w:color w:val="000000"/>
          <w:sz w:val="24"/>
          <w:szCs w:val="24"/>
        </w:rPr>
        <w:lastRenderedPageBreak/>
        <w:t>o COEX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pode baixar diligências a fim de que sejam esclarecidos os aspectos que suscitem dúvidas.</w:t>
      </w:r>
    </w:p>
    <w:p w14:paraId="2421A178" w14:textId="1464D5F0" w:rsidR="007B1D72" w:rsidRPr="00934F42" w:rsidRDefault="00AC377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 xml:space="preserve">§2º O coordenador da proposta terá quinze dias para realizar os esclarecimentos necessários. Caso não o faça a proposta será automaticamente considerada </w:t>
      </w:r>
      <w:r w:rsidR="00EF29F3">
        <w:rPr>
          <w:rFonts w:ascii="Arial" w:hAnsi="Arial" w:cs="Arial"/>
          <w:color w:val="000000"/>
          <w:sz w:val="24"/>
          <w:szCs w:val="24"/>
        </w:rPr>
        <w:t>Reprovada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3C2E3E" w14:textId="450197E3" w:rsidR="007B1D72" w:rsidRPr="00934F42" w:rsidRDefault="00AC377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D7033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Somente as ações avaliadas como aprovadas poderão iniciar suas atividades, sendo estas consideradas a partir da data da publicação do resultado do parecer final</w:t>
      </w:r>
      <w:r w:rsidR="002D7033">
        <w:rPr>
          <w:rFonts w:ascii="Arial" w:hAnsi="Arial" w:cs="Arial"/>
          <w:color w:val="000000"/>
          <w:sz w:val="24"/>
          <w:szCs w:val="24"/>
        </w:rPr>
        <w:t>.</w:t>
      </w:r>
    </w:p>
    <w:p w14:paraId="54C6DC76" w14:textId="69BBE750" w:rsidR="007B1D72" w:rsidRPr="00934F42" w:rsidRDefault="002F794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sdt>
        <w:sdtPr>
          <w:rPr>
            <w:rFonts w:ascii="Arial" w:hAnsi="Arial" w:cs="Arial"/>
            <w:sz w:val="24"/>
            <w:szCs w:val="24"/>
          </w:rPr>
          <w:tag w:val="goog_rdk_81"/>
          <w:id w:val="83"/>
        </w:sdtPr>
        <w:sdtEndPr/>
        <w:sdtContent/>
      </w:sdt>
      <w:r w:rsidR="00AC3772" w:rsidRPr="00934F42">
        <w:rPr>
          <w:rFonts w:ascii="Arial" w:hAnsi="Arial" w:cs="Arial"/>
          <w:color w:val="000000"/>
          <w:sz w:val="24"/>
          <w:szCs w:val="24"/>
        </w:rPr>
        <w:t>Art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D7033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Após a aprovação, caberá à</w:t>
      </w:r>
      <w:r w:rsidR="002D7033">
        <w:rPr>
          <w:rFonts w:ascii="Arial" w:hAnsi="Arial" w:cs="Arial"/>
          <w:color w:val="000000"/>
          <w:sz w:val="24"/>
          <w:szCs w:val="24"/>
        </w:rPr>
        <w:t xml:space="preserve">s gerências da PROEX e ao COEX, de acordo com suas deliberações,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organizar o processo de acompanhamento e avaliação das Ações.</w:t>
      </w:r>
    </w:p>
    <w:p w14:paraId="6C046FD5" w14:textId="5784446F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D7033"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Caso deseje, o coordenador pode solicitar a re</w:t>
      </w:r>
      <w:r w:rsidRPr="00934F42">
        <w:rPr>
          <w:rFonts w:ascii="Arial" w:hAnsi="Arial" w:cs="Arial"/>
          <w:sz w:val="24"/>
          <w:szCs w:val="24"/>
        </w:rPr>
        <w:t>novação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de uma proposta aprovada, conformes as regras definidas nest</w:t>
      </w:r>
      <w:r w:rsidR="002D7033">
        <w:rPr>
          <w:rFonts w:ascii="Arial" w:hAnsi="Arial" w:cs="Arial"/>
          <w:color w:val="000000"/>
          <w:sz w:val="24"/>
          <w:szCs w:val="24"/>
        </w:rPr>
        <w:t>e regulamento.</w:t>
      </w:r>
    </w:p>
    <w:p w14:paraId="01433DD6" w14:textId="521F0E89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§1º Caso a Ação a ser re</w:t>
      </w:r>
      <w:r w:rsidRPr="00934F42">
        <w:rPr>
          <w:rFonts w:ascii="Arial" w:hAnsi="Arial" w:cs="Arial"/>
          <w:sz w:val="24"/>
          <w:szCs w:val="24"/>
        </w:rPr>
        <w:t>novada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venha a obter desempenho Satisfatório no processo de avaliação, serão analisados apenas os </w:t>
      </w:r>
      <w:r w:rsidR="002D7033">
        <w:rPr>
          <w:rFonts w:ascii="Arial" w:hAnsi="Arial" w:cs="Arial"/>
          <w:color w:val="000000"/>
          <w:sz w:val="24"/>
          <w:szCs w:val="24"/>
        </w:rPr>
        <w:t>planos de trabalho semestral/anual, conforme o caso.</w:t>
      </w:r>
    </w:p>
    <w:p w14:paraId="44426DD4" w14:textId="66A4F8B9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§2º Ações cujo resultado do processo de avaliação obtiverem o conceito Regular deverão ser alteradas e analisadas nos itens relativos à Estruturação da Proposta e aquel</w:t>
      </w:r>
      <w:r w:rsidR="00D61D67">
        <w:rPr>
          <w:rFonts w:ascii="Arial" w:hAnsi="Arial" w:cs="Arial"/>
          <w:color w:val="000000"/>
          <w:sz w:val="24"/>
          <w:szCs w:val="24"/>
        </w:rPr>
        <w:t>a</w:t>
      </w:r>
      <w:r w:rsidRPr="00934F42">
        <w:rPr>
          <w:rFonts w:ascii="Arial" w:hAnsi="Arial" w:cs="Arial"/>
          <w:color w:val="000000"/>
          <w:sz w:val="24"/>
          <w:szCs w:val="24"/>
        </w:rPr>
        <w:t>s apontad</w:t>
      </w:r>
      <w:r w:rsidR="00D61D67">
        <w:rPr>
          <w:rFonts w:ascii="Arial" w:hAnsi="Arial" w:cs="Arial"/>
          <w:color w:val="000000"/>
          <w:sz w:val="24"/>
          <w:szCs w:val="24"/>
        </w:rPr>
        <w:t>a</w:t>
      </w:r>
      <w:r w:rsidRPr="00934F42">
        <w:rPr>
          <w:rFonts w:ascii="Arial" w:hAnsi="Arial" w:cs="Arial"/>
          <w:color w:val="000000"/>
          <w:sz w:val="24"/>
          <w:szCs w:val="24"/>
        </w:rPr>
        <w:t>s como insatisfatóri</w:t>
      </w:r>
      <w:r w:rsidR="00D61D67">
        <w:rPr>
          <w:rFonts w:ascii="Arial" w:hAnsi="Arial" w:cs="Arial"/>
          <w:color w:val="000000"/>
          <w:sz w:val="24"/>
          <w:szCs w:val="24"/>
        </w:rPr>
        <w:t>a</w:t>
      </w:r>
      <w:r w:rsidRPr="00934F42">
        <w:rPr>
          <w:rFonts w:ascii="Arial" w:hAnsi="Arial" w:cs="Arial"/>
          <w:color w:val="000000"/>
          <w:sz w:val="24"/>
          <w:szCs w:val="24"/>
        </w:rPr>
        <w:t>s pelo processo de avaliação não poderão ser re</w:t>
      </w:r>
      <w:r w:rsidRPr="00934F42">
        <w:rPr>
          <w:rFonts w:ascii="Arial" w:hAnsi="Arial" w:cs="Arial"/>
          <w:sz w:val="24"/>
          <w:szCs w:val="24"/>
        </w:rPr>
        <w:t>novadas</w:t>
      </w:r>
      <w:r w:rsidRPr="00934F42">
        <w:rPr>
          <w:rFonts w:ascii="Arial" w:hAnsi="Arial" w:cs="Arial"/>
          <w:color w:val="000000"/>
          <w:sz w:val="24"/>
          <w:szCs w:val="24"/>
        </w:rPr>
        <w:t>.</w:t>
      </w:r>
    </w:p>
    <w:p w14:paraId="18A2423B" w14:textId="77777777" w:rsidR="007B1D72" w:rsidRPr="002D7033" w:rsidRDefault="00AC3772" w:rsidP="002D703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9" w:name="_heading=h.z337ya" w:colFirst="0" w:colLast="0"/>
      <w:bookmarkEnd w:id="9"/>
      <w:r w:rsidRPr="002D7033">
        <w:rPr>
          <w:rFonts w:ascii="Arial" w:hAnsi="Arial" w:cs="Arial"/>
          <w:b/>
          <w:bCs/>
          <w:color w:val="000000" w:themeColor="text1"/>
          <w:sz w:val="24"/>
          <w:szCs w:val="24"/>
        </w:rPr>
        <w:t>Seção III – Da situação das Ações</w:t>
      </w:r>
    </w:p>
    <w:p w14:paraId="070014E7" w14:textId="77777777" w:rsidR="007B1D72" w:rsidRPr="00934F42" w:rsidRDefault="007B1D72" w:rsidP="007244AE">
      <w:pPr>
        <w:spacing w:after="24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2E9DA3" w14:textId="6B73D3BE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D7033">
        <w:rPr>
          <w:rFonts w:ascii="Arial" w:eastAsia="Times New Roman" w:hAnsi="Arial" w:cs="Arial"/>
          <w:color w:val="000000"/>
          <w:sz w:val="24"/>
          <w:szCs w:val="24"/>
        </w:rPr>
        <w:t>33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Para efeito de </w:t>
      </w:r>
      <w:r w:rsidR="002D7033">
        <w:rPr>
          <w:rFonts w:ascii="Arial" w:hAnsi="Arial" w:cs="Arial"/>
          <w:color w:val="000000"/>
          <w:sz w:val="24"/>
          <w:szCs w:val="24"/>
        </w:rPr>
        <w:t>acompanhamento e avaliação</w:t>
      </w:r>
      <w:r w:rsidRPr="00934F42">
        <w:rPr>
          <w:rFonts w:ascii="Arial" w:hAnsi="Arial" w:cs="Arial"/>
          <w:color w:val="000000"/>
          <w:sz w:val="24"/>
          <w:szCs w:val="24"/>
        </w:rPr>
        <w:t>, as Ações de Extensão poderão assumir as seguintes situações:</w:t>
      </w:r>
    </w:p>
    <w:p w14:paraId="7C624722" w14:textId="75F8B9E6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   – Em tramitação: quando ainda estiverem sob análise da</w:t>
      </w:r>
      <w:r w:rsidR="005356DB">
        <w:rPr>
          <w:rFonts w:ascii="Arial" w:hAnsi="Arial" w:cs="Arial"/>
          <w:color w:val="000000"/>
          <w:sz w:val="24"/>
          <w:szCs w:val="24"/>
        </w:rPr>
        <w:t>s gerências da PROEX, CEUAS ou do COEX</w:t>
      </w:r>
      <w:r w:rsidRPr="00934F42">
        <w:rPr>
          <w:rFonts w:ascii="Arial" w:hAnsi="Arial" w:cs="Arial"/>
          <w:color w:val="000000"/>
          <w:sz w:val="24"/>
          <w:szCs w:val="24"/>
        </w:rPr>
        <w:t>;</w:t>
      </w:r>
    </w:p>
    <w:p w14:paraId="614FEA25" w14:textId="77777777" w:rsidR="007B1D72" w:rsidRPr="00934F42" w:rsidRDefault="00AC3772" w:rsidP="002D09A4">
      <w:pPr>
        <w:numPr>
          <w:ilvl w:val="0"/>
          <w:numId w:val="9"/>
        </w:numPr>
        <w:tabs>
          <w:tab w:val="left" w:pos="986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– Em andamento: após a aprovação, se ainda estiverem dentro do prazo de execução;</w:t>
      </w:r>
    </w:p>
    <w:p w14:paraId="51D684F4" w14:textId="77777777" w:rsidR="007B1D72" w:rsidRPr="00934F42" w:rsidRDefault="00AC3772" w:rsidP="002D09A4">
      <w:pPr>
        <w:numPr>
          <w:ilvl w:val="0"/>
          <w:numId w:val="9"/>
        </w:numPr>
        <w:tabs>
          <w:tab w:val="left" w:pos="1054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 xml:space="preserve">– Interrompido temporariamente: relativo ao período em que a Ação </w:t>
      </w: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esteja suspensa por motivos de troca de coordenador, afastamento do coordenador por até um semestre letivo, pendência junto à PROEX ou por solicitação do coordenador;</w:t>
      </w:r>
    </w:p>
    <w:p w14:paraId="2DB7539E" w14:textId="77777777" w:rsidR="007B1D72" w:rsidRPr="00934F42" w:rsidRDefault="00AC3772" w:rsidP="002D09A4">
      <w:pPr>
        <w:numPr>
          <w:ilvl w:val="0"/>
          <w:numId w:val="9"/>
        </w:numPr>
        <w:tabs>
          <w:tab w:val="left" w:pos="1080"/>
        </w:tabs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– Concluído: quando do término de suas atividades conforme previsto na proposta;</w:t>
      </w:r>
    </w:p>
    <w:p w14:paraId="6D0F991B" w14:textId="08A2BD20" w:rsidR="007B1D72" w:rsidRPr="00934F42" w:rsidRDefault="00AC3772" w:rsidP="002D09A4">
      <w:pPr>
        <w:numPr>
          <w:ilvl w:val="0"/>
          <w:numId w:val="9"/>
        </w:numPr>
        <w:tabs>
          <w:tab w:val="left" w:pos="1014"/>
        </w:tabs>
        <w:spacing w:after="24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– Cancelado: relativo a propostas em que o coordenador se afasta de suas atividades definitivamente ou por um período superior a um semestre letivo, ou por solicitação do coordenador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71904E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§1º Para efeito de certificação e contabilização de carga horária docente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34F42">
        <w:rPr>
          <w:rFonts w:ascii="Arial" w:hAnsi="Arial" w:cs="Arial"/>
          <w:color w:val="000000"/>
          <w:sz w:val="24"/>
          <w:szCs w:val="24"/>
        </w:rPr>
        <w:t>não será levada em consideração a carga horária de Ações no período em que elas estejam interrompidas.</w:t>
      </w:r>
    </w:p>
    <w:p w14:paraId="41B9BE9A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§2º Para ações canceladas, poderão ser emitidos certificados para o período em que ela esteve em execução.</w:t>
      </w:r>
    </w:p>
    <w:p w14:paraId="0DD1F19D" w14:textId="3B18E471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356DB">
        <w:rPr>
          <w:rFonts w:ascii="Arial" w:eastAsia="Times New Roman" w:hAnsi="Arial" w:cs="Arial"/>
          <w:color w:val="000000"/>
          <w:sz w:val="24"/>
          <w:szCs w:val="24"/>
        </w:rPr>
        <w:t>34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prazo de execução das Ações poderá ser prorrogado mediante solicitação justificada do coordenador da Ação.</w:t>
      </w:r>
    </w:p>
    <w:p w14:paraId="4A2EDB71" w14:textId="288107B9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§1º Caso o período de prorrogação for igual ou inferior a três meses, a solicitação será analisada internamente na</w:t>
      </w:r>
      <w:r w:rsidR="005356DB">
        <w:rPr>
          <w:rFonts w:ascii="Arial" w:hAnsi="Arial" w:cs="Arial"/>
          <w:color w:val="000000"/>
          <w:sz w:val="24"/>
          <w:szCs w:val="24"/>
        </w:rPr>
        <w:t xml:space="preserve"> respectiva gerência da PROEX – que decidira pela prorrogação ou não.</w:t>
      </w:r>
    </w:p>
    <w:p w14:paraId="02A55BDD" w14:textId="16546CE6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§2º Caso o período de prorrogação seja superior a três meses, a solicitação deverá ser analisada pela plenária d</w:t>
      </w:r>
      <w:r w:rsidR="005356DB">
        <w:rPr>
          <w:rFonts w:ascii="Arial" w:hAnsi="Arial" w:cs="Arial"/>
          <w:color w:val="000000"/>
          <w:sz w:val="24"/>
          <w:szCs w:val="24"/>
        </w:rPr>
        <w:t>o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C</w:t>
      </w:r>
      <w:r w:rsidR="005356DB">
        <w:rPr>
          <w:rFonts w:ascii="Arial" w:hAnsi="Arial" w:cs="Arial"/>
          <w:color w:val="000000"/>
          <w:sz w:val="24"/>
          <w:szCs w:val="24"/>
        </w:rPr>
        <w:t>OEX</w:t>
      </w:r>
      <w:r w:rsidRPr="00934F42">
        <w:rPr>
          <w:rFonts w:ascii="Arial" w:hAnsi="Arial" w:cs="Arial"/>
          <w:color w:val="000000"/>
          <w:sz w:val="24"/>
          <w:szCs w:val="24"/>
        </w:rPr>
        <w:t>.</w:t>
      </w:r>
    </w:p>
    <w:p w14:paraId="1CC1F0A6" w14:textId="3FE2647C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§3º Em qualquer caso, o pedido de prorrogação de uma Ação deverá ser feito pelo menos quarenta e cinco dias antes de seu término previsto.</w:t>
      </w:r>
      <w:r w:rsidRPr="00934F42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5739CF19" w14:textId="538C4070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B6C53">
        <w:rPr>
          <w:rFonts w:ascii="Arial" w:eastAsia="Times New Roman" w:hAnsi="Arial" w:cs="Arial"/>
          <w:color w:val="000000"/>
          <w:sz w:val="24"/>
          <w:szCs w:val="24"/>
        </w:rPr>
        <w:t>35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Em casos de desistência, solicitação de interrupção ou cancelamento da Ação por parte do coordenador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34F42">
        <w:rPr>
          <w:rFonts w:ascii="Arial" w:hAnsi="Arial" w:cs="Arial"/>
          <w:color w:val="000000"/>
          <w:sz w:val="24"/>
          <w:szCs w:val="24"/>
        </w:rPr>
        <w:t>o mesmo deverá comunicar a PROEX e a sua unidade de origem.</w:t>
      </w:r>
    </w:p>
    <w:p w14:paraId="5FCAC4CD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§1º Para solicitações de interrupção ou cancelamento, o coordenador deverá apresentar uma justificativa;</w:t>
      </w:r>
    </w:p>
    <w:p w14:paraId="00ECDAB2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§2º Caso opte, a unidade de origem do coordenador terá o prazo de 3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dias para </w:t>
      </w: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providenciar sua substituição temporária ou definitiva;</w:t>
      </w:r>
    </w:p>
    <w:p w14:paraId="0EA5D3F4" w14:textId="79BA9CD5" w:rsidR="007B1D72" w:rsidRPr="00934F42" w:rsidRDefault="003B6C53" w:rsidP="005356DB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34F42">
        <w:rPr>
          <w:rFonts w:ascii="Arial" w:hAnsi="Arial" w:cs="Arial"/>
          <w:color w:val="000000"/>
          <w:sz w:val="24"/>
          <w:szCs w:val="24"/>
        </w:rPr>
        <w:t>§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934F42"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 xml:space="preserve"> Não havendo manifestação por parte da Unidade Acadêmica em manter a ação com novo coordenador, a mesma será cancelada. </w:t>
      </w:r>
    </w:p>
    <w:p w14:paraId="0AC0DDD2" w14:textId="105A9A8B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B6C53">
        <w:rPr>
          <w:rFonts w:ascii="Arial" w:eastAsia="Times New Roman" w:hAnsi="Arial" w:cs="Arial"/>
          <w:color w:val="000000"/>
          <w:sz w:val="24"/>
          <w:szCs w:val="24"/>
        </w:rPr>
        <w:t>36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As Ações que tiverem sido interrompidas terão seu prazo de execução automaticamente prorrogados pelo prazo em que permaneceram dessa forma.</w:t>
      </w:r>
    </w:p>
    <w:p w14:paraId="6BF1A731" w14:textId="77777777" w:rsidR="007B1D72" w:rsidRPr="003B6C53" w:rsidRDefault="00AC3772" w:rsidP="003B6C53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0" w:name="_heading=h.3j2qqm3" w:colFirst="0" w:colLast="0"/>
      <w:bookmarkEnd w:id="10"/>
      <w:r w:rsidRPr="003B6C53">
        <w:rPr>
          <w:rFonts w:ascii="Arial" w:hAnsi="Arial" w:cs="Arial"/>
          <w:b/>
          <w:bCs/>
          <w:color w:val="000000" w:themeColor="text1"/>
          <w:sz w:val="24"/>
          <w:szCs w:val="24"/>
        </w:rPr>
        <w:t>Seção IV – Dos produtos acadêmicos</w:t>
      </w:r>
    </w:p>
    <w:p w14:paraId="668E1772" w14:textId="5CB00494" w:rsidR="007B1D72" w:rsidRPr="00934F42" w:rsidRDefault="00AC377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B6C53">
        <w:rPr>
          <w:rFonts w:ascii="Arial" w:eastAsia="Times New Roman" w:hAnsi="Arial" w:cs="Arial"/>
          <w:color w:val="000000"/>
          <w:sz w:val="24"/>
          <w:szCs w:val="24"/>
        </w:rPr>
        <w:t>37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produtos acadêmicos caracterizam-se como publicações e outros produtos decorrentes das ações de extensão, para difusão e divulgação cultural, científica ou tecnológica 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264EE5" w14:textId="28BBABD3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B6C53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produtos acadêmicos podem ser classificados como:</w:t>
      </w:r>
    </w:p>
    <w:p w14:paraId="74B08121" w14:textId="4B5597ED" w:rsidR="003B6C53" w:rsidRPr="003B6C53" w:rsidRDefault="00AC3772" w:rsidP="002D09A4">
      <w:pPr>
        <w:pStyle w:val="PargrafodaLista"/>
        <w:numPr>
          <w:ilvl w:val="0"/>
          <w:numId w:val="15"/>
        </w:numPr>
        <w:tabs>
          <w:tab w:val="left" w:pos="920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6C53">
        <w:rPr>
          <w:rFonts w:ascii="Arial" w:hAnsi="Arial" w:cs="Arial"/>
          <w:color w:val="000000"/>
          <w:sz w:val="24"/>
          <w:szCs w:val="24"/>
        </w:rPr>
        <w:t>Produção bibliográfica: onde incluem-se livro, anais de eventos,  capítulo de livro, artigo, comunicação, manual, jornal, revista, e relatório</w:t>
      </w:r>
      <w:r w:rsidR="003B6C53" w:rsidRPr="003B6C53">
        <w:rPr>
          <w:rFonts w:ascii="Arial" w:hAnsi="Arial" w:cs="Arial"/>
          <w:color w:val="000000"/>
          <w:sz w:val="24"/>
          <w:szCs w:val="24"/>
        </w:rPr>
        <w:t>s;</w:t>
      </w:r>
    </w:p>
    <w:p w14:paraId="4FB7965D" w14:textId="24D0AE03" w:rsidR="003B6C53" w:rsidRPr="003B6C53" w:rsidRDefault="00AC3772" w:rsidP="002D09A4">
      <w:pPr>
        <w:pStyle w:val="PargrafodaLista"/>
        <w:numPr>
          <w:ilvl w:val="0"/>
          <w:numId w:val="15"/>
        </w:numPr>
        <w:tabs>
          <w:tab w:val="left" w:pos="920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6C53">
        <w:rPr>
          <w:rFonts w:ascii="Arial" w:hAnsi="Arial" w:cs="Arial"/>
          <w:color w:val="000000"/>
          <w:sz w:val="24"/>
          <w:szCs w:val="24"/>
        </w:rPr>
        <w:t>Produção audiovisual: tais como filme, vídeo, cd, dvd, programa rádio, programa de TV e outros materiais audiovisuais não classificados anteriormente;</w:t>
      </w:r>
    </w:p>
    <w:p w14:paraId="5542C299" w14:textId="008D81C2" w:rsidR="003B6C53" w:rsidRPr="003B6C53" w:rsidRDefault="00AC3772" w:rsidP="002D09A4">
      <w:pPr>
        <w:pStyle w:val="PargrafodaLista"/>
        <w:numPr>
          <w:ilvl w:val="0"/>
          <w:numId w:val="15"/>
        </w:numPr>
        <w:tabs>
          <w:tab w:val="left" w:pos="986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6C53">
        <w:rPr>
          <w:rFonts w:ascii="Arial" w:hAnsi="Arial" w:cs="Arial"/>
          <w:color w:val="000000"/>
          <w:sz w:val="24"/>
          <w:szCs w:val="24"/>
        </w:rPr>
        <w:t>Aplicativo para computador;</w:t>
      </w:r>
    </w:p>
    <w:p w14:paraId="770E1D82" w14:textId="5BFA082B" w:rsidR="007B1D72" w:rsidRPr="003B6C53" w:rsidRDefault="00AC3772" w:rsidP="002D09A4">
      <w:pPr>
        <w:pStyle w:val="PargrafodaLista"/>
        <w:numPr>
          <w:ilvl w:val="0"/>
          <w:numId w:val="15"/>
        </w:numPr>
        <w:tabs>
          <w:tab w:val="left" w:pos="1054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6C53">
        <w:rPr>
          <w:rFonts w:ascii="Arial" w:hAnsi="Arial" w:cs="Arial"/>
          <w:color w:val="000000"/>
          <w:sz w:val="24"/>
          <w:szCs w:val="24"/>
        </w:rPr>
        <w:t>Jogo educativo;</w:t>
      </w:r>
    </w:p>
    <w:p w14:paraId="738F0D45" w14:textId="43B7E144" w:rsidR="007B1D72" w:rsidRPr="003B6C53" w:rsidRDefault="00AC3772" w:rsidP="002D09A4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6C53">
        <w:rPr>
          <w:rFonts w:ascii="Arial" w:hAnsi="Arial" w:cs="Arial"/>
          <w:color w:val="000000"/>
          <w:sz w:val="24"/>
          <w:szCs w:val="24"/>
        </w:rPr>
        <w:t>Produto artístico: incluem-se partituras, arranjos, textos teatrais, entre outros;</w:t>
      </w:r>
    </w:p>
    <w:p w14:paraId="51FCF272" w14:textId="1F5726BF" w:rsidR="007B1D72" w:rsidRPr="003B6C53" w:rsidRDefault="00AC3772" w:rsidP="002D09A4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6C53">
        <w:rPr>
          <w:rFonts w:ascii="Arial" w:hAnsi="Arial" w:cs="Arial"/>
          <w:color w:val="000000"/>
          <w:sz w:val="24"/>
          <w:szCs w:val="24"/>
        </w:rPr>
        <w:t>Outros produtos não classificados nos itens anteriores.</w:t>
      </w:r>
    </w:p>
    <w:p w14:paraId="158E8370" w14:textId="4DE714E8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41DB">
        <w:rPr>
          <w:rFonts w:ascii="Arial" w:eastAsia="Times New Roman" w:hAnsi="Arial" w:cs="Arial"/>
          <w:color w:val="000000"/>
          <w:sz w:val="24"/>
          <w:szCs w:val="24"/>
        </w:rPr>
        <w:t>39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produtos acadêmicos devem ser cadastrados junto à Gerência de Publicação e outros produtos acadêmicos, através de sistema informatizado disponibilizado para esse fim, em conformidade com procedimentos específicos a ser publicado pela gerência.</w:t>
      </w:r>
    </w:p>
    <w:p w14:paraId="17552E24" w14:textId="13EE7E0C" w:rsidR="007B1D72" w:rsidRPr="00AC41DB" w:rsidRDefault="00AC3772" w:rsidP="00AC41DB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11" w:name="_heading=h.1y810tw" w:colFirst="0" w:colLast="0"/>
      <w:bookmarkEnd w:id="11"/>
      <w:r w:rsidRPr="00AC41DB">
        <w:rPr>
          <w:rFonts w:ascii="Arial" w:hAnsi="Arial" w:cs="Arial"/>
          <w:b/>
          <w:bCs/>
          <w:sz w:val="24"/>
          <w:szCs w:val="24"/>
        </w:rPr>
        <w:t>TÍTULO I</w:t>
      </w:r>
      <w:r w:rsidR="00AC41DB">
        <w:rPr>
          <w:rFonts w:ascii="Arial" w:hAnsi="Arial" w:cs="Arial"/>
          <w:b/>
          <w:bCs/>
          <w:sz w:val="24"/>
          <w:szCs w:val="24"/>
        </w:rPr>
        <w:t>II</w:t>
      </w:r>
      <w:r w:rsidRPr="00AC41DB">
        <w:rPr>
          <w:rFonts w:ascii="Arial" w:hAnsi="Arial" w:cs="Arial"/>
          <w:b/>
          <w:bCs/>
          <w:sz w:val="24"/>
          <w:szCs w:val="24"/>
        </w:rPr>
        <w:t xml:space="preserve"> – DO COLEGIADO DA EXTENSÃO</w:t>
      </w:r>
    </w:p>
    <w:p w14:paraId="28BE346B" w14:textId="77777777" w:rsidR="007B1D72" w:rsidRPr="00934F42" w:rsidRDefault="00AC3772" w:rsidP="00AC41DB">
      <w:pPr>
        <w:spacing w:after="24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4F42">
        <w:rPr>
          <w:rFonts w:ascii="Arial" w:eastAsia="Times New Roman" w:hAnsi="Arial" w:cs="Arial"/>
          <w:b/>
          <w:color w:val="000000"/>
          <w:sz w:val="24"/>
          <w:szCs w:val="24"/>
        </w:rPr>
        <w:t>Seção I – Da definição e objetivos</w:t>
      </w:r>
    </w:p>
    <w:p w14:paraId="14B43EF4" w14:textId="11E0BF80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41DB">
        <w:rPr>
          <w:rFonts w:ascii="Arial" w:hAnsi="Arial" w:cs="Arial"/>
          <w:color w:val="000000"/>
          <w:sz w:val="24"/>
          <w:szCs w:val="24"/>
        </w:rPr>
        <w:t>40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Colegiado da Extensão da Pró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Reitoria de Extensão, criado pela </w:t>
      </w: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resolução CONSUNI nº 10, de 28 de abril de 2016, é o órgão especializado de caráter consultivo e deliberativo encarregado de promover, acompanhar e avaliar as atividades de Extensão Universitária no âmbito da Universidade, na forma deste Regulamento Geral.</w:t>
      </w:r>
    </w:p>
    <w:p w14:paraId="61DFE23E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único. A constituição do Colegiado da Extensão da Pró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4F42">
        <w:rPr>
          <w:rFonts w:ascii="Arial" w:hAnsi="Arial" w:cs="Arial"/>
          <w:color w:val="000000"/>
          <w:sz w:val="24"/>
          <w:szCs w:val="24"/>
        </w:rPr>
        <w:t>Reitoria de Extensão está condicionada ao cumprimento dos requisitos estabelecidos neste regulamento geral e em seu regimento próprio.</w:t>
      </w:r>
    </w:p>
    <w:p w14:paraId="7DB59538" w14:textId="77777777" w:rsidR="007B1D72" w:rsidRPr="00934F42" w:rsidRDefault="00AC3772" w:rsidP="00AC41DB">
      <w:pPr>
        <w:spacing w:after="24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4F42">
        <w:rPr>
          <w:rFonts w:ascii="Arial" w:hAnsi="Arial" w:cs="Arial"/>
          <w:b/>
          <w:color w:val="000000"/>
          <w:sz w:val="24"/>
          <w:szCs w:val="24"/>
        </w:rPr>
        <w:t>Seção II – Da composição e funcionamento</w:t>
      </w:r>
    </w:p>
    <w:p w14:paraId="61020264" w14:textId="220ECC31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41DB">
        <w:rPr>
          <w:rFonts w:ascii="Arial" w:hAnsi="Arial" w:cs="Arial"/>
          <w:color w:val="000000"/>
          <w:sz w:val="24"/>
          <w:szCs w:val="24"/>
        </w:rPr>
        <w:t>41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Colegiado da Extensão será composto por:</w:t>
      </w:r>
    </w:p>
    <w:p w14:paraId="2522AAB2" w14:textId="77777777" w:rsidR="007B1D72" w:rsidRPr="00934F42" w:rsidRDefault="00AC3772" w:rsidP="007244AE">
      <w:pPr>
        <w:tabs>
          <w:tab w:val="left" w:pos="1214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 - Pró-reitor, na função de Presidente;</w:t>
      </w:r>
    </w:p>
    <w:p w14:paraId="3DFB2583" w14:textId="77777777" w:rsidR="007B1D72" w:rsidRPr="00934F42" w:rsidRDefault="00AC3772" w:rsidP="007244AE">
      <w:pPr>
        <w:tabs>
          <w:tab w:val="left" w:pos="1214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 - Coordenadores de Extensão das Unidades Acadêmicas (CEUA);</w:t>
      </w:r>
    </w:p>
    <w:p w14:paraId="66DAEAEE" w14:textId="77777777" w:rsidR="007B1D72" w:rsidRPr="00934F42" w:rsidRDefault="00AC3772" w:rsidP="007244AE">
      <w:pPr>
        <w:tabs>
          <w:tab w:val="left" w:pos="1214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III - Representante(s) dos servidores técnico-administrativos em educação (TAE); e</w:t>
      </w:r>
    </w:p>
    <w:p w14:paraId="77738C37" w14:textId="77777777" w:rsidR="007B1D72" w:rsidRPr="00934F42" w:rsidRDefault="00AC3772" w:rsidP="007244AE">
      <w:pPr>
        <w:tabs>
          <w:tab w:val="left" w:pos="1214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IV - Representante(s) discente(s).</w:t>
      </w:r>
    </w:p>
    <w:p w14:paraId="25DD85C5" w14:textId="6FE26A8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41DB">
        <w:rPr>
          <w:rFonts w:ascii="Arial" w:hAnsi="Arial" w:cs="Arial"/>
          <w:color w:val="000000"/>
          <w:sz w:val="24"/>
          <w:szCs w:val="24"/>
        </w:rPr>
        <w:t>42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Regimento do Colegiado da Extensão deverá dispor sobre seu funcionamento para atender os objetivos deste Regulamento Geral.</w:t>
      </w:r>
    </w:p>
    <w:p w14:paraId="5742D956" w14:textId="5C1DA6FD" w:rsidR="007B1D72" w:rsidRPr="00AC41DB" w:rsidRDefault="00AC3772" w:rsidP="00AC41DB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" w:name="_heading=h.4i7ojhp" w:colFirst="0" w:colLast="0"/>
      <w:bookmarkEnd w:id="12"/>
      <w:r w:rsidRPr="00AC4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TÍTULO </w:t>
      </w:r>
      <w:r w:rsidR="00AC41DB" w:rsidRPr="00AC41DB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AC41DB">
        <w:rPr>
          <w:rFonts w:ascii="Arial" w:hAnsi="Arial" w:cs="Arial"/>
          <w:b/>
          <w:bCs/>
          <w:color w:val="000000" w:themeColor="text1"/>
          <w:sz w:val="24"/>
          <w:szCs w:val="24"/>
        </w:rPr>
        <w:t>V – ACOMPANHAMENTO E AVALIAÇÃO</w:t>
      </w:r>
    </w:p>
    <w:p w14:paraId="077DD0A6" w14:textId="77777777" w:rsidR="007B1D72" w:rsidRPr="00AC41DB" w:rsidRDefault="00AC3772" w:rsidP="00AC41DB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41D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Seção I – Da conceituação e objetivos</w:t>
      </w:r>
    </w:p>
    <w:p w14:paraId="64BD8144" w14:textId="4E52363A" w:rsidR="007B1D72" w:rsidRPr="00934F42" w:rsidRDefault="00AC3772" w:rsidP="007244AE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B1A38">
        <w:rPr>
          <w:rFonts w:ascii="Arial" w:eastAsia="Times New Roman" w:hAnsi="Arial" w:cs="Arial"/>
          <w:color w:val="000000"/>
          <w:sz w:val="24"/>
          <w:szCs w:val="24"/>
        </w:rPr>
        <w:t>43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acompanhamento e avaliação da Extensão Universitária deve ocorrer de forma Institucional como parte da rotina acadêmica, considerando a realidade da Universidade e da Comunidade onde a UNIFAL-MG está inserida, com o objetivo de fornecer elementos para discussão, reformulação, ajuste e melhoria na qualidade das atividades desenvolvidas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514ED0C" w14:textId="697B584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B1A38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processos de acompanhamento e avaliação da Extensão na UNIFAL-MG têm como pressupostos:</w:t>
      </w:r>
    </w:p>
    <w:p w14:paraId="2482CF00" w14:textId="77777777" w:rsidR="006B1A38" w:rsidRPr="006B1A38" w:rsidRDefault="00AC3772" w:rsidP="002D09A4">
      <w:pPr>
        <w:pStyle w:val="PargrafodaLista"/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Demonstrar a qualidade do que se produz na Extensão;</w:t>
      </w:r>
    </w:p>
    <w:p w14:paraId="3562D911" w14:textId="77777777" w:rsidR="006B1A38" w:rsidRPr="006B1A38" w:rsidRDefault="00AC3772" w:rsidP="002D09A4">
      <w:pPr>
        <w:pStyle w:val="PargrafodaLista"/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Abranger todas as Ações de Extensão, bem como as produções acadêmicas decorrentes dela;</w:t>
      </w:r>
    </w:p>
    <w:p w14:paraId="6DC21D5F" w14:textId="77777777" w:rsidR="006B1A38" w:rsidRPr="006B1A38" w:rsidRDefault="00AC3772" w:rsidP="002D09A4">
      <w:pPr>
        <w:pStyle w:val="PargrafodaLista"/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lastRenderedPageBreak/>
        <w:t>Ser contínua, processando-se no decorrer das atividades;</w:t>
      </w:r>
    </w:p>
    <w:p w14:paraId="1F3D2425" w14:textId="77777777" w:rsidR="006B1A38" w:rsidRPr="006B1A38" w:rsidRDefault="00AC3772" w:rsidP="002D09A4">
      <w:pPr>
        <w:pStyle w:val="PargrafodaLista"/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Ser qualitativa e quantitativa, realizada pela comunidade universitária e pela sociedade;</w:t>
      </w:r>
    </w:p>
    <w:p w14:paraId="065A8D22" w14:textId="592FE8E6" w:rsidR="007B1D72" w:rsidRPr="006B1A38" w:rsidRDefault="00AC3772" w:rsidP="002D09A4">
      <w:pPr>
        <w:pStyle w:val="PargrafodaLista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Ter seus resultados considerados no planejamento e tomada de decisões das instâncias de deliberação da UNIFAL-MG</w:t>
      </w:r>
      <w:r w:rsidR="006B1A38" w:rsidRPr="006B1A38">
        <w:rPr>
          <w:rFonts w:ascii="Arial" w:hAnsi="Arial" w:cs="Arial"/>
          <w:color w:val="000000"/>
          <w:sz w:val="24"/>
          <w:szCs w:val="24"/>
        </w:rPr>
        <w:t>.</w:t>
      </w:r>
    </w:p>
    <w:p w14:paraId="1E06B306" w14:textId="77777777" w:rsidR="006B1A38" w:rsidRPr="006B1A38" w:rsidRDefault="006B1A38" w:rsidP="006B1A38">
      <w:pPr>
        <w:pStyle w:val="PargrafodaLista"/>
        <w:spacing w:after="120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3B7239C1" w14:textId="479FD15E" w:rsidR="006B1A38" w:rsidRDefault="00AC3772" w:rsidP="006B1A38">
      <w:pPr>
        <w:tabs>
          <w:tab w:val="left" w:pos="101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4F42">
        <w:rPr>
          <w:rFonts w:ascii="Arial" w:hAnsi="Arial" w:cs="Arial"/>
          <w:sz w:val="24"/>
          <w:szCs w:val="24"/>
        </w:rPr>
        <w:t>Art</w:t>
      </w:r>
      <w:r w:rsidRPr="00934F42">
        <w:rPr>
          <w:rFonts w:ascii="Arial" w:eastAsia="Times New Roman" w:hAnsi="Arial" w:cs="Arial"/>
          <w:sz w:val="24"/>
          <w:szCs w:val="24"/>
        </w:rPr>
        <w:t xml:space="preserve">. </w:t>
      </w:r>
      <w:r w:rsidR="006B1A38">
        <w:rPr>
          <w:rFonts w:ascii="Arial" w:eastAsia="Times New Roman" w:hAnsi="Arial" w:cs="Arial"/>
          <w:sz w:val="24"/>
          <w:szCs w:val="24"/>
        </w:rPr>
        <w:t>45</w:t>
      </w:r>
      <w:r w:rsidRPr="00934F42">
        <w:rPr>
          <w:rFonts w:ascii="Arial" w:hAnsi="Arial" w:cs="Arial"/>
          <w:sz w:val="24"/>
          <w:szCs w:val="24"/>
        </w:rPr>
        <w:t xml:space="preserve"> O acompanhamento e avaliação da Extensão considera:</w:t>
      </w:r>
    </w:p>
    <w:p w14:paraId="549E87F4" w14:textId="77777777" w:rsidR="006B1A38" w:rsidRPr="006B1A38" w:rsidRDefault="00AC3772" w:rsidP="002D09A4">
      <w:pPr>
        <w:pStyle w:val="PargrafodaLista"/>
        <w:numPr>
          <w:ilvl w:val="0"/>
          <w:numId w:val="17"/>
        </w:numPr>
        <w:tabs>
          <w:tab w:val="left" w:pos="1014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A função social da Universidade e seu compromisso na busca de soluções para os graves problemas sociais que afligem a grande maioria da população;</w:t>
      </w:r>
    </w:p>
    <w:p w14:paraId="59F0E662" w14:textId="77777777" w:rsidR="006B1A38" w:rsidRPr="006B1A38" w:rsidRDefault="00AC3772" w:rsidP="002D09A4">
      <w:pPr>
        <w:pStyle w:val="PargrafodaLista"/>
        <w:numPr>
          <w:ilvl w:val="0"/>
          <w:numId w:val="17"/>
        </w:numPr>
        <w:tabs>
          <w:tab w:val="left" w:pos="1014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A institucionalização da Extensão;</w:t>
      </w:r>
    </w:p>
    <w:p w14:paraId="30D5779B" w14:textId="77777777" w:rsidR="006B1A38" w:rsidRPr="006B1A38" w:rsidRDefault="00AC3772" w:rsidP="002D09A4">
      <w:pPr>
        <w:pStyle w:val="PargrafodaLista"/>
        <w:numPr>
          <w:ilvl w:val="0"/>
          <w:numId w:val="17"/>
        </w:numPr>
        <w:tabs>
          <w:tab w:val="left" w:pos="1014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A indissociabilidade entre as atividades de Ensino, Pesquisa e Extensão como componentes do processo acadêmico;</w:t>
      </w:r>
    </w:p>
    <w:p w14:paraId="29558EE6" w14:textId="77777777" w:rsidR="006B1A38" w:rsidRPr="006B1A38" w:rsidRDefault="00AC3772" w:rsidP="002D09A4">
      <w:pPr>
        <w:pStyle w:val="PargrafodaLista"/>
        <w:numPr>
          <w:ilvl w:val="0"/>
          <w:numId w:val="17"/>
        </w:numPr>
        <w:tabs>
          <w:tab w:val="left" w:pos="1014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O incentivo ao caráter interdisciplinar da Extensão;</w:t>
      </w:r>
    </w:p>
    <w:p w14:paraId="6AC83FA4" w14:textId="77777777" w:rsidR="006B1A38" w:rsidRPr="006B1A38" w:rsidRDefault="00AC3772" w:rsidP="002D09A4">
      <w:pPr>
        <w:pStyle w:val="PargrafodaLista"/>
        <w:numPr>
          <w:ilvl w:val="0"/>
          <w:numId w:val="17"/>
        </w:numPr>
        <w:tabs>
          <w:tab w:val="left" w:pos="1014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O financiamento das ações e a garantia da autonomia das Ações;</w:t>
      </w:r>
    </w:p>
    <w:p w14:paraId="6FD997CB" w14:textId="3BD9A63A" w:rsidR="007B1D72" w:rsidRDefault="00AC3772" w:rsidP="002D09A4">
      <w:pPr>
        <w:pStyle w:val="PargrafodaLista"/>
        <w:numPr>
          <w:ilvl w:val="0"/>
          <w:numId w:val="17"/>
        </w:numPr>
        <w:tabs>
          <w:tab w:val="left" w:pos="1014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B1A38">
        <w:rPr>
          <w:rFonts w:ascii="Arial" w:hAnsi="Arial" w:cs="Arial"/>
          <w:color w:val="000000"/>
          <w:sz w:val="24"/>
          <w:szCs w:val="24"/>
        </w:rPr>
        <w:t>A Importância do processo de troca entre os saberes acadêmico e popular na produção do conhecimento.</w:t>
      </w:r>
    </w:p>
    <w:p w14:paraId="27CAC880" w14:textId="77777777" w:rsidR="006B1A38" w:rsidRPr="006B1A38" w:rsidRDefault="006B1A38" w:rsidP="006B1A38">
      <w:pPr>
        <w:pStyle w:val="PargrafodaLista"/>
        <w:tabs>
          <w:tab w:val="left" w:pos="1014"/>
        </w:tabs>
        <w:spacing w:after="120"/>
        <w:ind w:left="72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CE7A11" w14:textId="24E3A038" w:rsidR="009A291A" w:rsidRDefault="00AC3772" w:rsidP="009A291A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_heading=h.2xcytpi" w:colFirst="0" w:colLast="0"/>
      <w:bookmarkEnd w:id="13"/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A291A">
        <w:rPr>
          <w:rFonts w:ascii="Arial" w:eastAsia="Times New Roman" w:hAnsi="Arial" w:cs="Arial"/>
          <w:color w:val="000000"/>
          <w:sz w:val="24"/>
          <w:szCs w:val="24"/>
        </w:rPr>
        <w:t>46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acompanhamento das Ações de extensão tem como objetivos:</w:t>
      </w:r>
    </w:p>
    <w:p w14:paraId="1F5412DB" w14:textId="77777777" w:rsidR="009A291A" w:rsidRPr="009A291A" w:rsidRDefault="00AC3772" w:rsidP="002D09A4">
      <w:pPr>
        <w:pStyle w:val="PargrafodaLista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Verificar o cumprimento do que consta na proposta aprovada pelo Colegiado da Extensão;</w:t>
      </w:r>
    </w:p>
    <w:p w14:paraId="23003CC9" w14:textId="77777777" w:rsidR="009A291A" w:rsidRPr="009A291A" w:rsidRDefault="00AC3772" w:rsidP="002D09A4">
      <w:pPr>
        <w:pStyle w:val="PargrafodaLista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Detectar pontos fortes e deficiências das Ações de Extensão;</w:t>
      </w:r>
    </w:p>
    <w:p w14:paraId="78F27C19" w14:textId="5C181591" w:rsidR="007B1D72" w:rsidRPr="009A291A" w:rsidRDefault="00AC3772" w:rsidP="002D09A4">
      <w:pPr>
        <w:pStyle w:val="PargrafodaLista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Sugerir alterações, visando a melhoria da qualidade das Ações.</w:t>
      </w:r>
    </w:p>
    <w:p w14:paraId="265747EC" w14:textId="77777777" w:rsidR="006B1A38" w:rsidRPr="006B1A38" w:rsidRDefault="006B1A38" w:rsidP="006B1A38">
      <w:pPr>
        <w:pStyle w:val="PargrafodaLista"/>
        <w:spacing w:after="240"/>
        <w:ind w:left="218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B1A38">
        <w:rPr>
          <w:rFonts w:ascii="Arial" w:hAnsi="Arial" w:cs="Arial"/>
          <w:b/>
          <w:bCs/>
          <w:sz w:val="24"/>
          <w:szCs w:val="24"/>
        </w:rPr>
        <w:t>Seção II – Do acompanhamento</w:t>
      </w:r>
    </w:p>
    <w:p w14:paraId="2F0B64D5" w14:textId="7C0E7169" w:rsidR="009A291A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A291A">
        <w:rPr>
          <w:rFonts w:ascii="Arial" w:eastAsia="Times New Roman" w:hAnsi="Arial" w:cs="Arial"/>
          <w:color w:val="000000"/>
          <w:sz w:val="24"/>
          <w:szCs w:val="24"/>
        </w:rPr>
        <w:t>47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acompanhamento das Ações de Extensão será realizada através</w:t>
      </w:r>
      <w:r w:rsidR="009A2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de:</w:t>
      </w:r>
    </w:p>
    <w:p w14:paraId="3F07B84E" w14:textId="77777777" w:rsidR="009A291A" w:rsidRPr="009A291A" w:rsidRDefault="00AC3772" w:rsidP="002D09A4">
      <w:pPr>
        <w:pStyle w:val="PargrafodaLista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Relatórios parciais e finais elaborados pelos seus coordenadores;</w:t>
      </w:r>
    </w:p>
    <w:p w14:paraId="5A2D128D" w14:textId="3EB32307" w:rsidR="009A291A" w:rsidRPr="009A291A" w:rsidRDefault="00AC3772" w:rsidP="002D09A4">
      <w:pPr>
        <w:pStyle w:val="PargrafodaLista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Reuniões regulares com os</w:t>
      </w:r>
      <w:r w:rsidR="009A291A" w:rsidRPr="009A2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291A">
        <w:rPr>
          <w:rFonts w:ascii="Arial" w:hAnsi="Arial" w:cs="Arial"/>
          <w:color w:val="000000"/>
          <w:sz w:val="24"/>
          <w:szCs w:val="24"/>
        </w:rPr>
        <w:t>coordenadores das Ações;</w:t>
      </w:r>
    </w:p>
    <w:p w14:paraId="7FA64061" w14:textId="77777777" w:rsidR="009A291A" w:rsidRPr="009A291A" w:rsidRDefault="00AC3772" w:rsidP="002D09A4">
      <w:pPr>
        <w:pStyle w:val="PargrafodaLista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 xml:space="preserve">Visitas de acompanhamento </w:t>
      </w:r>
      <w:r w:rsidRPr="009A291A">
        <w:rPr>
          <w:rFonts w:ascii="Arial" w:eastAsia="Arial" w:hAnsi="Arial" w:cs="Arial"/>
          <w:i/>
          <w:color w:val="000000"/>
          <w:sz w:val="24"/>
          <w:szCs w:val="24"/>
        </w:rPr>
        <w:t>in loco</w:t>
      </w:r>
      <w:r w:rsidRPr="009A291A">
        <w:rPr>
          <w:rFonts w:ascii="Arial" w:hAnsi="Arial" w:cs="Arial"/>
          <w:color w:val="000000"/>
          <w:sz w:val="24"/>
          <w:szCs w:val="24"/>
        </w:rPr>
        <w:t>;</w:t>
      </w:r>
    </w:p>
    <w:p w14:paraId="315DBA96" w14:textId="535504CE" w:rsidR="007B1D72" w:rsidRPr="009A291A" w:rsidRDefault="00AC3772" w:rsidP="002D09A4">
      <w:pPr>
        <w:pStyle w:val="PargrafodaLista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Demais documentos (fotos, videos, sites, enquetes, etc) disponibilizados pela coordenação no decorrer da Ação de Extensão.</w:t>
      </w:r>
    </w:p>
    <w:p w14:paraId="6C7908C7" w14:textId="77777777" w:rsidR="007B1D72" w:rsidRPr="006B1A38" w:rsidRDefault="00AC3772" w:rsidP="009A291A">
      <w:pPr>
        <w:spacing w:after="240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bookmarkStart w:id="14" w:name="_heading=h.1ci93xb" w:colFirst="0" w:colLast="0"/>
      <w:bookmarkEnd w:id="14"/>
      <w:r w:rsidRPr="006B1A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Subseção I – Das visitas de acompanhamento </w:t>
      </w:r>
      <w:r w:rsidRPr="006B1A38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in loco</w:t>
      </w:r>
    </w:p>
    <w:p w14:paraId="43272EFB" w14:textId="556F9718" w:rsidR="009A291A" w:rsidRDefault="00AC3772" w:rsidP="009A291A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A291A">
        <w:rPr>
          <w:rFonts w:ascii="Arial" w:eastAsia="Times New Roman" w:hAnsi="Arial" w:cs="Arial"/>
          <w:color w:val="000000"/>
          <w:sz w:val="24"/>
          <w:szCs w:val="24"/>
        </w:rPr>
        <w:t>48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As visitas de acompanhamento </w:t>
      </w:r>
      <w:r w:rsidRPr="00934F42">
        <w:rPr>
          <w:rFonts w:ascii="Arial" w:eastAsia="Arial" w:hAnsi="Arial" w:cs="Arial"/>
          <w:i/>
          <w:color w:val="000000"/>
          <w:sz w:val="24"/>
          <w:szCs w:val="24"/>
        </w:rPr>
        <w:t xml:space="preserve">in loco </w:t>
      </w:r>
      <w:r w:rsidRPr="00934F42">
        <w:rPr>
          <w:rFonts w:ascii="Arial" w:hAnsi="Arial" w:cs="Arial"/>
          <w:color w:val="000000"/>
          <w:sz w:val="24"/>
          <w:szCs w:val="24"/>
        </w:rPr>
        <w:t>tem como objetivos:</w:t>
      </w:r>
    </w:p>
    <w:p w14:paraId="5A1858AD" w14:textId="00220B54" w:rsidR="009A291A" w:rsidRPr="009A291A" w:rsidRDefault="00AC3772" w:rsidP="002D09A4">
      <w:pPr>
        <w:pStyle w:val="PargrafodaLista"/>
        <w:numPr>
          <w:ilvl w:val="0"/>
          <w:numId w:val="20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Verificar</w:t>
      </w:r>
      <w:r w:rsidRPr="009A291A">
        <w:rPr>
          <w:rFonts w:ascii="Arial" w:hAnsi="Arial" w:cs="Arial"/>
          <w:color w:val="000000"/>
          <w:sz w:val="24"/>
          <w:szCs w:val="24"/>
        </w:rPr>
        <w:tab/>
        <w:t>as</w:t>
      </w:r>
      <w:r w:rsidRPr="009A291A">
        <w:rPr>
          <w:rFonts w:ascii="Arial" w:hAnsi="Arial" w:cs="Arial"/>
          <w:color w:val="000000"/>
          <w:sz w:val="24"/>
          <w:szCs w:val="24"/>
        </w:rPr>
        <w:tab/>
        <w:t>reais</w:t>
      </w:r>
      <w:r w:rsidRPr="009A291A">
        <w:rPr>
          <w:rFonts w:ascii="Arial" w:hAnsi="Arial" w:cs="Arial"/>
          <w:color w:val="000000"/>
          <w:sz w:val="24"/>
          <w:szCs w:val="24"/>
        </w:rPr>
        <w:tab/>
        <w:t>condições</w:t>
      </w:r>
      <w:r w:rsidRPr="009A291A">
        <w:rPr>
          <w:rFonts w:ascii="Arial" w:hAnsi="Arial" w:cs="Arial"/>
          <w:color w:val="000000"/>
          <w:sz w:val="24"/>
          <w:szCs w:val="24"/>
        </w:rPr>
        <w:tab/>
        <w:t>de</w:t>
      </w:r>
      <w:r w:rsidRPr="009A291A">
        <w:rPr>
          <w:rFonts w:ascii="Arial" w:hAnsi="Arial" w:cs="Arial"/>
          <w:color w:val="000000"/>
          <w:sz w:val="24"/>
          <w:szCs w:val="24"/>
        </w:rPr>
        <w:tab/>
        <w:t>execução</w:t>
      </w:r>
      <w:r w:rsidRPr="009A291A">
        <w:rPr>
          <w:rFonts w:ascii="Arial" w:hAnsi="Arial" w:cs="Arial"/>
          <w:color w:val="000000"/>
          <w:sz w:val="24"/>
          <w:szCs w:val="24"/>
        </w:rPr>
        <w:tab/>
        <w:t>das</w:t>
      </w:r>
      <w:r w:rsidRPr="009A291A">
        <w:rPr>
          <w:rFonts w:ascii="Arial" w:hAnsi="Arial" w:cs="Arial"/>
          <w:color w:val="000000"/>
          <w:sz w:val="24"/>
          <w:szCs w:val="24"/>
        </w:rPr>
        <w:tab/>
        <w:t>Ações</w:t>
      </w:r>
      <w:r w:rsidR="009A2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291A">
        <w:rPr>
          <w:rFonts w:ascii="Arial" w:hAnsi="Arial" w:cs="Arial"/>
          <w:color w:val="000000"/>
          <w:sz w:val="24"/>
          <w:szCs w:val="24"/>
        </w:rPr>
        <w:t>de</w:t>
      </w:r>
      <w:r w:rsidR="009A291A" w:rsidRPr="009A2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291A">
        <w:rPr>
          <w:rFonts w:ascii="Arial" w:hAnsi="Arial" w:cs="Arial"/>
          <w:color w:val="000000"/>
          <w:sz w:val="24"/>
          <w:szCs w:val="24"/>
        </w:rPr>
        <w:t>Extensão</w:t>
      </w:r>
      <w:r w:rsidR="009A291A" w:rsidRPr="009A2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291A">
        <w:rPr>
          <w:rFonts w:ascii="Arial" w:hAnsi="Arial" w:cs="Arial"/>
          <w:color w:val="000000"/>
          <w:sz w:val="24"/>
          <w:szCs w:val="24"/>
        </w:rPr>
        <w:t>institucionalizadas na PROEX;</w:t>
      </w:r>
    </w:p>
    <w:p w14:paraId="0609E4C5" w14:textId="77777777" w:rsidR="009A291A" w:rsidRPr="009A291A" w:rsidRDefault="00AC3772" w:rsidP="002D09A4">
      <w:pPr>
        <w:pStyle w:val="PargrafodaLista"/>
        <w:numPr>
          <w:ilvl w:val="0"/>
          <w:numId w:val="20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Verificar</w:t>
      </w:r>
      <w:r w:rsidRPr="009A29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A291A">
        <w:rPr>
          <w:rFonts w:ascii="Arial" w:hAnsi="Arial" w:cs="Arial"/>
          <w:color w:val="000000"/>
          <w:sz w:val="24"/>
          <w:szCs w:val="24"/>
        </w:rPr>
        <w:t>junto à Comunidade, os benefícios trazidos pelas Ações de Extensão ao público a que ela se destina;</w:t>
      </w:r>
    </w:p>
    <w:p w14:paraId="37AF1CA7" w14:textId="3C54388A" w:rsidR="007B1D72" w:rsidRPr="009A291A" w:rsidRDefault="00AC3772" w:rsidP="002D09A4">
      <w:pPr>
        <w:pStyle w:val="PargrafodaLista"/>
        <w:numPr>
          <w:ilvl w:val="0"/>
          <w:numId w:val="20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Coletar material audiovisual para divulgação das Ações de Extensão junto aos meios de divulgação disponíveis pela PROEX.</w:t>
      </w:r>
    </w:p>
    <w:p w14:paraId="168AC515" w14:textId="181A13FE" w:rsidR="009A291A" w:rsidRDefault="00AC3772" w:rsidP="009A291A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A291A">
        <w:rPr>
          <w:rFonts w:ascii="Arial" w:eastAsia="Times New Roman" w:hAnsi="Arial" w:cs="Arial"/>
          <w:color w:val="000000"/>
          <w:sz w:val="24"/>
          <w:szCs w:val="24"/>
        </w:rPr>
        <w:t xml:space="preserve"> 49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 Comissão de acompanhamento que realizará as visitas </w:t>
      </w:r>
      <w:r w:rsidRPr="00934F42">
        <w:rPr>
          <w:rFonts w:ascii="Arial" w:hAnsi="Arial" w:cs="Arial"/>
          <w:i/>
          <w:color w:val="000000"/>
          <w:sz w:val="24"/>
          <w:szCs w:val="24"/>
        </w:rPr>
        <w:t>in loco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será  composta, pelo  menos, por:</w:t>
      </w:r>
    </w:p>
    <w:p w14:paraId="5BCD475D" w14:textId="77777777" w:rsidR="009A291A" w:rsidRPr="009A291A" w:rsidRDefault="00AC3772" w:rsidP="002D09A4">
      <w:pPr>
        <w:pStyle w:val="PargrafodaLista"/>
        <w:numPr>
          <w:ilvl w:val="0"/>
          <w:numId w:val="2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Um técnico administrativo lotado na PROEX;</w:t>
      </w:r>
    </w:p>
    <w:p w14:paraId="351BCC24" w14:textId="77777777" w:rsidR="009A291A" w:rsidRPr="009A291A" w:rsidRDefault="00AC3772" w:rsidP="002D09A4">
      <w:pPr>
        <w:pStyle w:val="PargrafodaLista"/>
        <w:numPr>
          <w:ilvl w:val="0"/>
          <w:numId w:val="2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Um representante do Colegiado da Extensão;</w:t>
      </w:r>
    </w:p>
    <w:p w14:paraId="0D884913" w14:textId="3A7BA954" w:rsidR="007B1D72" w:rsidRPr="009A291A" w:rsidRDefault="00AC3772" w:rsidP="002D09A4">
      <w:pPr>
        <w:pStyle w:val="PargrafodaLista"/>
        <w:numPr>
          <w:ilvl w:val="0"/>
          <w:numId w:val="2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A291A">
        <w:rPr>
          <w:rFonts w:ascii="Arial" w:hAnsi="Arial" w:cs="Arial"/>
          <w:color w:val="000000"/>
          <w:sz w:val="24"/>
          <w:szCs w:val="24"/>
        </w:rPr>
        <w:t>CEUA da Unidade Acadêmica a que a Ação de Extensão se vincula;</w:t>
      </w:r>
    </w:p>
    <w:p w14:paraId="71CEBAA9" w14:textId="782E4138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A291A">
        <w:rPr>
          <w:rFonts w:ascii="Arial" w:eastAsia="Times New Roman" w:hAnsi="Arial" w:cs="Arial"/>
          <w:color w:val="000000"/>
          <w:sz w:val="24"/>
          <w:szCs w:val="24"/>
        </w:rPr>
        <w:t>50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As visitas tem carater facultativo e serão realizadas no decorrer do semestre letivo, sendo o número e as datas previamente acordadas com a Coordenação da Ação de Extensão.</w:t>
      </w:r>
    </w:p>
    <w:p w14:paraId="22DBD4E4" w14:textId="5BC709B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A291A">
        <w:rPr>
          <w:rFonts w:ascii="Arial" w:eastAsia="Times New Roman" w:hAnsi="Arial" w:cs="Arial"/>
          <w:color w:val="000000"/>
          <w:sz w:val="24"/>
          <w:szCs w:val="24"/>
        </w:rPr>
        <w:t>51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De cada visita resultará um relatório que será enviado à coordenação da Ação e registrada no sistema informatizado da PROEX para fins de histórico de acompanhamento.</w:t>
      </w:r>
    </w:p>
    <w:p w14:paraId="47CE8962" w14:textId="77777777" w:rsidR="007B1D72" w:rsidRPr="009A291A" w:rsidRDefault="00AC3772" w:rsidP="00BE792B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15" w:name="_heading=h.3whwml4" w:colFirst="0" w:colLast="0"/>
      <w:bookmarkEnd w:id="15"/>
      <w:r w:rsidRPr="009A291A">
        <w:rPr>
          <w:rFonts w:ascii="Arial" w:hAnsi="Arial" w:cs="Arial"/>
          <w:b/>
          <w:bCs/>
          <w:sz w:val="24"/>
          <w:szCs w:val="24"/>
        </w:rPr>
        <w:t>Seção III – Da avaliação</w:t>
      </w:r>
    </w:p>
    <w:p w14:paraId="289F86EF" w14:textId="77777777" w:rsidR="00BE792B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E792B">
        <w:rPr>
          <w:rFonts w:ascii="Arial" w:eastAsia="Times New Roman" w:hAnsi="Arial" w:cs="Arial"/>
          <w:color w:val="000000"/>
          <w:sz w:val="24"/>
          <w:szCs w:val="24"/>
        </w:rPr>
        <w:t>52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 avaliação da Extensão da UNIFAL-MG ocorrerá em nível de:</w:t>
      </w:r>
    </w:p>
    <w:p w14:paraId="52C1CF7F" w14:textId="77777777" w:rsidR="00BE792B" w:rsidRPr="00BE792B" w:rsidRDefault="00AC3772" w:rsidP="002D09A4">
      <w:pPr>
        <w:pStyle w:val="PargrafodaList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BE792B">
        <w:rPr>
          <w:rFonts w:ascii="Arial" w:hAnsi="Arial" w:cs="Arial"/>
          <w:color w:val="000000"/>
          <w:sz w:val="24"/>
          <w:szCs w:val="24"/>
        </w:rPr>
        <w:t>Ação: onde serão avaliados aspectos relativos à sua efetividade individualmente;</w:t>
      </w:r>
    </w:p>
    <w:p w14:paraId="68604EC4" w14:textId="77777777" w:rsidR="00BE792B" w:rsidRPr="00BE792B" w:rsidRDefault="00AC3772" w:rsidP="002D09A4">
      <w:pPr>
        <w:pStyle w:val="PargrafodaList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BE792B">
        <w:rPr>
          <w:rFonts w:ascii="Arial" w:hAnsi="Arial" w:cs="Arial"/>
          <w:color w:val="000000"/>
          <w:sz w:val="24"/>
          <w:szCs w:val="24"/>
        </w:rPr>
        <w:t>Unidade Acadêmica: onde serão confrontados os resultados obtidos nas Ações executadas com parâmetros de qualidade definidos como desejados pela Política                                                                      de Extensão da Instituição;</w:t>
      </w:r>
    </w:p>
    <w:p w14:paraId="788484EF" w14:textId="6B5CF643" w:rsidR="00AC3772" w:rsidRPr="00BE792B" w:rsidRDefault="00AC3772" w:rsidP="002D09A4">
      <w:pPr>
        <w:pStyle w:val="PargrafodaList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792B">
        <w:rPr>
          <w:rFonts w:ascii="Arial" w:hAnsi="Arial" w:cs="Arial"/>
          <w:color w:val="000000"/>
          <w:sz w:val="24"/>
          <w:szCs w:val="24"/>
        </w:rPr>
        <w:t>Institucional: como forma de diagnosticar a realidade atual e guiar a elaboração da Política de Extensão da UNIFAL-MG.</w:t>
      </w:r>
      <w:bookmarkStart w:id="16" w:name="_heading=h.2bn6wsx" w:colFirst="0" w:colLast="0"/>
      <w:bookmarkEnd w:id="16"/>
    </w:p>
    <w:p w14:paraId="2D4C63E9" w14:textId="77777777" w:rsidR="00AC3772" w:rsidRPr="00934F42" w:rsidRDefault="00AC3772" w:rsidP="007244AE">
      <w:pPr>
        <w:tabs>
          <w:tab w:val="left" w:pos="1080"/>
        </w:tabs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80895D" w14:textId="5BE56AA0" w:rsidR="007B1D72" w:rsidRPr="00BE792B" w:rsidRDefault="00AC3772" w:rsidP="00BE792B">
      <w:pPr>
        <w:tabs>
          <w:tab w:val="left" w:pos="1080"/>
        </w:tabs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792B">
        <w:rPr>
          <w:rFonts w:ascii="Arial" w:hAnsi="Arial" w:cs="Arial"/>
          <w:b/>
          <w:bCs/>
          <w:sz w:val="24"/>
          <w:szCs w:val="24"/>
        </w:rPr>
        <w:t>Seção I</w:t>
      </w:r>
      <w:r w:rsidR="00BE792B">
        <w:rPr>
          <w:rFonts w:ascii="Arial" w:hAnsi="Arial" w:cs="Arial"/>
          <w:b/>
          <w:bCs/>
          <w:sz w:val="24"/>
          <w:szCs w:val="24"/>
        </w:rPr>
        <w:t>V</w:t>
      </w:r>
      <w:r w:rsidRPr="00BE792B">
        <w:rPr>
          <w:rFonts w:ascii="Arial" w:hAnsi="Arial" w:cs="Arial"/>
          <w:b/>
          <w:bCs/>
          <w:sz w:val="24"/>
          <w:szCs w:val="24"/>
        </w:rPr>
        <w:t xml:space="preserve"> – Dos critérios de avaliação</w:t>
      </w:r>
    </w:p>
    <w:p w14:paraId="3C22BA3C" w14:textId="77777777" w:rsidR="007B1D72" w:rsidRPr="00934F42" w:rsidRDefault="007B1D72" w:rsidP="007244AE">
      <w:pPr>
        <w:spacing w:after="24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4F569B" w14:textId="77777777" w:rsidR="007B1D72" w:rsidRPr="00934F42" w:rsidRDefault="007B1D72" w:rsidP="007244AE">
      <w:pPr>
        <w:spacing w:after="24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BA44BC" w14:textId="4E1F6E5D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E792B">
        <w:rPr>
          <w:rFonts w:ascii="Arial" w:eastAsia="Times New Roman" w:hAnsi="Arial" w:cs="Arial"/>
          <w:color w:val="000000"/>
          <w:sz w:val="24"/>
          <w:szCs w:val="24"/>
        </w:rPr>
        <w:t>53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Para a avaliação serão utilizados aspectos quantitativos e qualitativos organizados nas </w:t>
      </w:r>
      <w:r w:rsidR="00075985">
        <w:rPr>
          <w:rFonts w:ascii="Arial" w:hAnsi="Arial" w:cs="Arial"/>
          <w:color w:val="000000"/>
          <w:sz w:val="24"/>
          <w:szCs w:val="24"/>
        </w:rPr>
        <w:t xml:space="preserve">seguintes </w:t>
      </w:r>
      <w:r w:rsidRPr="00934F42">
        <w:rPr>
          <w:rFonts w:ascii="Arial" w:hAnsi="Arial" w:cs="Arial"/>
          <w:color w:val="000000"/>
          <w:sz w:val="24"/>
          <w:szCs w:val="24"/>
        </w:rPr>
        <w:t>dimensões</w:t>
      </w:r>
      <w:r w:rsidR="00075985">
        <w:rPr>
          <w:rFonts w:ascii="Arial" w:hAnsi="Arial" w:cs="Arial"/>
          <w:color w:val="000000"/>
          <w:sz w:val="24"/>
          <w:szCs w:val="24"/>
        </w:rPr>
        <w:t>:</w:t>
      </w:r>
    </w:p>
    <w:p w14:paraId="7DEBC49F" w14:textId="77777777" w:rsidR="007B1D72" w:rsidRPr="00934F42" w:rsidRDefault="00AC37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 – Política de Gestão:</w:t>
      </w:r>
    </w:p>
    <w:p w14:paraId="2A92DEA4" w14:textId="77777777" w:rsidR="00344F8C" w:rsidRDefault="00AC3772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Política de Extensão da Instituição;</w:t>
      </w:r>
    </w:p>
    <w:p w14:paraId="424E58F3" w14:textId="12A3A237" w:rsidR="00344F8C" w:rsidRPr="00344F8C" w:rsidRDefault="00AC3772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Concepção de Extensão;</w:t>
      </w:r>
    </w:p>
    <w:p w14:paraId="5CA1A5E7" w14:textId="2F9D5839" w:rsidR="00344F8C" w:rsidRPr="00344F8C" w:rsidRDefault="00BE792B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O</w:t>
      </w:r>
      <w:r w:rsidR="00AC3772" w:rsidRPr="00344F8C">
        <w:rPr>
          <w:rFonts w:ascii="Arial" w:hAnsi="Arial" w:cs="Arial"/>
          <w:color w:val="000000"/>
          <w:sz w:val="24"/>
          <w:szCs w:val="24"/>
        </w:rPr>
        <w:t>rgãos Colegiados de Extensão;</w:t>
      </w:r>
    </w:p>
    <w:p w14:paraId="46A65716" w14:textId="7526629A" w:rsidR="00344F8C" w:rsidRPr="00344F8C" w:rsidRDefault="00AC3772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Resoluções e Normas;</w:t>
      </w:r>
    </w:p>
    <w:p w14:paraId="2028A46E" w14:textId="4387AA8A" w:rsidR="00344F8C" w:rsidRPr="00344F8C" w:rsidRDefault="00AC3772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Integração entre as ações da Extensão e as da Graduação, da Pesquisa e da Pós-graduação</w:t>
      </w:r>
      <w:r w:rsidR="00BE792B" w:rsidRPr="00344F8C">
        <w:rPr>
          <w:rFonts w:ascii="Arial" w:hAnsi="Arial" w:cs="Arial"/>
          <w:color w:val="000000"/>
          <w:sz w:val="24"/>
          <w:szCs w:val="24"/>
        </w:rPr>
        <w:t>;</w:t>
      </w:r>
    </w:p>
    <w:p w14:paraId="4DA334D7" w14:textId="206A115B" w:rsidR="00344F8C" w:rsidRPr="00344F8C" w:rsidRDefault="00AC3772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Informatização dos dados e dos processos de operacionalização da Extensão;</w:t>
      </w:r>
    </w:p>
    <w:p w14:paraId="461F4919" w14:textId="6B08DA15" w:rsidR="00344F8C" w:rsidRPr="00344F8C" w:rsidRDefault="00AC3772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Sistema de acompanhamento e avaliação;</w:t>
      </w:r>
    </w:p>
    <w:p w14:paraId="14692A80" w14:textId="21E0BF80" w:rsidR="0003105B" w:rsidRPr="00344F8C" w:rsidRDefault="00BE792B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Adequação entre r</w:t>
      </w:r>
      <w:r w:rsidR="00AC3772" w:rsidRPr="00344F8C">
        <w:rPr>
          <w:rFonts w:ascii="Arial" w:hAnsi="Arial" w:cs="Arial"/>
          <w:color w:val="000000"/>
          <w:sz w:val="24"/>
          <w:szCs w:val="24"/>
        </w:rPr>
        <w:t xml:space="preserve">ecursos </w:t>
      </w:r>
      <w:r w:rsidRPr="00344F8C">
        <w:rPr>
          <w:rFonts w:ascii="Arial" w:hAnsi="Arial" w:cs="Arial"/>
          <w:color w:val="000000"/>
          <w:sz w:val="24"/>
          <w:szCs w:val="24"/>
        </w:rPr>
        <w:t xml:space="preserve">orçamentários </w:t>
      </w:r>
      <w:r w:rsidR="0003105B" w:rsidRPr="00344F8C">
        <w:rPr>
          <w:rFonts w:ascii="Arial" w:hAnsi="Arial" w:cs="Arial"/>
          <w:color w:val="000000"/>
          <w:sz w:val="24"/>
          <w:szCs w:val="24"/>
        </w:rPr>
        <w:t xml:space="preserve">destinados às Ações de Extensão </w:t>
      </w:r>
      <w:r w:rsidRPr="00344F8C">
        <w:rPr>
          <w:rFonts w:ascii="Arial" w:hAnsi="Arial" w:cs="Arial"/>
          <w:color w:val="000000"/>
          <w:sz w:val="24"/>
          <w:szCs w:val="24"/>
        </w:rPr>
        <w:t>e demanda da comunidade</w:t>
      </w:r>
      <w:r w:rsidR="00AC3772" w:rsidRPr="00344F8C">
        <w:rPr>
          <w:rFonts w:ascii="Arial" w:hAnsi="Arial" w:cs="Arial"/>
          <w:color w:val="000000"/>
          <w:sz w:val="24"/>
          <w:szCs w:val="24"/>
        </w:rPr>
        <w:t>;</w:t>
      </w:r>
    </w:p>
    <w:p w14:paraId="2AB106D0" w14:textId="33E5DD57" w:rsidR="0003105B" w:rsidRPr="0003105B" w:rsidRDefault="0003105B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3105B">
        <w:rPr>
          <w:rFonts w:ascii="Arial" w:hAnsi="Arial" w:cs="Arial"/>
          <w:color w:val="000000"/>
          <w:sz w:val="24"/>
          <w:szCs w:val="24"/>
        </w:rPr>
        <w:t>Nº de c</w:t>
      </w:r>
      <w:r w:rsidR="00AC3772" w:rsidRPr="0003105B">
        <w:rPr>
          <w:rFonts w:ascii="Arial" w:hAnsi="Arial" w:cs="Arial"/>
          <w:color w:val="000000"/>
          <w:sz w:val="24"/>
          <w:szCs w:val="24"/>
        </w:rPr>
        <w:t>onvênios firmados pela universidade com outras instituições que contemplam Ações de Extensão;</w:t>
      </w:r>
    </w:p>
    <w:p w14:paraId="02AEDE55" w14:textId="0428C242" w:rsidR="007B1D72" w:rsidRPr="0003105B" w:rsidRDefault="0003105B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3105B">
        <w:rPr>
          <w:rFonts w:ascii="Arial" w:hAnsi="Arial" w:cs="Arial"/>
          <w:color w:val="000000"/>
          <w:sz w:val="24"/>
          <w:szCs w:val="24"/>
        </w:rPr>
        <w:t>Nº de g</w:t>
      </w:r>
      <w:r w:rsidR="00AC3772" w:rsidRPr="0003105B">
        <w:rPr>
          <w:rFonts w:ascii="Arial" w:hAnsi="Arial" w:cs="Arial"/>
          <w:color w:val="000000"/>
          <w:sz w:val="24"/>
          <w:szCs w:val="24"/>
        </w:rPr>
        <w:t>rupos que desenvolvem ações de Extensão;</w:t>
      </w:r>
    </w:p>
    <w:p w14:paraId="2097EBCB" w14:textId="77777777" w:rsidR="0003105B" w:rsidRPr="0003105B" w:rsidRDefault="0003105B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3105B">
        <w:rPr>
          <w:rFonts w:ascii="Arial" w:hAnsi="Arial" w:cs="Arial"/>
          <w:color w:val="000000"/>
          <w:sz w:val="24"/>
          <w:szCs w:val="24"/>
        </w:rPr>
        <w:t>Nº de docentes e TAES que desenvolvem ações de Extensão;</w:t>
      </w:r>
    </w:p>
    <w:p w14:paraId="15C527DD" w14:textId="5F73F811" w:rsidR="0003105B" w:rsidRPr="0003105B" w:rsidRDefault="0003105B" w:rsidP="002D09A4">
      <w:pPr>
        <w:pStyle w:val="PargrafodaLista"/>
        <w:numPr>
          <w:ilvl w:val="0"/>
          <w:numId w:val="23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3105B">
        <w:rPr>
          <w:rFonts w:ascii="Arial" w:hAnsi="Arial" w:cs="Arial"/>
          <w:color w:val="000000"/>
          <w:sz w:val="24"/>
          <w:szCs w:val="24"/>
        </w:rPr>
        <w:t xml:space="preserve">Nº de </w:t>
      </w:r>
      <w:r w:rsidR="00AC3772" w:rsidRPr="0003105B">
        <w:rPr>
          <w:rFonts w:ascii="Arial" w:hAnsi="Arial" w:cs="Arial"/>
          <w:color w:val="000000"/>
          <w:sz w:val="24"/>
          <w:szCs w:val="24"/>
        </w:rPr>
        <w:t xml:space="preserve">Unidades Acadêmicas que desenvolveram ações </w:t>
      </w:r>
      <w:r w:rsidRPr="0003105B">
        <w:rPr>
          <w:rFonts w:ascii="Arial" w:hAnsi="Arial" w:cs="Arial"/>
          <w:color w:val="000000"/>
          <w:sz w:val="24"/>
          <w:szCs w:val="24"/>
        </w:rPr>
        <w:t xml:space="preserve">institucionais </w:t>
      </w:r>
      <w:r w:rsidR="00AC3772" w:rsidRPr="0003105B">
        <w:rPr>
          <w:rFonts w:ascii="Arial" w:hAnsi="Arial" w:cs="Arial"/>
          <w:color w:val="000000"/>
          <w:sz w:val="24"/>
          <w:szCs w:val="24"/>
        </w:rPr>
        <w:t>de extensão</w:t>
      </w:r>
      <w:r w:rsidR="00344F8C">
        <w:rPr>
          <w:rFonts w:ascii="Arial" w:hAnsi="Arial" w:cs="Arial"/>
          <w:color w:val="000000"/>
          <w:sz w:val="24"/>
          <w:szCs w:val="24"/>
        </w:rPr>
        <w:t>.</w:t>
      </w:r>
    </w:p>
    <w:p w14:paraId="33FFDAAE" w14:textId="77777777" w:rsidR="00344F8C" w:rsidRDefault="00AC3772" w:rsidP="00344F8C">
      <w:p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 – Infraestrutura:</w:t>
      </w:r>
    </w:p>
    <w:p w14:paraId="539D1D1F" w14:textId="77777777" w:rsidR="00344F8C" w:rsidRPr="00344F8C" w:rsidRDefault="00AC3772" w:rsidP="002D09A4">
      <w:pPr>
        <w:pStyle w:val="PargrafodaLista"/>
        <w:numPr>
          <w:ilvl w:val="0"/>
          <w:numId w:val="24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Laboratórios que desenvolvem atividades de Extensão;</w:t>
      </w:r>
    </w:p>
    <w:p w14:paraId="2A5FF4EC" w14:textId="77777777" w:rsidR="00344F8C" w:rsidRPr="00344F8C" w:rsidRDefault="00AC3772" w:rsidP="002D09A4">
      <w:pPr>
        <w:pStyle w:val="PargrafodaLista"/>
        <w:numPr>
          <w:ilvl w:val="0"/>
          <w:numId w:val="24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Equipamentos disponíveis para a Extensão;</w:t>
      </w:r>
    </w:p>
    <w:p w14:paraId="171E913C" w14:textId="3CE6BA66" w:rsidR="00344F8C" w:rsidRPr="00344F8C" w:rsidRDefault="00AC3772" w:rsidP="002D09A4">
      <w:pPr>
        <w:pStyle w:val="PargrafodaLista"/>
        <w:numPr>
          <w:ilvl w:val="0"/>
          <w:numId w:val="24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 xml:space="preserve">Meios de transporte </w:t>
      </w:r>
      <w:r w:rsidR="00344F8C">
        <w:rPr>
          <w:rFonts w:ascii="Arial" w:hAnsi="Arial" w:cs="Arial"/>
          <w:color w:val="000000"/>
          <w:sz w:val="24"/>
          <w:szCs w:val="24"/>
        </w:rPr>
        <w:t xml:space="preserve">disponíveis para ações de </w:t>
      </w:r>
      <w:r w:rsidRPr="00344F8C">
        <w:rPr>
          <w:rFonts w:ascii="Arial" w:hAnsi="Arial" w:cs="Arial"/>
          <w:color w:val="000000"/>
          <w:sz w:val="24"/>
          <w:szCs w:val="24"/>
        </w:rPr>
        <w:t>Extensão;</w:t>
      </w:r>
    </w:p>
    <w:p w14:paraId="21E1E72D" w14:textId="0C78F368" w:rsidR="00AC3772" w:rsidRPr="00344F8C" w:rsidRDefault="00AC3772" w:rsidP="002D09A4">
      <w:pPr>
        <w:pStyle w:val="PargrafodaLista"/>
        <w:numPr>
          <w:ilvl w:val="0"/>
          <w:numId w:val="24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44F8C">
        <w:rPr>
          <w:rFonts w:ascii="Arial" w:hAnsi="Arial" w:cs="Arial"/>
          <w:color w:val="000000"/>
          <w:sz w:val="24"/>
          <w:szCs w:val="24"/>
        </w:rPr>
        <w:t>Bolsas de Extensão em relação às outras bolsas existentes na Universidade.</w:t>
      </w:r>
    </w:p>
    <w:p w14:paraId="148ED55D" w14:textId="77777777" w:rsidR="00D573BC" w:rsidRDefault="00AC3772" w:rsidP="00D573BC">
      <w:p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III – Relação Universidade/Sociedade:</w:t>
      </w:r>
    </w:p>
    <w:p w14:paraId="77A0E361" w14:textId="77777777" w:rsidR="00D573BC" w:rsidRPr="00D573BC" w:rsidRDefault="00AC3772" w:rsidP="002D09A4">
      <w:pPr>
        <w:pStyle w:val="PargrafodaLista"/>
        <w:numPr>
          <w:ilvl w:val="0"/>
          <w:numId w:val="25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Parcerias Institucionais relativas à Extensão;</w:t>
      </w:r>
    </w:p>
    <w:p w14:paraId="4B8ADB52" w14:textId="6A8784C0" w:rsidR="00D573BC" w:rsidRPr="00D573BC" w:rsidRDefault="00D573BC" w:rsidP="002D09A4">
      <w:pPr>
        <w:pStyle w:val="PargrafodaLista"/>
        <w:numPr>
          <w:ilvl w:val="0"/>
          <w:numId w:val="25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Público </w:t>
      </w:r>
      <w:r w:rsidR="00AC3772" w:rsidRPr="00D573BC">
        <w:rPr>
          <w:rFonts w:ascii="Arial" w:hAnsi="Arial" w:cs="Arial"/>
          <w:color w:val="000000"/>
          <w:sz w:val="24"/>
          <w:szCs w:val="24"/>
        </w:rPr>
        <w:t>diretamente atendida pelas Ações de Extensão;</w:t>
      </w:r>
    </w:p>
    <w:p w14:paraId="2640AE18" w14:textId="77777777" w:rsidR="00D573BC" w:rsidRPr="00D573BC" w:rsidRDefault="00AC3772" w:rsidP="002D09A4">
      <w:pPr>
        <w:pStyle w:val="PargrafodaLista"/>
        <w:numPr>
          <w:ilvl w:val="0"/>
          <w:numId w:val="25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Participação da comunidade na gestão da Ação Extensionista;</w:t>
      </w:r>
    </w:p>
    <w:p w14:paraId="4D583E26" w14:textId="77777777" w:rsidR="00D573BC" w:rsidRPr="00D573BC" w:rsidRDefault="00AC3772" w:rsidP="002D09A4">
      <w:pPr>
        <w:pStyle w:val="PargrafodaLista"/>
        <w:numPr>
          <w:ilvl w:val="0"/>
          <w:numId w:val="25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Apropriação por</w:t>
      </w:r>
      <w:r w:rsidRPr="00D573BC">
        <w:rPr>
          <w:rFonts w:ascii="Arial" w:hAnsi="Arial" w:cs="Arial"/>
          <w:color w:val="000000"/>
          <w:sz w:val="24"/>
          <w:szCs w:val="24"/>
        </w:rPr>
        <w:tab/>
        <w:t>parte</w:t>
      </w:r>
      <w:r w:rsidRPr="00D573BC">
        <w:rPr>
          <w:rFonts w:ascii="Arial" w:hAnsi="Arial" w:cs="Arial"/>
          <w:color w:val="000000"/>
          <w:sz w:val="24"/>
          <w:szCs w:val="24"/>
        </w:rPr>
        <w:tab/>
        <w:t>da</w:t>
      </w:r>
      <w:r w:rsidRPr="00D573BC">
        <w:rPr>
          <w:rFonts w:ascii="Arial" w:hAnsi="Arial" w:cs="Arial"/>
          <w:color w:val="000000"/>
          <w:sz w:val="24"/>
          <w:szCs w:val="24"/>
        </w:rPr>
        <w:tab/>
        <w:t>comunidade dos</w:t>
      </w:r>
      <w:r w:rsidRPr="00D573BC">
        <w:rPr>
          <w:rFonts w:ascii="Arial" w:hAnsi="Arial" w:cs="Arial"/>
          <w:color w:val="000000"/>
          <w:sz w:val="24"/>
          <w:szCs w:val="24"/>
        </w:rPr>
        <w:tab/>
        <w:t xml:space="preserve">conhecimentos, </w:t>
      </w:r>
      <w:r w:rsidR="00D573BC" w:rsidRPr="00D573BC">
        <w:rPr>
          <w:rFonts w:ascii="Arial" w:hAnsi="Arial" w:cs="Arial"/>
          <w:color w:val="000000"/>
          <w:sz w:val="24"/>
          <w:szCs w:val="24"/>
        </w:rPr>
        <w:t>t</w:t>
      </w:r>
      <w:r w:rsidRPr="00D573BC">
        <w:rPr>
          <w:rFonts w:ascii="Arial" w:hAnsi="Arial" w:cs="Arial"/>
          <w:color w:val="000000"/>
          <w:sz w:val="24"/>
          <w:szCs w:val="24"/>
        </w:rPr>
        <w:t>ecnologias e metodologias desenvolvidas na ação extensionista;</w:t>
      </w:r>
    </w:p>
    <w:p w14:paraId="63F23A8B" w14:textId="42F85EC3" w:rsidR="007B1D72" w:rsidRPr="00D573BC" w:rsidRDefault="00AC3772" w:rsidP="002D09A4">
      <w:pPr>
        <w:pStyle w:val="PargrafodaLista"/>
        <w:numPr>
          <w:ilvl w:val="0"/>
          <w:numId w:val="25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Ação extensionista no redimensionamento da Universidade;</w:t>
      </w:r>
    </w:p>
    <w:p w14:paraId="5EBCC547" w14:textId="77777777" w:rsidR="007B1D72" w:rsidRPr="00934F42" w:rsidRDefault="007B1D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252D2BD" w14:textId="77777777" w:rsidR="00D573BC" w:rsidRDefault="00AC3772" w:rsidP="00D573BC">
      <w:p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IV – Plano Acadêmico:</w:t>
      </w:r>
    </w:p>
    <w:p w14:paraId="73568B64" w14:textId="77777777" w:rsidR="00D573BC" w:rsidRP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Interface ensino, pesquisa e extensão;</w:t>
      </w:r>
    </w:p>
    <w:p w14:paraId="4299D9B8" w14:textId="034963BC" w:rsidR="00D573BC" w:rsidRP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lastRenderedPageBreak/>
        <w:t>Formas de aprovação, acompanhamento e avaliação das Ações de Extensão</w:t>
      </w:r>
      <w:r w:rsidR="00D573BC" w:rsidRPr="00D573BC">
        <w:rPr>
          <w:rFonts w:ascii="Arial" w:hAnsi="Arial" w:cs="Arial"/>
          <w:color w:val="000000"/>
          <w:sz w:val="24"/>
          <w:szCs w:val="24"/>
        </w:rPr>
        <w:t>;</w:t>
      </w:r>
    </w:p>
    <w:p w14:paraId="423220D3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Critérios para distribuição dos recursos aos programas de acordo com a Política de Extensão;</w:t>
      </w:r>
    </w:p>
    <w:p w14:paraId="73CCC1E0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Formas de realização da Extensão que indiquem o perfil das Unidades Acadêmicas e da Instituição;</w:t>
      </w:r>
    </w:p>
    <w:p w14:paraId="2346F504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Extensão enquanto formação acadêmica</w:t>
      </w:r>
      <w:r w:rsidR="00D573BC" w:rsidRPr="00D573BC">
        <w:rPr>
          <w:rFonts w:ascii="Arial" w:hAnsi="Arial" w:cs="Arial"/>
          <w:color w:val="000000"/>
          <w:sz w:val="24"/>
          <w:szCs w:val="24"/>
        </w:rPr>
        <w:t>;</w:t>
      </w:r>
      <w:r w:rsidRPr="00D573BC">
        <w:rPr>
          <w:rFonts w:ascii="Arial" w:hAnsi="Arial" w:cs="Arial"/>
          <w:color w:val="000000"/>
          <w:sz w:val="24"/>
          <w:szCs w:val="24"/>
        </w:rPr>
        <w:t>Ações de Extensão por área temática, linhas de Extensão, carga horária, número de participantes;</w:t>
      </w:r>
    </w:p>
    <w:p w14:paraId="78EF5381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Professores que exercem a atividade de Extensão;</w:t>
      </w:r>
    </w:p>
    <w:p w14:paraId="33460645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Horas dedicadas pelos professores às atividades de Extensão;</w:t>
      </w:r>
    </w:p>
    <w:p w14:paraId="3AE86ABC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Professores que desenvolvem atividades de Extensão por categoria funcional, por regime de trabalho e por titulação;</w:t>
      </w:r>
    </w:p>
    <w:p w14:paraId="4822EBB8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Professores com bolsa para desenvolvimento de Ações de Extensão;</w:t>
      </w:r>
    </w:p>
    <w:p w14:paraId="62AB2883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Servidores técnicos que exercem atividades de Extensão;</w:t>
      </w:r>
    </w:p>
    <w:p w14:paraId="7F5163E7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Alunos bolsistas envolvidos em Ações de Extensão;</w:t>
      </w:r>
    </w:p>
    <w:p w14:paraId="16789847" w14:textId="77777777" w:rsidR="00D573BC" w:rsidRDefault="00AC3772" w:rsidP="002D09A4">
      <w:pPr>
        <w:pStyle w:val="PargrafodaLista"/>
        <w:numPr>
          <w:ilvl w:val="0"/>
          <w:numId w:val="26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Alunos voluntários envolvidos em Ações de Extensão.</w:t>
      </w:r>
    </w:p>
    <w:p w14:paraId="50E68765" w14:textId="77777777" w:rsidR="00D573BC" w:rsidRDefault="00D573BC" w:rsidP="00D573BC">
      <w:p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14ED2F31" w14:textId="77777777" w:rsidR="00D573BC" w:rsidRDefault="00AC3772" w:rsidP="00D573BC">
      <w:p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V – Produção acadêmica:</w:t>
      </w:r>
    </w:p>
    <w:p w14:paraId="5BE0197D" w14:textId="056FC7BC" w:rsidR="007B1D72" w:rsidRDefault="00AC3772" w:rsidP="002D09A4">
      <w:pPr>
        <w:pStyle w:val="PargrafodaLista"/>
        <w:numPr>
          <w:ilvl w:val="0"/>
          <w:numId w:val="27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573BC">
        <w:rPr>
          <w:rFonts w:ascii="Arial" w:hAnsi="Arial" w:cs="Arial"/>
          <w:color w:val="000000"/>
          <w:sz w:val="24"/>
          <w:szCs w:val="24"/>
        </w:rPr>
        <w:t>Quantificação da produção intelectual decorrente das Ações de Extensão</w:t>
      </w:r>
      <w:r w:rsidR="00D573BC">
        <w:rPr>
          <w:rFonts w:ascii="Arial" w:hAnsi="Arial" w:cs="Arial"/>
          <w:color w:val="000000"/>
          <w:sz w:val="24"/>
          <w:szCs w:val="24"/>
        </w:rPr>
        <w:t>;</w:t>
      </w:r>
    </w:p>
    <w:p w14:paraId="2C4E3650" w14:textId="6BB6A311" w:rsidR="00075985" w:rsidRPr="00D573BC" w:rsidRDefault="00075985" w:rsidP="002D09A4">
      <w:pPr>
        <w:pStyle w:val="PargrafodaLista"/>
        <w:numPr>
          <w:ilvl w:val="0"/>
          <w:numId w:val="27"/>
        </w:numPr>
        <w:tabs>
          <w:tab w:val="left" w:pos="1052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Promoção e divulgação dos produtos acadêmicos oriundos da extensão.</w:t>
      </w:r>
    </w:p>
    <w:p w14:paraId="3F3EC42D" w14:textId="77777777" w:rsidR="007B1D72" w:rsidRPr="00934F42" w:rsidRDefault="007B1D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65F8BE2C" w14:textId="60A3DB1B" w:rsidR="007B1D72" w:rsidRPr="00934F42" w:rsidRDefault="00AC3772" w:rsidP="00BE792B">
      <w:pPr>
        <w:tabs>
          <w:tab w:val="left" w:pos="8083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75985">
        <w:rPr>
          <w:rFonts w:ascii="Arial" w:eastAsia="Times New Roman" w:hAnsi="Arial" w:cs="Arial"/>
          <w:color w:val="000000"/>
          <w:sz w:val="24"/>
          <w:szCs w:val="24"/>
        </w:rPr>
        <w:t>54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Para cada aspecto elencado no parágrafo anterior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759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serão definidos indicadores </w:t>
      </w:r>
      <w:r w:rsidR="00075985">
        <w:rPr>
          <w:rFonts w:ascii="Arial" w:hAnsi="Arial" w:cs="Arial"/>
          <w:color w:val="000000"/>
          <w:sz w:val="24"/>
          <w:szCs w:val="24"/>
        </w:rPr>
        <w:t xml:space="preserve">e metas descritos no plano anual de atividades da extensão e no plano de desenvolvimento institucional a cada quatro anos </w:t>
      </w:r>
      <w:r w:rsidRPr="00934F42">
        <w:rPr>
          <w:rFonts w:ascii="Arial" w:hAnsi="Arial" w:cs="Arial"/>
          <w:color w:val="000000"/>
          <w:sz w:val="24"/>
          <w:szCs w:val="24"/>
        </w:rPr>
        <w:t>com as seguintes características:</w:t>
      </w:r>
    </w:p>
    <w:p w14:paraId="19966216" w14:textId="034A3C04" w:rsidR="00075985" w:rsidRDefault="00AC37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 xml:space="preserve">I – Critérios para atribuição de conceito </w:t>
      </w:r>
      <w:r w:rsidR="00075985">
        <w:rPr>
          <w:rFonts w:ascii="Arial" w:hAnsi="Arial" w:cs="Arial"/>
          <w:color w:val="000000"/>
          <w:sz w:val="24"/>
          <w:szCs w:val="24"/>
        </w:rPr>
        <w:t>qualitativo e quantitativo</w:t>
      </w:r>
      <w:r w:rsidRPr="00934F42">
        <w:rPr>
          <w:rFonts w:ascii="Arial" w:hAnsi="Arial" w:cs="Arial"/>
          <w:color w:val="000000"/>
          <w:sz w:val="24"/>
          <w:szCs w:val="24"/>
        </w:rPr>
        <w:t>;</w:t>
      </w:r>
    </w:p>
    <w:p w14:paraId="12A4974C" w14:textId="3085D703" w:rsidR="007B1D72" w:rsidRPr="00934F42" w:rsidRDefault="00AC37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 – Em que níveis de avaliação devem ser aplicados;</w:t>
      </w:r>
    </w:p>
    <w:p w14:paraId="4F4CF502" w14:textId="77777777" w:rsidR="007B1D72" w:rsidRPr="00934F42" w:rsidRDefault="00AC37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III – Peso do indicador na avaliação realizada.</w:t>
      </w:r>
    </w:p>
    <w:p w14:paraId="5660229F" w14:textId="77777777" w:rsidR="007B1D72" w:rsidRPr="00934F42" w:rsidRDefault="007B1D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1BD3838" w14:textId="3C2AD8DB" w:rsidR="00C604BE" w:rsidRDefault="00AC3772" w:rsidP="00C604BE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604BE">
        <w:rPr>
          <w:rFonts w:ascii="Arial" w:eastAsia="Times New Roman" w:hAnsi="Arial" w:cs="Arial"/>
          <w:color w:val="000000"/>
          <w:sz w:val="24"/>
          <w:szCs w:val="24"/>
        </w:rPr>
        <w:t>55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Ao final de cada avaliação resultará um conceito</w:t>
      </w:r>
      <w:r w:rsidR="00C604BE">
        <w:rPr>
          <w:rFonts w:ascii="Arial" w:hAnsi="Arial" w:cs="Arial"/>
          <w:color w:val="000000"/>
          <w:sz w:val="24"/>
          <w:szCs w:val="24"/>
        </w:rPr>
        <w:t xml:space="preserve"> síntese dos aspectos quali-quantitativos </w:t>
      </w:r>
      <w:r w:rsidR="00075985">
        <w:rPr>
          <w:rFonts w:ascii="Arial" w:hAnsi="Arial" w:cs="Arial"/>
          <w:color w:val="000000"/>
          <w:sz w:val="24"/>
          <w:szCs w:val="24"/>
        </w:rPr>
        <w:t xml:space="preserve">classificado </w:t>
      </w:r>
      <w:r w:rsidR="00C604BE">
        <w:rPr>
          <w:rFonts w:ascii="Arial" w:hAnsi="Arial" w:cs="Arial"/>
          <w:color w:val="000000"/>
          <w:sz w:val="24"/>
          <w:szCs w:val="24"/>
        </w:rPr>
        <w:t>nos conceitos:</w:t>
      </w:r>
    </w:p>
    <w:p w14:paraId="206DA233" w14:textId="77777777" w:rsidR="00C604BE" w:rsidRPr="00C604BE" w:rsidRDefault="00C604BE" w:rsidP="002D09A4">
      <w:pPr>
        <w:pStyle w:val="PargrafodaLista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C604BE">
        <w:rPr>
          <w:rFonts w:ascii="Arial" w:hAnsi="Arial" w:cs="Arial"/>
          <w:color w:val="000000"/>
          <w:sz w:val="24"/>
          <w:szCs w:val="24"/>
        </w:rPr>
        <w:t>Excelente</w:t>
      </w:r>
    </w:p>
    <w:p w14:paraId="28E97583" w14:textId="77777777" w:rsidR="00C604BE" w:rsidRPr="00C604BE" w:rsidRDefault="00C604BE" w:rsidP="002D09A4">
      <w:pPr>
        <w:pStyle w:val="PargrafodaLista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C604BE">
        <w:rPr>
          <w:rFonts w:ascii="Arial" w:hAnsi="Arial" w:cs="Arial"/>
          <w:color w:val="000000"/>
          <w:sz w:val="24"/>
          <w:szCs w:val="24"/>
        </w:rPr>
        <w:t>Satisfatório</w:t>
      </w:r>
    </w:p>
    <w:p w14:paraId="00739191" w14:textId="77777777" w:rsidR="00C604BE" w:rsidRPr="00C604BE" w:rsidRDefault="00C604BE" w:rsidP="002D09A4">
      <w:pPr>
        <w:pStyle w:val="PargrafodaLista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C604BE">
        <w:rPr>
          <w:rFonts w:ascii="Arial" w:hAnsi="Arial" w:cs="Arial"/>
          <w:color w:val="000000"/>
          <w:sz w:val="24"/>
          <w:szCs w:val="24"/>
        </w:rPr>
        <w:t>Regular</w:t>
      </w:r>
    </w:p>
    <w:p w14:paraId="411CFFE2" w14:textId="1F93B42B" w:rsidR="00C604BE" w:rsidRPr="00C604BE" w:rsidRDefault="00C604BE" w:rsidP="002D09A4">
      <w:pPr>
        <w:pStyle w:val="PargrafodaLista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C604BE">
        <w:rPr>
          <w:rFonts w:ascii="Arial" w:hAnsi="Arial" w:cs="Arial"/>
          <w:color w:val="000000"/>
          <w:sz w:val="24"/>
          <w:szCs w:val="24"/>
        </w:rPr>
        <w:t>Insatisfatório</w:t>
      </w:r>
    </w:p>
    <w:p w14:paraId="33CD9C0D" w14:textId="41136131" w:rsidR="007B1D72" w:rsidRPr="00934F42" w:rsidRDefault="007B1D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1E86CB8" w14:textId="77777777" w:rsidR="007B1D72" w:rsidRPr="00934F42" w:rsidRDefault="007B1D72" w:rsidP="00BE792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54C571F" w14:textId="77777777" w:rsidR="00C604BE" w:rsidRDefault="00AC3772" w:rsidP="00C604B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604BE">
        <w:rPr>
          <w:rFonts w:ascii="Arial" w:eastAsia="Times New Roman" w:hAnsi="Arial" w:cs="Arial"/>
          <w:color w:val="000000"/>
          <w:sz w:val="24"/>
          <w:szCs w:val="24"/>
        </w:rPr>
        <w:t>56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Para a aferição do conceito de cada indicador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34F42">
        <w:rPr>
          <w:rFonts w:ascii="Arial" w:hAnsi="Arial" w:cs="Arial"/>
          <w:color w:val="000000"/>
          <w:sz w:val="24"/>
          <w:szCs w:val="24"/>
        </w:rPr>
        <w:t>serão utilizados como base:</w:t>
      </w:r>
    </w:p>
    <w:p w14:paraId="6081F2AF" w14:textId="77777777" w:rsidR="00113788" w:rsidRPr="00113788" w:rsidRDefault="00AC3772" w:rsidP="002D09A4">
      <w:pPr>
        <w:pStyle w:val="PargrafodaLista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3788">
        <w:rPr>
          <w:rFonts w:ascii="Arial" w:hAnsi="Arial" w:cs="Arial"/>
          <w:color w:val="000000"/>
          <w:sz w:val="24"/>
          <w:szCs w:val="24"/>
        </w:rPr>
        <w:lastRenderedPageBreak/>
        <w:t>A avaliação realizada pelo Colegiado da Extensão no momento da aprovação das  Ações;</w:t>
      </w:r>
    </w:p>
    <w:p w14:paraId="367AB8F5" w14:textId="594C035A" w:rsidR="00113788" w:rsidRPr="00113788" w:rsidRDefault="00AC3772" w:rsidP="002D09A4">
      <w:pPr>
        <w:pStyle w:val="PargrafodaLista"/>
        <w:numPr>
          <w:ilvl w:val="0"/>
          <w:numId w:val="29"/>
        </w:num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113788">
        <w:rPr>
          <w:rFonts w:ascii="Arial" w:hAnsi="Arial" w:cs="Arial"/>
          <w:color w:val="000000"/>
          <w:sz w:val="24"/>
          <w:szCs w:val="24"/>
        </w:rPr>
        <w:t>Relatórios</w:t>
      </w:r>
      <w:r w:rsidRPr="00113788">
        <w:rPr>
          <w:rFonts w:ascii="Arial" w:hAnsi="Arial" w:cs="Arial"/>
          <w:color w:val="000000"/>
          <w:sz w:val="24"/>
          <w:szCs w:val="24"/>
        </w:rPr>
        <w:tab/>
        <w:t>circunstanciados</w:t>
      </w:r>
      <w:r w:rsidRPr="00113788">
        <w:rPr>
          <w:rFonts w:ascii="Arial" w:hAnsi="Arial" w:cs="Arial"/>
          <w:color w:val="000000"/>
          <w:sz w:val="24"/>
          <w:szCs w:val="24"/>
        </w:rPr>
        <w:tab/>
        <w:t>elaborados</w:t>
      </w:r>
      <w:r w:rsidRPr="00113788">
        <w:rPr>
          <w:rFonts w:ascii="Arial" w:hAnsi="Arial" w:cs="Arial"/>
          <w:color w:val="000000"/>
          <w:sz w:val="24"/>
          <w:szCs w:val="24"/>
        </w:rPr>
        <w:tab/>
        <w:t>pelos</w:t>
      </w:r>
      <w:r w:rsidRPr="00113788">
        <w:rPr>
          <w:rFonts w:ascii="Arial" w:hAnsi="Arial" w:cs="Arial"/>
          <w:color w:val="000000"/>
          <w:sz w:val="24"/>
          <w:szCs w:val="24"/>
        </w:rPr>
        <w:tab/>
        <w:t>membros</w:t>
      </w:r>
      <w:r w:rsidR="00113788" w:rsidRPr="001137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3788">
        <w:rPr>
          <w:rFonts w:ascii="Arial" w:hAnsi="Arial" w:cs="Arial"/>
          <w:color w:val="000000"/>
          <w:sz w:val="24"/>
          <w:szCs w:val="24"/>
        </w:rPr>
        <w:t>da</w:t>
      </w:r>
      <w:r w:rsidR="00113788" w:rsidRPr="001137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3788">
        <w:rPr>
          <w:rFonts w:ascii="Arial" w:hAnsi="Arial" w:cs="Arial"/>
          <w:color w:val="000000"/>
          <w:sz w:val="24"/>
          <w:szCs w:val="24"/>
        </w:rPr>
        <w:t>comissão</w:t>
      </w:r>
      <w:r w:rsidR="00113788" w:rsidRPr="00113788">
        <w:rPr>
          <w:rFonts w:ascii="Arial" w:hAnsi="Arial" w:cs="Arial"/>
          <w:color w:val="000000"/>
          <w:sz w:val="24"/>
          <w:szCs w:val="24"/>
        </w:rPr>
        <w:t xml:space="preserve"> das visitas de acompanhamento </w:t>
      </w:r>
      <w:r w:rsidR="00113788" w:rsidRPr="00113788">
        <w:rPr>
          <w:rFonts w:ascii="Arial" w:eastAsia="Arial" w:hAnsi="Arial" w:cs="Arial"/>
          <w:i/>
          <w:color w:val="000000"/>
          <w:sz w:val="24"/>
          <w:szCs w:val="24"/>
        </w:rPr>
        <w:t xml:space="preserve">in loco, </w:t>
      </w:r>
      <w:r w:rsidR="00113788" w:rsidRPr="00113788">
        <w:rPr>
          <w:rFonts w:ascii="Arial" w:eastAsia="Arial" w:hAnsi="Arial" w:cs="Arial"/>
          <w:iCs/>
          <w:color w:val="000000"/>
          <w:sz w:val="24"/>
          <w:szCs w:val="24"/>
        </w:rPr>
        <w:t>se houver</w:t>
      </w:r>
      <w:r w:rsidR="00113788" w:rsidRPr="00113788">
        <w:rPr>
          <w:rFonts w:ascii="Arial" w:eastAsia="Arial" w:hAnsi="Arial" w:cs="Arial"/>
          <w:i/>
          <w:color w:val="000000"/>
          <w:sz w:val="24"/>
          <w:szCs w:val="24"/>
        </w:rPr>
        <w:t>;</w:t>
      </w:r>
    </w:p>
    <w:p w14:paraId="297CC852" w14:textId="69276B5E" w:rsidR="00113788" w:rsidRPr="00113788" w:rsidRDefault="00AC3772" w:rsidP="002D09A4">
      <w:pPr>
        <w:pStyle w:val="PargrafodaLista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3788">
        <w:rPr>
          <w:rFonts w:ascii="Arial" w:hAnsi="Arial" w:cs="Arial"/>
          <w:color w:val="000000"/>
          <w:sz w:val="24"/>
          <w:szCs w:val="24"/>
        </w:rPr>
        <w:t>Relatórios parciais e finais enviados pelos coordenadores</w:t>
      </w:r>
      <w:r w:rsidR="00113788" w:rsidRPr="00113788">
        <w:rPr>
          <w:rFonts w:ascii="Arial" w:hAnsi="Arial" w:cs="Arial"/>
          <w:color w:val="000000"/>
          <w:sz w:val="24"/>
          <w:szCs w:val="24"/>
        </w:rPr>
        <w:t>, obrigatório</w:t>
      </w:r>
      <w:r w:rsidRPr="00113788">
        <w:rPr>
          <w:rFonts w:ascii="Arial" w:hAnsi="Arial" w:cs="Arial"/>
          <w:color w:val="000000"/>
          <w:sz w:val="24"/>
          <w:szCs w:val="24"/>
        </w:rPr>
        <w:t>;</w:t>
      </w:r>
    </w:p>
    <w:p w14:paraId="4A4395B4" w14:textId="77777777" w:rsidR="00113788" w:rsidRPr="00113788" w:rsidRDefault="00AC3772" w:rsidP="002D09A4">
      <w:pPr>
        <w:pStyle w:val="PargrafodaLista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3788">
        <w:rPr>
          <w:rFonts w:ascii="Arial" w:hAnsi="Arial" w:cs="Arial"/>
          <w:color w:val="000000"/>
          <w:sz w:val="24"/>
          <w:szCs w:val="24"/>
        </w:rPr>
        <w:t>Frequências e atas das reuniões com os coordenadores;</w:t>
      </w:r>
    </w:p>
    <w:p w14:paraId="501885D6" w14:textId="7B0CE9CB" w:rsidR="007B1D72" w:rsidRPr="00113788" w:rsidRDefault="00AC3772" w:rsidP="002D09A4">
      <w:pPr>
        <w:pStyle w:val="PargrafodaLista"/>
        <w:numPr>
          <w:ilvl w:val="0"/>
          <w:numId w:val="29"/>
        </w:num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3788">
        <w:rPr>
          <w:rFonts w:ascii="Arial" w:hAnsi="Arial" w:cs="Arial"/>
          <w:color w:val="000000"/>
          <w:sz w:val="24"/>
          <w:szCs w:val="24"/>
        </w:rPr>
        <w:t>Os produtos acadêmicos gerados pelas Ações</w:t>
      </w:r>
      <w:r w:rsidR="00113788" w:rsidRPr="00113788">
        <w:rPr>
          <w:rFonts w:ascii="Arial" w:hAnsi="Arial" w:cs="Arial"/>
          <w:color w:val="000000"/>
          <w:sz w:val="24"/>
          <w:szCs w:val="24"/>
        </w:rPr>
        <w:t>;</w:t>
      </w:r>
      <w:bookmarkStart w:id="17" w:name="bookmark=id.qsh70q" w:colFirst="0" w:colLast="0"/>
      <w:bookmarkEnd w:id="17"/>
    </w:p>
    <w:p w14:paraId="57D3402D" w14:textId="539D1C3C" w:rsidR="007B1D72" w:rsidRPr="00113788" w:rsidRDefault="00AC3772" w:rsidP="00113788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_heading=h.3as4poj" w:colFirst="0" w:colLast="0"/>
      <w:bookmarkEnd w:id="18"/>
      <w:r w:rsidRPr="00113788">
        <w:rPr>
          <w:rFonts w:ascii="Arial" w:hAnsi="Arial" w:cs="Arial"/>
          <w:b/>
          <w:bCs/>
          <w:sz w:val="24"/>
          <w:szCs w:val="24"/>
        </w:rPr>
        <w:t>TÍTULO V – FUNDO DE APOIO AO DESENVOLVIMENTO DA EXTENSÃO - FADEX</w:t>
      </w:r>
    </w:p>
    <w:p w14:paraId="1DBFDC3F" w14:textId="77777777" w:rsidR="007B1D72" w:rsidRPr="00113788" w:rsidRDefault="00AC3772" w:rsidP="00113788">
      <w:pPr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1378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Seção I – Dos objetivos</w:t>
      </w:r>
    </w:p>
    <w:p w14:paraId="6C98B852" w14:textId="4638F549" w:rsidR="007B1D72" w:rsidRPr="00934F42" w:rsidRDefault="00AC3772" w:rsidP="001137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13788">
        <w:rPr>
          <w:rFonts w:ascii="Arial" w:eastAsia="Times New Roman" w:hAnsi="Arial" w:cs="Arial"/>
          <w:color w:val="000000"/>
          <w:sz w:val="24"/>
          <w:szCs w:val="24"/>
        </w:rPr>
        <w:t>57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F</w:t>
      </w:r>
      <w:r w:rsidR="00113788">
        <w:rPr>
          <w:rFonts w:ascii="Arial" w:hAnsi="Arial" w:cs="Arial"/>
          <w:color w:val="000000"/>
          <w:sz w:val="24"/>
          <w:szCs w:val="24"/>
        </w:rPr>
        <w:t>undo de Apoio ao Desenvolvimento da Extensão – F</w:t>
      </w:r>
      <w:r w:rsidRPr="00934F42">
        <w:rPr>
          <w:rFonts w:ascii="Arial" w:hAnsi="Arial" w:cs="Arial"/>
          <w:color w:val="000000"/>
          <w:sz w:val="24"/>
          <w:szCs w:val="24"/>
        </w:rPr>
        <w:t>ADEX</w:t>
      </w:r>
      <w:r w:rsidR="00113788">
        <w:rPr>
          <w:rFonts w:ascii="Arial" w:hAnsi="Arial" w:cs="Arial"/>
          <w:color w:val="000000"/>
          <w:sz w:val="24"/>
          <w:szCs w:val="24"/>
        </w:rPr>
        <w:t>,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da Pró-Reitoria de Extensão da UNIFAL-MG</w:t>
      </w:r>
      <w:r w:rsidR="00113788">
        <w:rPr>
          <w:rFonts w:ascii="Arial" w:hAnsi="Arial" w:cs="Arial"/>
          <w:color w:val="000000"/>
          <w:sz w:val="24"/>
          <w:szCs w:val="24"/>
        </w:rPr>
        <w:t>,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tem como objetivo fomentar as atividades de cultura e extensão no âmbito da UNIFAL-MG.</w:t>
      </w:r>
    </w:p>
    <w:p w14:paraId="39E4231E" w14:textId="6BA3F5EC" w:rsidR="007B1D72" w:rsidRDefault="00AC3772" w:rsidP="00EA5C4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9" w:name="_heading=h.1pxezwc" w:colFirst="0" w:colLast="0"/>
      <w:bookmarkEnd w:id="19"/>
      <w:r w:rsidRPr="00EA5C4A">
        <w:rPr>
          <w:rFonts w:ascii="Arial" w:hAnsi="Arial" w:cs="Arial"/>
          <w:b/>
          <w:bCs/>
          <w:sz w:val="24"/>
          <w:szCs w:val="24"/>
        </w:rPr>
        <w:t>Seção II – Da administração do FADEX</w:t>
      </w:r>
    </w:p>
    <w:p w14:paraId="0C1E42FE" w14:textId="77777777" w:rsidR="00EA5C4A" w:rsidRPr="00EA5C4A" w:rsidRDefault="00EA5C4A" w:rsidP="00EA5C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8FDC63" w14:textId="5F784DFC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13788">
        <w:rPr>
          <w:rFonts w:ascii="Arial" w:hAnsi="Arial" w:cs="Arial"/>
          <w:color w:val="000000"/>
          <w:sz w:val="24"/>
          <w:szCs w:val="24"/>
        </w:rPr>
        <w:t>58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FADEX será gerido pelo Colegiado da Extensão, podendo delegar competência para comitê temporário ou permanente, na forma que assim resolver.</w:t>
      </w:r>
    </w:p>
    <w:p w14:paraId="39932146" w14:textId="77777777" w:rsidR="004824C4" w:rsidRDefault="00AC3772" w:rsidP="004824C4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13788">
        <w:rPr>
          <w:rFonts w:ascii="Arial" w:hAnsi="Arial" w:cs="Arial"/>
          <w:color w:val="000000"/>
          <w:sz w:val="24"/>
          <w:szCs w:val="24"/>
        </w:rPr>
        <w:t>59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São atribuições do Colegiado da Extensão na adminstraçao do FADEX:</w:t>
      </w:r>
    </w:p>
    <w:p w14:paraId="14D5EA3F" w14:textId="77777777" w:rsidR="004824C4" w:rsidRPr="004824C4" w:rsidRDefault="00AC3772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t>Elaborar o planejamento anual do FADEX, que contenha as diretrizes gerais orientadoras de sua política de fomento;</w:t>
      </w:r>
    </w:p>
    <w:p w14:paraId="76800F98" w14:textId="61ACC910" w:rsidR="004824C4" w:rsidRPr="004824C4" w:rsidRDefault="004824C4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t>E</w:t>
      </w:r>
      <w:r w:rsidR="00AC3772" w:rsidRPr="004824C4">
        <w:rPr>
          <w:rFonts w:ascii="Arial" w:hAnsi="Arial" w:cs="Arial"/>
          <w:color w:val="000000"/>
          <w:sz w:val="24"/>
          <w:szCs w:val="24"/>
        </w:rPr>
        <w:t xml:space="preserve">laborar </w:t>
      </w:r>
      <w:r>
        <w:rPr>
          <w:rFonts w:ascii="Arial" w:hAnsi="Arial" w:cs="Arial"/>
          <w:color w:val="000000"/>
          <w:sz w:val="24"/>
          <w:szCs w:val="24"/>
        </w:rPr>
        <w:t xml:space="preserve">e publicar </w:t>
      </w:r>
      <w:r w:rsidR="00AC3772" w:rsidRPr="004824C4">
        <w:rPr>
          <w:rFonts w:ascii="Arial" w:hAnsi="Arial" w:cs="Arial"/>
          <w:color w:val="000000"/>
          <w:sz w:val="24"/>
          <w:szCs w:val="24"/>
        </w:rPr>
        <w:t>relatório anual com prestação de contas do FADEX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613CB41" w14:textId="77777777" w:rsidR="004824C4" w:rsidRPr="004824C4" w:rsidRDefault="00AC3772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t>Decidir sobre a destinação dos recursos, respeitando os preceitos dispostos neste Regulamento Geral;</w:t>
      </w:r>
    </w:p>
    <w:p w14:paraId="730123B3" w14:textId="77777777" w:rsidR="004824C4" w:rsidRPr="004824C4" w:rsidRDefault="00AC3772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t>Discutir</w:t>
      </w:r>
      <w:r w:rsidRPr="004824C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4824C4">
        <w:rPr>
          <w:rFonts w:ascii="Arial" w:hAnsi="Arial" w:cs="Arial"/>
          <w:color w:val="000000"/>
          <w:sz w:val="24"/>
          <w:szCs w:val="24"/>
        </w:rPr>
        <w:t>articular e buscar novas fontes de recursos;</w:t>
      </w:r>
    </w:p>
    <w:p w14:paraId="55AC666E" w14:textId="77777777" w:rsidR="004824C4" w:rsidRPr="004824C4" w:rsidRDefault="00AC3772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t>Aprovar ou reprovar as prestações de contas entregues pelos contemplados dos recursos;</w:t>
      </w:r>
    </w:p>
    <w:p w14:paraId="522008B6" w14:textId="77777777" w:rsidR="004824C4" w:rsidRPr="004824C4" w:rsidRDefault="004824C4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t>A</w:t>
      </w:r>
      <w:r w:rsidR="00AC3772" w:rsidRPr="004824C4">
        <w:rPr>
          <w:rFonts w:ascii="Arial" w:hAnsi="Arial" w:cs="Arial"/>
          <w:color w:val="000000"/>
          <w:sz w:val="24"/>
          <w:szCs w:val="24"/>
        </w:rPr>
        <w:t>plicar as punições cabíveis e as previstas neste Regulamento Geral</w:t>
      </w:r>
      <w:r w:rsidRPr="004824C4">
        <w:rPr>
          <w:rFonts w:ascii="Arial" w:hAnsi="Arial" w:cs="Arial"/>
          <w:color w:val="000000"/>
          <w:sz w:val="24"/>
          <w:szCs w:val="24"/>
        </w:rPr>
        <w:t>, garantido o contraditório e a ampla defesa</w:t>
      </w:r>
      <w:r w:rsidR="00AC3772" w:rsidRPr="004824C4">
        <w:rPr>
          <w:rFonts w:ascii="Arial" w:hAnsi="Arial" w:cs="Arial"/>
          <w:color w:val="000000"/>
          <w:sz w:val="24"/>
          <w:szCs w:val="24"/>
        </w:rPr>
        <w:t>;</w:t>
      </w:r>
    </w:p>
    <w:p w14:paraId="696FB7A6" w14:textId="680F137F" w:rsidR="007B1D72" w:rsidRPr="004824C4" w:rsidRDefault="00AC3772" w:rsidP="002D09A4">
      <w:pPr>
        <w:pStyle w:val="PargrafodaLista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24C4">
        <w:rPr>
          <w:rFonts w:ascii="Arial" w:hAnsi="Arial" w:cs="Arial"/>
          <w:color w:val="000000"/>
          <w:sz w:val="24"/>
          <w:szCs w:val="24"/>
        </w:rPr>
        <w:lastRenderedPageBreak/>
        <w:t>Cumprir e fazer cumprir as demais disposições contidas neste Regulameto Geral</w:t>
      </w:r>
      <w:r w:rsidR="004824C4" w:rsidRPr="004824C4">
        <w:rPr>
          <w:rFonts w:ascii="Arial" w:hAnsi="Arial" w:cs="Arial"/>
          <w:color w:val="000000"/>
          <w:sz w:val="24"/>
          <w:szCs w:val="24"/>
        </w:rPr>
        <w:t xml:space="preserve"> em relação ao FADEX.</w:t>
      </w:r>
    </w:p>
    <w:p w14:paraId="7E143F6B" w14:textId="77777777" w:rsidR="00EA5C4A" w:rsidRDefault="00AC3772" w:rsidP="00EA5C4A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A5C4A">
        <w:rPr>
          <w:rFonts w:ascii="Arial" w:eastAsia="Times New Roman" w:hAnsi="Arial" w:cs="Arial"/>
          <w:color w:val="000000"/>
          <w:sz w:val="24"/>
          <w:szCs w:val="24"/>
        </w:rPr>
        <w:t>60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Colegiado da Extensão se reunirá extraordinariamente a cada semestre, com maioria</w:t>
      </w:r>
      <w:r w:rsidR="00EA5C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simples para instalação da reunião com o fim exclusivo de avaliar, deliberar e acompanhar a execução dos recursos disponibilizados pelo FADEX.</w:t>
      </w:r>
      <w:bookmarkStart w:id="20" w:name="_heading=h.49x2ik5" w:colFirst="0" w:colLast="0"/>
      <w:bookmarkEnd w:id="20"/>
    </w:p>
    <w:p w14:paraId="42A7F13A" w14:textId="2357E5B6" w:rsidR="007B1D72" w:rsidRPr="00EA5C4A" w:rsidRDefault="00AC3772" w:rsidP="00EA5C4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5C4A">
        <w:rPr>
          <w:rFonts w:ascii="Arial" w:hAnsi="Arial" w:cs="Arial"/>
          <w:b/>
          <w:bCs/>
          <w:color w:val="000000" w:themeColor="text1"/>
          <w:sz w:val="24"/>
          <w:szCs w:val="24"/>
        </w:rPr>
        <w:t>Seção III – Da origem dos recursos</w:t>
      </w:r>
      <w:r w:rsidRPr="00EA5C4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14:paraId="3FDE0C98" w14:textId="61BAF905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A5C4A">
        <w:rPr>
          <w:rFonts w:ascii="Arial" w:hAnsi="Arial" w:cs="Arial"/>
          <w:color w:val="000000"/>
          <w:sz w:val="24"/>
          <w:szCs w:val="24"/>
        </w:rPr>
        <w:t>61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recursos do FADEX serão obtidos de fontes variadas e não exaustivas, de forma a estimular o máximo possível de arrecadação.</w:t>
      </w:r>
    </w:p>
    <w:p w14:paraId="742614EC" w14:textId="77777777" w:rsidR="00EA5C4A" w:rsidRDefault="00AC3772" w:rsidP="00EA5C4A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A5C4A">
        <w:rPr>
          <w:rFonts w:ascii="Arial" w:eastAsia="Times New Roman" w:hAnsi="Arial" w:cs="Arial"/>
          <w:color w:val="000000"/>
          <w:sz w:val="24"/>
          <w:szCs w:val="24"/>
        </w:rPr>
        <w:t>62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São fontes de recursos do FADEX:</w:t>
      </w:r>
    </w:p>
    <w:p w14:paraId="0B656960" w14:textId="00FEA8AF" w:rsidR="00EA5C4A" w:rsidRDefault="00EA5C4A" w:rsidP="00EA5C4A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-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Percentual, na forma prevista na legislação ou edital e em regulamento específico, nunca superior a 5% oriundo dos seguintes itens:</w:t>
      </w:r>
    </w:p>
    <w:p w14:paraId="4D9CEEA2" w14:textId="77777777" w:rsidR="00EA5C4A" w:rsidRPr="00EA5C4A" w:rsidRDefault="00AC3772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C4A">
        <w:rPr>
          <w:rFonts w:ascii="Arial" w:hAnsi="Arial" w:cs="Arial"/>
          <w:color w:val="000000"/>
          <w:sz w:val="24"/>
          <w:szCs w:val="24"/>
        </w:rPr>
        <w:t>Projetos ou Programas de Cultura e Extensão financiados com recursos externos à UNIFAL-MG, quando autorizado pelo órgão financiador;</w:t>
      </w:r>
    </w:p>
    <w:p w14:paraId="39CF1C46" w14:textId="77777777" w:rsidR="00EA5C4A" w:rsidRPr="00EA5C4A" w:rsidRDefault="00AC3772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C4A">
        <w:rPr>
          <w:rFonts w:ascii="Arial" w:hAnsi="Arial" w:cs="Arial"/>
          <w:color w:val="000000"/>
          <w:sz w:val="24"/>
          <w:szCs w:val="24"/>
        </w:rPr>
        <w:t>Taxas de participação de cursos, eventos científicos, shows, espetáculos ou similares promovidos por ações de  extensão;</w:t>
      </w:r>
    </w:p>
    <w:p w14:paraId="2DAE811C" w14:textId="77777777" w:rsidR="00EA5C4A" w:rsidRPr="00EA5C4A" w:rsidRDefault="00AC3772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C4A">
        <w:rPr>
          <w:rFonts w:ascii="Arial" w:hAnsi="Arial" w:cs="Arial"/>
          <w:color w:val="000000"/>
          <w:sz w:val="24"/>
          <w:szCs w:val="24"/>
        </w:rPr>
        <w:t>Royalties de aplicação da marca UNIFAL-MG em produtos e serviços;</w:t>
      </w:r>
    </w:p>
    <w:p w14:paraId="5F2E1C7D" w14:textId="77777777" w:rsidR="00EA5C4A" w:rsidRPr="00EA5C4A" w:rsidRDefault="00AC3772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C4A">
        <w:rPr>
          <w:rFonts w:ascii="Arial" w:hAnsi="Arial" w:cs="Arial"/>
          <w:color w:val="000000"/>
          <w:sz w:val="24"/>
          <w:szCs w:val="24"/>
        </w:rPr>
        <w:t>Campanhas de financiamento coletivo promovidos pelas Ações de Extensão;</w:t>
      </w:r>
    </w:p>
    <w:p w14:paraId="00B5F56C" w14:textId="569138CC" w:rsidR="00EA5C4A" w:rsidRDefault="00AC3772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C4A">
        <w:rPr>
          <w:rFonts w:ascii="Arial" w:hAnsi="Arial" w:cs="Arial"/>
          <w:color w:val="000000"/>
          <w:sz w:val="24"/>
          <w:szCs w:val="24"/>
        </w:rPr>
        <w:t>Comercialização das publicações e outros produtos acadêmicos derivados de Ações de Extensão;</w:t>
      </w:r>
    </w:p>
    <w:p w14:paraId="1C3CD722" w14:textId="311F2CAC" w:rsidR="00AF7C75" w:rsidRPr="00EA5C4A" w:rsidRDefault="00AF7C75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Cessão onerosa de salas, audotórios e equipamentos da Unifal-MG;</w:t>
      </w:r>
    </w:p>
    <w:p w14:paraId="7A17B37F" w14:textId="53871824" w:rsidR="007B1D72" w:rsidRPr="00EA5C4A" w:rsidRDefault="00AC3772" w:rsidP="002D09A4">
      <w:pPr>
        <w:pStyle w:val="PargrafodaLista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C4A">
        <w:rPr>
          <w:rFonts w:ascii="Arial" w:hAnsi="Arial" w:cs="Arial"/>
          <w:color w:val="000000"/>
          <w:sz w:val="24"/>
          <w:szCs w:val="24"/>
        </w:rPr>
        <w:t>Outras ações aprovadas pelo Colegiado da Extensão.</w:t>
      </w:r>
    </w:p>
    <w:p w14:paraId="1DEC02BC" w14:textId="031EFB94" w:rsidR="007B1D72" w:rsidRPr="00934F42" w:rsidRDefault="00EA5C4A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Recursos advindos de doações, patrocínios, parcerias ou convênios celebrados</w:t>
      </w:r>
      <w:r w:rsidR="00AF7C75">
        <w:rPr>
          <w:rFonts w:ascii="Arial" w:hAnsi="Arial" w:cs="Arial"/>
          <w:color w:val="000000"/>
          <w:sz w:val="24"/>
          <w:szCs w:val="24"/>
        </w:rPr>
        <w:t xml:space="preserve"> pela PROEX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;</w:t>
      </w:r>
    </w:p>
    <w:p w14:paraId="7D659C37" w14:textId="77777777" w:rsidR="00AF7C75" w:rsidRDefault="00AC3772" w:rsidP="00AF7C75">
      <w:pPr>
        <w:tabs>
          <w:tab w:val="left" w:pos="105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4F42">
        <w:rPr>
          <w:rFonts w:ascii="Arial" w:hAnsi="Arial" w:cs="Arial"/>
          <w:sz w:val="24"/>
          <w:szCs w:val="24"/>
        </w:rPr>
        <w:t>Art.</w:t>
      </w:r>
      <w:r w:rsidR="00AF7C75">
        <w:rPr>
          <w:rFonts w:ascii="Arial" w:hAnsi="Arial" w:cs="Arial"/>
          <w:sz w:val="24"/>
          <w:szCs w:val="24"/>
        </w:rPr>
        <w:t xml:space="preserve"> 63 </w:t>
      </w:r>
      <w:r w:rsidRPr="00934F42">
        <w:rPr>
          <w:rFonts w:ascii="Arial" w:hAnsi="Arial" w:cs="Arial"/>
          <w:sz w:val="24"/>
          <w:szCs w:val="24"/>
        </w:rPr>
        <w:t>Para a execução do recursos do FADEX a UNIFAL-MG poderá firmar contrato, convênio, termo de cooperação técnica e institucional com entidades públicas e privadas.</w:t>
      </w:r>
      <w:bookmarkStart w:id="21" w:name="_heading=h.2p2csry" w:colFirst="0" w:colLast="0"/>
      <w:bookmarkEnd w:id="21"/>
    </w:p>
    <w:p w14:paraId="754234F8" w14:textId="7C87B632" w:rsidR="007B1D72" w:rsidRPr="00AF7C75" w:rsidRDefault="00AC3772" w:rsidP="00AF7C75">
      <w:pPr>
        <w:tabs>
          <w:tab w:val="left" w:pos="1054"/>
        </w:tabs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C75">
        <w:rPr>
          <w:rFonts w:ascii="Arial" w:hAnsi="Arial" w:cs="Arial"/>
          <w:b/>
          <w:bCs/>
          <w:sz w:val="24"/>
          <w:szCs w:val="24"/>
        </w:rPr>
        <w:lastRenderedPageBreak/>
        <w:t>Seção IV – Da destinação dos recursos</w:t>
      </w:r>
    </w:p>
    <w:p w14:paraId="30FD997D" w14:textId="77777777" w:rsidR="00AF7C75" w:rsidRDefault="00AC3772" w:rsidP="00AF7C75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F7C75">
        <w:rPr>
          <w:rFonts w:ascii="Arial" w:eastAsia="Times New Roman" w:hAnsi="Arial" w:cs="Arial"/>
          <w:color w:val="000000"/>
          <w:sz w:val="24"/>
          <w:szCs w:val="24"/>
        </w:rPr>
        <w:t>64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recursos do FADEX serão divididos da seguinte forma:</w:t>
      </w:r>
    </w:p>
    <w:p w14:paraId="06FE2F3A" w14:textId="21B17C63" w:rsidR="007B1D72" w:rsidRPr="00AF7C75" w:rsidRDefault="00AC3772" w:rsidP="002D09A4">
      <w:pPr>
        <w:pStyle w:val="PargrafodaLista"/>
        <w:numPr>
          <w:ilvl w:val="0"/>
          <w:numId w:val="32"/>
        </w:numPr>
        <w:spacing w:after="24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F7C75">
        <w:rPr>
          <w:rFonts w:ascii="Arial" w:hAnsi="Arial" w:cs="Arial"/>
          <w:color w:val="000000"/>
          <w:sz w:val="24"/>
          <w:szCs w:val="24"/>
        </w:rPr>
        <w:t>8</w:t>
      </w:r>
      <w:r w:rsidRPr="00AF7C7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AF7C75">
        <w:rPr>
          <w:rFonts w:ascii="Arial" w:hAnsi="Arial" w:cs="Arial"/>
          <w:color w:val="000000"/>
          <w:sz w:val="24"/>
          <w:szCs w:val="24"/>
        </w:rPr>
        <w:t>% para financiamento de Ações de Extensão, sendo:</w:t>
      </w:r>
    </w:p>
    <w:p w14:paraId="4CD8F48D" w14:textId="1FD23F2C" w:rsidR="00AF7C75" w:rsidRDefault="00AC3772" w:rsidP="002D09A4">
      <w:pPr>
        <w:numPr>
          <w:ilvl w:val="0"/>
          <w:numId w:val="10"/>
        </w:numPr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F7C75">
        <w:rPr>
          <w:rFonts w:ascii="Arial" w:hAnsi="Arial" w:cs="Arial"/>
          <w:color w:val="000000"/>
          <w:sz w:val="24"/>
          <w:szCs w:val="24"/>
        </w:rPr>
        <w:t>4</w:t>
      </w:r>
      <w:r w:rsidR="007F38F0">
        <w:rPr>
          <w:rFonts w:ascii="Arial" w:hAnsi="Arial" w:cs="Arial"/>
          <w:color w:val="000000"/>
          <w:sz w:val="24"/>
          <w:szCs w:val="24"/>
        </w:rPr>
        <w:t>5</w:t>
      </w:r>
      <w:r w:rsidRPr="00AF7C75">
        <w:rPr>
          <w:rFonts w:ascii="Arial" w:hAnsi="Arial" w:cs="Arial"/>
          <w:color w:val="000000"/>
          <w:sz w:val="24"/>
          <w:szCs w:val="24"/>
        </w:rPr>
        <w:t>% para Programas e Projetos de Extensão;</w:t>
      </w:r>
    </w:p>
    <w:p w14:paraId="7D39598F" w14:textId="6279E768" w:rsidR="00AF7C75" w:rsidRDefault="007F38F0" w:rsidP="002D09A4">
      <w:pPr>
        <w:numPr>
          <w:ilvl w:val="0"/>
          <w:numId w:val="10"/>
        </w:numPr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</w:t>
      </w:r>
      <w:r w:rsidR="00AC3772" w:rsidRPr="00AF7C75">
        <w:rPr>
          <w:rFonts w:ascii="Arial" w:hAnsi="Arial" w:cs="Arial"/>
          <w:color w:val="000000"/>
          <w:sz w:val="24"/>
          <w:szCs w:val="24"/>
        </w:rPr>
        <w:t>% para apoio à realização de Cursos e Eventos de Extensão, não contemplados em Programas e Projetos;</w:t>
      </w:r>
    </w:p>
    <w:p w14:paraId="5FAA8C95" w14:textId="77777777" w:rsidR="007F38F0" w:rsidRDefault="00AF7C75" w:rsidP="002D09A4">
      <w:pPr>
        <w:numPr>
          <w:ilvl w:val="0"/>
          <w:numId w:val="10"/>
        </w:numPr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AC3772" w:rsidRPr="00AF7C75">
        <w:rPr>
          <w:rFonts w:ascii="Arial" w:hAnsi="Arial" w:cs="Arial"/>
          <w:color w:val="000000"/>
          <w:sz w:val="24"/>
          <w:szCs w:val="24"/>
        </w:rPr>
        <w:t>0% para ações culturais não contemplados nos itens anteriores</w:t>
      </w:r>
      <w:r w:rsidRPr="00AF7C75">
        <w:rPr>
          <w:rFonts w:ascii="Arial" w:hAnsi="Arial" w:cs="Arial"/>
          <w:color w:val="000000"/>
          <w:sz w:val="24"/>
          <w:szCs w:val="24"/>
        </w:rPr>
        <w:t>;</w:t>
      </w:r>
    </w:p>
    <w:p w14:paraId="1E29E756" w14:textId="77179B37" w:rsidR="007F38F0" w:rsidRPr="007F38F0" w:rsidRDefault="00AF7C75" w:rsidP="002D09A4">
      <w:pPr>
        <w:numPr>
          <w:ilvl w:val="0"/>
          <w:numId w:val="10"/>
        </w:numPr>
        <w:spacing w:after="24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F38F0">
        <w:rPr>
          <w:rFonts w:ascii="Arial" w:hAnsi="Arial" w:cs="Arial"/>
          <w:color w:val="000000"/>
          <w:sz w:val="24"/>
          <w:szCs w:val="24"/>
        </w:rPr>
        <w:t>1</w:t>
      </w:r>
      <w:r w:rsidR="00AC3772" w:rsidRPr="007F38F0">
        <w:rPr>
          <w:rFonts w:ascii="Arial" w:hAnsi="Arial" w:cs="Arial"/>
          <w:color w:val="000000"/>
          <w:sz w:val="24"/>
          <w:szCs w:val="24"/>
        </w:rPr>
        <w:t>0% para incentivo a publicações e outros produtos acadêmicos</w:t>
      </w:r>
      <w:r w:rsidR="007F38F0" w:rsidRPr="007F38F0">
        <w:rPr>
          <w:rFonts w:ascii="Arial" w:hAnsi="Arial" w:cs="Arial"/>
          <w:color w:val="000000"/>
          <w:sz w:val="24"/>
          <w:szCs w:val="24"/>
        </w:rPr>
        <w:t>.</w:t>
      </w:r>
    </w:p>
    <w:p w14:paraId="403E1FBC" w14:textId="77777777" w:rsidR="007F38F0" w:rsidRDefault="00AC3772" w:rsidP="002D09A4">
      <w:pPr>
        <w:pStyle w:val="PargrafodaLista"/>
        <w:numPr>
          <w:ilvl w:val="0"/>
          <w:numId w:val="32"/>
        </w:numPr>
        <w:spacing w:after="24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7F38F0">
        <w:rPr>
          <w:rFonts w:ascii="Arial" w:hAnsi="Arial" w:cs="Arial"/>
          <w:color w:val="000000"/>
          <w:sz w:val="24"/>
          <w:szCs w:val="24"/>
        </w:rPr>
        <w:t>1</w:t>
      </w:r>
      <w:r w:rsidRPr="007F38F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7F38F0">
        <w:rPr>
          <w:rFonts w:ascii="Arial" w:hAnsi="Arial" w:cs="Arial"/>
          <w:color w:val="000000"/>
          <w:sz w:val="24"/>
          <w:szCs w:val="24"/>
        </w:rPr>
        <w:t>% para suprir as despesas que forem advindas da busca por captação de recursos para o próprio fundo e/ou necessidade de contrapartida em convênios e parcerias institucionais;</w:t>
      </w:r>
    </w:p>
    <w:p w14:paraId="4156BBBE" w14:textId="4D68958D" w:rsidR="007B1D72" w:rsidRPr="007F38F0" w:rsidRDefault="00AC3772" w:rsidP="002D09A4">
      <w:pPr>
        <w:pStyle w:val="PargrafodaLista"/>
        <w:numPr>
          <w:ilvl w:val="0"/>
          <w:numId w:val="32"/>
        </w:numPr>
        <w:spacing w:after="24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7F38F0">
        <w:rPr>
          <w:rFonts w:ascii="Arial" w:hAnsi="Arial" w:cs="Arial"/>
          <w:color w:val="000000"/>
          <w:sz w:val="24"/>
          <w:szCs w:val="24"/>
        </w:rPr>
        <w:t>10% para provimento de situações emergenciais.</w:t>
      </w:r>
    </w:p>
    <w:p w14:paraId="7525B139" w14:textId="7777777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Parágrafo único. São consideradas situações emergenciais aquelas não previstas no planejamento anual do FADEX e que o seu não cumprimento possa prejudicar ou inviabilizar a execução de ações de extensão ou atividades do próprio FADEX.</w:t>
      </w:r>
    </w:p>
    <w:p w14:paraId="0836613F" w14:textId="77777777" w:rsidR="007F38F0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F38F0">
        <w:rPr>
          <w:rFonts w:ascii="Arial" w:eastAsia="Times New Roman" w:hAnsi="Arial" w:cs="Arial"/>
          <w:color w:val="000000"/>
          <w:sz w:val="24"/>
          <w:szCs w:val="24"/>
        </w:rPr>
        <w:t>65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É vedado usar os </w:t>
      </w:r>
      <w:sdt>
        <w:sdtPr>
          <w:rPr>
            <w:rFonts w:ascii="Arial" w:hAnsi="Arial" w:cs="Arial"/>
            <w:sz w:val="24"/>
            <w:szCs w:val="24"/>
          </w:rPr>
          <w:tag w:val="goog_rdk_86"/>
          <w:id w:val="88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87"/>
          <w:id w:val="89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88"/>
          <w:id w:val="90"/>
        </w:sdtPr>
        <w:sdtEndPr/>
        <w:sdtContent/>
      </w:sdt>
      <w:r w:rsidRPr="00934F42">
        <w:rPr>
          <w:rFonts w:ascii="Arial" w:hAnsi="Arial" w:cs="Arial"/>
          <w:color w:val="000000"/>
          <w:sz w:val="24"/>
          <w:szCs w:val="24"/>
        </w:rPr>
        <w:t>recursos do FADEX com as seguintes despesas:</w:t>
      </w:r>
    </w:p>
    <w:p w14:paraId="03ABEE97" w14:textId="77777777" w:rsidR="007F38F0" w:rsidRPr="007F38F0" w:rsidRDefault="00AC3772" w:rsidP="002D09A4">
      <w:pPr>
        <w:pStyle w:val="PargrafodaLista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8F0">
        <w:rPr>
          <w:rFonts w:ascii="Arial" w:hAnsi="Arial" w:cs="Arial"/>
          <w:color w:val="000000"/>
          <w:sz w:val="24"/>
          <w:szCs w:val="24"/>
        </w:rPr>
        <w:t>Qualquer gasto ou compra de equipamentos para atender a demandas</w:t>
      </w:r>
      <w:r w:rsidR="007F38F0" w:rsidRPr="007F38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8F0">
        <w:rPr>
          <w:rFonts w:ascii="Arial" w:hAnsi="Arial" w:cs="Arial"/>
          <w:color w:val="000000"/>
          <w:sz w:val="24"/>
          <w:szCs w:val="24"/>
        </w:rPr>
        <w:t>exclusivamente administrativas da Pró</w:t>
      </w:r>
      <w:r w:rsidRPr="007F38F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F38F0">
        <w:rPr>
          <w:rFonts w:ascii="Arial" w:hAnsi="Arial" w:cs="Arial"/>
          <w:color w:val="000000"/>
          <w:sz w:val="24"/>
          <w:szCs w:val="24"/>
        </w:rPr>
        <w:t>Reitoria de Extensão;</w:t>
      </w:r>
    </w:p>
    <w:p w14:paraId="21A9BC2B" w14:textId="77777777" w:rsidR="007F38F0" w:rsidRPr="007F38F0" w:rsidRDefault="00AC3772" w:rsidP="002D09A4">
      <w:pPr>
        <w:pStyle w:val="PargrafodaLista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F38F0">
        <w:rPr>
          <w:rFonts w:ascii="Arial" w:hAnsi="Arial" w:cs="Arial"/>
          <w:color w:val="000000"/>
          <w:sz w:val="24"/>
          <w:szCs w:val="24"/>
        </w:rPr>
        <w:t>Custear viagens administrativas dos integrantes da Pró-Reitoria de Extensão;</w:t>
      </w:r>
    </w:p>
    <w:p w14:paraId="6DF6C27F" w14:textId="77777777" w:rsidR="007B1D72" w:rsidRPr="007365AF" w:rsidRDefault="00AC3772" w:rsidP="007365AF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22" w:name="_heading=h.147n2zr" w:colFirst="0" w:colLast="0"/>
      <w:bookmarkEnd w:id="22"/>
      <w:r w:rsidRPr="007365AF">
        <w:rPr>
          <w:rFonts w:ascii="Arial" w:hAnsi="Arial" w:cs="Arial"/>
          <w:b/>
          <w:bCs/>
          <w:sz w:val="24"/>
          <w:szCs w:val="24"/>
        </w:rPr>
        <w:t>Seção V – Da prestação de contas</w:t>
      </w:r>
    </w:p>
    <w:p w14:paraId="1BEB43FA" w14:textId="45D42A8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365AF">
        <w:rPr>
          <w:rFonts w:ascii="Arial" w:eastAsia="Times New Roman" w:hAnsi="Arial" w:cs="Arial"/>
          <w:color w:val="000000"/>
          <w:sz w:val="24"/>
          <w:szCs w:val="24"/>
        </w:rPr>
        <w:t>65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Os contemplados com recursos do FADEX deverão prestar contas ao Colegiado da Extensão através de relatório final da ação financiada, explicitando, quando for o caso, o pagamento de bolsas e de despesas com custeio, diárias e transporte.</w:t>
      </w:r>
    </w:p>
    <w:p w14:paraId="2B9B942E" w14:textId="24119CD4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365AF">
        <w:rPr>
          <w:rFonts w:ascii="Arial" w:eastAsia="Times New Roman" w:hAnsi="Arial" w:cs="Arial"/>
          <w:color w:val="000000"/>
          <w:sz w:val="24"/>
          <w:szCs w:val="24"/>
        </w:rPr>
        <w:t>66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Colegiado da Extensão, ao analisar as prestações de contas, deverá </w:t>
      </w: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pronunciar-se pela aprovação ou reprovação das contas apresentadas.</w:t>
      </w:r>
    </w:p>
    <w:p w14:paraId="0A9071B2" w14:textId="101CF1F0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365AF">
        <w:rPr>
          <w:rFonts w:ascii="Arial" w:eastAsia="Times New Roman" w:hAnsi="Arial" w:cs="Arial"/>
          <w:color w:val="000000"/>
          <w:sz w:val="24"/>
          <w:szCs w:val="24"/>
        </w:rPr>
        <w:t>67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Caso as contas sejam reprovadas, o responsável será convocado para prestar explicações ao Colegiado da Extensão, que poderá, caso assim resolva, aplicar as seguintes sanções:</w:t>
      </w:r>
    </w:p>
    <w:p w14:paraId="2B5C94C3" w14:textId="77777777" w:rsidR="007365AF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   – Exigir a imediata devolução total ou parcial dos recursos liberados;</w:t>
      </w:r>
    </w:p>
    <w:p w14:paraId="412272BB" w14:textId="3043929E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II – Vedar ao coordenador que teve as contas reprovadas o recebimento de recursos do FADEX por um período mínimo de doze meses a contar da data de deliberação do Colegiado da Extensão que aplicou a penalidade.</w:t>
      </w:r>
    </w:p>
    <w:p w14:paraId="7BF37F14" w14:textId="77777777" w:rsidR="007365AF" w:rsidRDefault="00AC3772" w:rsidP="007244AE">
      <w:pPr>
        <w:spacing w:after="240" w:line="360" w:lineRule="auto"/>
        <w:jc w:val="both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7365AF">
        <w:rPr>
          <w:rFonts w:ascii="Arial" w:eastAsia="Roboto" w:hAnsi="Arial" w:cs="Arial"/>
          <w:color w:val="000000" w:themeColor="text1"/>
          <w:sz w:val="24"/>
          <w:szCs w:val="24"/>
          <w:highlight w:val="white"/>
        </w:rPr>
        <w:t>Parágrafo único. As punições previstas neste artigo poderão ser cumulativas, sendo, após nova analise e parecer do Colegiado, canceladas com sua regularização</w:t>
      </w:r>
      <w:r w:rsidR="007365AF">
        <w:rPr>
          <w:rFonts w:ascii="Arial" w:eastAsia="Roboto" w:hAnsi="Arial" w:cs="Arial"/>
          <w:color w:val="000000" w:themeColor="text1"/>
          <w:sz w:val="24"/>
          <w:szCs w:val="24"/>
        </w:rPr>
        <w:t>.</w:t>
      </w:r>
    </w:p>
    <w:p w14:paraId="20067544" w14:textId="7AFDF6D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365AF">
        <w:rPr>
          <w:rFonts w:ascii="Arial" w:eastAsia="Times New Roman" w:hAnsi="Arial" w:cs="Arial"/>
          <w:color w:val="000000"/>
          <w:sz w:val="24"/>
          <w:szCs w:val="24"/>
        </w:rPr>
        <w:t>68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 PROEX deverá manter arquivadas as prestações de contas para fiscalização da auditoria interna e dos órgãos de controle externos.</w:t>
      </w:r>
    </w:p>
    <w:p w14:paraId="386B734A" w14:textId="165A0E0D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365AF">
        <w:rPr>
          <w:rFonts w:ascii="Arial" w:eastAsia="Times New Roman" w:hAnsi="Arial" w:cs="Arial"/>
          <w:color w:val="000000"/>
          <w:sz w:val="24"/>
          <w:szCs w:val="24"/>
        </w:rPr>
        <w:t>69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coordenadores das Ações de Extensão que não contribuírem para o FADEX conforme disposto neste regulamento geral ficarão impedidos de receber quaisquer recursos financeiros advindos da PROEX pelo período de dois anos, além de serem passíveis das punições administrativas cabíveis.</w:t>
      </w:r>
    </w:p>
    <w:p w14:paraId="0D32A059" w14:textId="17D9BBE7" w:rsidR="007B1D72" w:rsidRPr="00215FC5" w:rsidRDefault="00AC3772" w:rsidP="00215F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3" w:name="_heading=h.3o7alnk" w:colFirst="0" w:colLast="0"/>
      <w:bookmarkEnd w:id="23"/>
      <w:r w:rsidRPr="00215FC5">
        <w:rPr>
          <w:rFonts w:ascii="Arial" w:hAnsi="Arial" w:cs="Arial"/>
          <w:b/>
          <w:bCs/>
          <w:color w:val="000000" w:themeColor="text1"/>
          <w:sz w:val="24"/>
          <w:szCs w:val="24"/>
        </w:rPr>
        <w:t>TÍTULO VI – DOS PROGRAMAS INSTITUCIONAIS DE APOIO À EXTENSÃO</w:t>
      </w:r>
    </w:p>
    <w:p w14:paraId="6E80543D" w14:textId="66F686C3" w:rsidR="007B1D72" w:rsidRPr="00215FC5" w:rsidRDefault="00AC3772" w:rsidP="00215FC5">
      <w:pPr>
        <w:spacing w:before="240"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5FC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Seção I – </w:t>
      </w:r>
      <w:r w:rsidRPr="00215F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programa de </w:t>
      </w:r>
      <w:r w:rsidR="00215FC5" w:rsidRPr="00215FC5">
        <w:rPr>
          <w:rFonts w:ascii="Arial" w:hAnsi="Arial" w:cs="Arial"/>
          <w:b/>
          <w:bCs/>
          <w:color w:val="000000" w:themeColor="text1"/>
          <w:sz w:val="24"/>
          <w:szCs w:val="24"/>
        </w:rPr>
        <w:t>Auxílio Financeiro a Estudantes Extensionistas</w:t>
      </w:r>
    </w:p>
    <w:p w14:paraId="52641FD4" w14:textId="565DBD34" w:rsidR="00492E95" w:rsidRPr="00492E95" w:rsidRDefault="00215FC5" w:rsidP="00492E95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rt</w:t>
      </w:r>
      <w:r w:rsidR="00AC3772"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92E95">
        <w:rPr>
          <w:rFonts w:ascii="Arial" w:hAnsi="Arial" w:cs="Arial"/>
          <w:color w:val="000000"/>
          <w:sz w:val="24"/>
          <w:szCs w:val="24"/>
        </w:rPr>
        <w:t xml:space="preserve">70 </w:t>
      </w:r>
      <w:r w:rsidR="00492E95" w:rsidRPr="00492E95">
        <w:rPr>
          <w:rFonts w:ascii="Arial" w:hAnsi="Arial" w:cs="Arial"/>
          <w:color w:val="000000" w:themeColor="text1"/>
          <w:sz w:val="24"/>
          <w:szCs w:val="24"/>
        </w:rPr>
        <w:t>O Auxílio Financeiro a Estudantes Extensionistas</w:t>
      </w:r>
      <w:r w:rsidR="00492E95">
        <w:rPr>
          <w:rFonts w:ascii="Arial" w:hAnsi="Arial" w:cs="Arial"/>
          <w:color w:val="000000" w:themeColor="text1"/>
          <w:sz w:val="24"/>
          <w:szCs w:val="24"/>
        </w:rPr>
        <w:t>, de graduação e pós-graduação,</w:t>
      </w:r>
      <w:r w:rsidR="00492E95" w:rsidRPr="00492E95">
        <w:rPr>
          <w:rFonts w:ascii="Arial" w:hAnsi="Arial" w:cs="Arial"/>
          <w:color w:val="000000" w:themeColor="text1"/>
          <w:sz w:val="24"/>
          <w:szCs w:val="24"/>
        </w:rPr>
        <w:t xml:space="preserve"> destina-se a discentes regularmente matriculados na UNIFAL-MG, integrantes de equipes de ações de Extensão Universitária</w:t>
      </w:r>
      <w:r w:rsidR="00492E95">
        <w:rPr>
          <w:rFonts w:ascii="Arial" w:hAnsi="Arial" w:cs="Arial"/>
          <w:color w:val="000000" w:themeColor="text1"/>
          <w:sz w:val="24"/>
          <w:szCs w:val="24"/>
        </w:rPr>
        <w:t>.</w:t>
      </w:r>
      <w:r w:rsidR="00492E95" w:rsidRPr="00492E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0E4FED" w14:textId="77777777" w:rsidR="00FB694B" w:rsidRDefault="00AC3772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bookmarkStart w:id="24" w:name="_heading=h.23ckvvd" w:colFirst="0" w:colLast="0"/>
      <w:bookmarkEnd w:id="24"/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92E95">
        <w:rPr>
          <w:rFonts w:ascii="Arial" w:hAnsi="Arial" w:cs="Arial"/>
          <w:color w:val="000000"/>
          <w:sz w:val="24"/>
          <w:szCs w:val="24"/>
        </w:rPr>
        <w:t>71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="00492E95" w:rsidRPr="00492E95">
        <w:rPr>
          <w:rFonts w:ascii="Arial" w:hAnsi="Arial" w:cs="Arial"/>
          <w:sz w:val="24"/>
          <w:szCs w:val="24"/>
        </w:rPr>
        <w:t>O Auxílio Financeiro a Estudantes Extensionistas poderá ser concedido na forma de:</w:t>
      </w:r>
    </w:p>
    <w:p w14:paraId="413437ED" w14:textId="77777777" w:rsidR="00FB694B" w:rsidRDefault="00492E95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492E95">
        <w:rPr>
          <w:rFonts w:ascii="Arial" w:hAnsi="Arial" w:cs="Arial"/>
          <w:sz w:val="24"/>
          <w:szCs w:val="24"/>
        </w:rPr>
        <w:t>I - Bolsa de Extensão: incentivo pecuniário concedido mensalmente ao discente de graduação integrante da equipe de Ações de Extensão da UNIFAL-MG, doravante denominado bolsista de extensão;</w:t>
      </w:r>
    </w:p>
    <w:p w14:paraId="60FBB563" w14:textId="77777777" w:rsidR="00FB694B" w:rsidRDefault="00492E95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492E95">
        <w:rPr>
          <w:rFonts w:ascii="Arial" w:hAnsi="Arial" w:cs="Arial"/>
          <w:sz w:val="24"/>
          <w:szCs w:val="24"/>
        </w:rPr>
        <w:t xml:space="preserve">II - Subsídio para Desenvolvimento de Atividade Extensionista: auxílio financeiro </w:t>
      </w:r>
      <w:r w:rsidRPr="00492E95">
        <w:rPr>
          <w:rFonts w:ascii="Arial" w:hAnsi="Arial" w:cs="Arial"/>
          <w:sz w:val="24"/>
          <w:szCs w:val="24"/>
        </w:rPr>
        <w:lastRenderedPageBreak/>
        <w:t>concedido em uma única parcela, no valor máximo de uma bolsa de extensão, a discente de graduação, de forma a subsidiar sua participação em atividades de ações de Extensão Universitária desenvolvidas em municípios - que não aquele onde se situa o campus de seu curso de Graduação ou polo presencial, no caso de cursos à distância - conveniados com a UNIFAL-MG;</w:t>
      </w:r>
    </w:p>
    <w:p w14:paraId="11E056C1" w14:textId="1AF4FECE" w:rsidR="00FB694B" w:rsidRDefault="00492E95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492E95">
        <w:rPr>
          <w:rFonts w:ascii="Arial" w:hAnsi="Arial" w:cs="Arial"/>
          <w:sz w:val="24"/>
          <w:szCs w:val="24"/>
        </w:rPr>
        <w:t xml:space="preserve">III - Subsídio para Participação em Eventos: auxílio financeiro concedido em uma única parcela para subsidiar apresentação de trabalhos em eventos relacionados à Extensão Universitária, </w:t>
      </w:r>
      <w:r w:rsidR="00FB694B">
        <w:rPr>
          <w:rFonts w:ascii="Arial" w:hAnsi="Arial" w:cs="Arial"/>
          <w:sz w:val="24"/>
          <w:szCs w:val="24"/>
        </w:rPr>
        <w:t>na forma de regulamentação e</w:t>
      </w:r>
      <w:r w:rsidRPr="00492E95">
        <w:rPr>
          <w:rFonts w:ascii="Arial" w:hAnsi="Arial" w:cs="Arial"/>
          <w:sz w:val="24"/>
          <w:szCs w:val="24"/>
        </w:rPr>
        <w:t>specífica da Proex.</w:t>
      </w:r>
    </w:p>
    <w:p w14:paraId="43DFF289" w14:textId="7A961599" w:rsidR="00FB694B" w:rsidRDefault="00FB694B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Monitor de evento de Extensão: </w:t>
      </w:r>
      <w:r w:rsidRPr="00492E95">
        <w:rPr>
          <w:rFonts w:ascii="Arial" w:hAnsi="Arial" w:cs="Arial"/>
          <w:sz w:val="24"/>
          <w:szCs w:val="24"/>
        </w:rPr>
        <w:t xml:space="preserve">auxílio financeiro concedido em uma única parcela para subsidiar </w:t>
      </w:r>
      <w:r>
        <w:rPr>
          <w:rFonts w:ascii="Arial" w:hAnsi="Arial" w:cs="Arial"/>
          <w:sz w:val="24"/>
          <w:szCs w:val="24"/>
        </w:rPr>
        <w:t xml:space="preserve">a participação </w:t>
      </w:r>
      <w:r w:rsidRPr="00492E95">
        <w:rPr>
          <w:rFonts w:ascii="Arial" w:hAnsi="Arial" w:cs="Arial"/>
          <w:sz w:val="24"/>
          <w:szCs w:val="24"/>
        </w:rPr>
        <w:t xml:space="preserve">em eventos relacionados à Extensão Universitária, </w:t>
      </w:r>
      <w:r>
        <w:rPr>
          <w:rFonts w:ascii="Arial" w:hAnsi="Arial" w:cs="Arial"/>
          <w:sz w:val="24"/>
          <w:szCs w:val="24"/>
        </w:rPr>
        <w:t>na condição de equipe de apoio operacional, na forma de regulamentação e</w:t>
      </w:r>
      <w:r w:rsidRPr="00492E95">
        <w:rPr>
          <w:rFonts w:ascii="Arial" w:hAnsi="Arial" w:cs="Arial"/>
          <w:sz w:val="24"/>
          <w:szCs w:val="24"/>
        </w:rPr>
        <w:t>specífica da Proex.</w:t>
      </w:r>
    </w:p>
    <w:p w14:paraId="5274C16B" w14:textId="66C50C94" w:rsidR="00FB694B" w:rsidRDefault="00492E95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492E95">
        <w:rPr>
          <w:rFonts w:ascii="Arial" w:hAnsi="Arial" w:cs="Arial"/>
          <w:sz w:val="24"/>
          <w:szCs w:val="24"/>
        </w:rPr>
        <w:t>§ 1° Os auxílios de que tratam os incisos I</w:t>
      </w:r>
      <w:r w:rsidR="00FB694B">
        <w:rPr>
          <w:rFonts w:ascii="Arial" w:hAnsi="Arial" w:cs="Arial"/>
          <w:sz w:val="24"/>
          <w:szCs w:val="24"/>
        </w:rPr>
        <w:t xml:space="preserve">, </w:t>
      </w:r>
      <w:r w:rsidRPr="00492E95">
        <w:rPr>
          <w:rFonts w:ascii="Arial" w:hAnsi="Arial" w:cs="Arial"/>
          <w:sz w:val="24"/>
          <w:szCs w:val="24"/>
        </w:rPr>
        <w:t xml:space="preserve">II </w:t>
      </w:r>
      <w:r w:rsidR="00FB694B">
        <w:rPr>
          <w:rFonts w:ascii="Arial" w:hAnsi="Arial" w:cs="Arial"/>
          <w:sz w:val="24"/>
          <w:szCs w:val="24"/>
        </w:rPr>
        <w:t xml:space="preserve">e IV </w:t>
      </w:r>
      <w:r w:rsidRPr="00492E95">
        <w:rPr>
          <w:rFonts w:ascii="Arial" w:hAnsi="Arial" w:cs="Arial"/>
          <w:sz w:val="24"/>
          <w:szCs w:val="24"/>
        </w:rPr>
        <w:t>somente serão concedidos por meio de ações de Extensão Universitária devidamente registradas e aprovadas na Proex.</w:t>
      </w:r>
    </w:p>
    <w:p w14:paraId="032D03E9" w14:textId="157E5790" w:rsidR="007B1D72" w:rsidRPr="00934F42" w:rsidRDefault="00492E95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2E95">
        <w:rPr>
          <w:rFonts w:ascii="Arial" w:hAnsi="Arial" w:cs="Arial"/>
          <w:sz w:val="24"/>
          <w:szCs w:val="24"/>
        </w:rPr>
        <w:t>§ 2° A vigência e o valor do Auxílio Financeiro a Estudantes Extensionistas serão estabelecidos conforme dotação orçamentária destinada à Proex no ano corrente</w:t>
      </w:r>
      <w:r w:rsidR="003C25EA">
        <w:rPr>
          <w:rFonts w:ascii="Arial" w:hAnsi="Arial" w:cs="Arial"/>
          <w:sz w:val="24"/>
          <w:szCs w:val="24"/>
        </w:rPr>
        <w:t xml:space="preserve"> e t</w:t>
      </w:r>
      <w:r w:rsidR="003C25EA" w:rsidRPr="00934F42">
        <w:rPr>
          <w:rFonts w:ascii="Arial" w:hAnsi="Arial" w:cs="Arial"/>
          <w:color w:val="000000"/>
          <w:sz w:val="24"/>
          <w:szCs w:val="24"/>
        </w:rPr>
        <w:t xml:space="preserve">abela de remuneração para </w:t>
      </w:r>
      <w:r w:rsidR="003C25EA">
        <w:rPr>
          <w:rFonts w:ascii="Arial" w:hAnsi="Arial" w:cs="Arial"/>
          <w:color w:val="000000"/>
          <w:sz w:val="24"/>
          <w:szCs w:val="24"/>
        </w:rPr>
        <w:t>e</w:t>
      </w:r>
      <w:r w:rsidR="003C25EA" w:rsidRPr="00934F42">
        <w:rPr>
          <w:rFonts w:ascii="Arial" w:hAnsi="Arial" w:cs="Arial"/>
          <w:color w:val="000000"/>
          <w:sz w:val="24"/>
          <w:szCs w:val="24"/>
        </w:rPr>
        <w:t>xtensão em vigência na UNIFAL-MG</w:t>
      </w:r>
      <w:r w:rsidRPr="00492E95">
        <w:rPr>
          <w:rFonts w:ascii="Arial" w:hAnsi="Arial" w:cs="Arial"/>
          <w:sz w:val="24"/>
          <w:szCs w:val="24"/>
        </w:rPr>
        <w:t>.</w:t>
      </w:r>
    </w:p>
    <w:p w14:paraId="70FBBAD0" w14:textId="66BBB2E7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86A1B">
        <w:rPr>
          <w:rFonts w:ascii="Arial" w:hAnsi="Arial" w:cs="Arial"/>
          <w:color w:val="000000"/>
          <w:sz w:val="24"/>
          <w:szCs w:val="24"/>
        </w:rPr>
        <w:t>72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auxílio</w:t>
      </w:r>
      <w:r w:rsidR="00FB694B">
        <w:rPr>
          <w:rFonts w:ascii="Arial" w:hAnsi="Arial" w:cs="Arial"/>
          <w:color w:val="000000"/>
          <w:sz w:val="24"/>
          <w:szCs w:val="24"/>
        </w:rPr>
        <w:t xml:space="preserve"> de que trata o inciso</w:t>
      </w:r>
      <w:r w:rsidR="00686A1B">
        <w:rPr>
          <w:rFonts w:ascii="Arial" w:hAnsi="Arial" w:cs="Arial"/>
          <w:color w:val="000000"/>
          <w:sz w:val="24"/>
          <w:szCs w:val="24"/>
        </w:rPr>
        <w:t xml:space="preserve"> III</w:t>
      </w:r>
      <w:r w:rsidR="00FB6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só poderá ser concedido uma vez por ano para cada solicitante, salvo em casos excepcionais a serem decididos pel</w:t>
      </w:r>
      <w:r w:rsidR="00686A1B">
        <w:rPr>
          <w:rFonts w:ascii="Arial" w:hAnsi="Arial" w:cs="Arial"/>
          <w:color w:val="000000"/>
          <w:sz w:val="24"/>
          <w:szCs w:val="24"/>
        </w:rPr>
        <w:t>o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="00686A1B">
        <w:rPr>
          <w:rFonts w:ascii="Arial" w:hAnsi="Arial" w:cs="Arial"/>
          <w:color w:val="000000"/>
          <w:sz w:val="24"/>
          <w:szCs w:val="24"/>
        </w:rPr>
        <w:t xml:space="preserve">Colegiado </w:t>
      </w:r>
      <w:r w:rsidRPr="00934F42">
        <w:rPr>
          <w:rFonts w:ascii="Arial" w:hAnsi="Arial" w:cs="Arial"/>
          <w:color w:val="000000"/>
          <w:sz w:val="24"/>
          <w:szCs w:val="24"/>
        </w:rPr>
        <w:t>d</w:t>
      </w:r>
      <w:r w:rsidR="00686A1B">
        <w:rPr>
          <w:rFonts w:ascii="Arial" w:hAnsi="Arial" w:cs="Arial"/>
          <w:color w:val="000000"/>
          <w:sz w:val="24"/>
          <w:szCs w:val="24"/>
        </w:rPr>
        <w:t>a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Extensão.</w:t>
      </w:r>
    </w:p>
    <w:p w14:paraId="043AAE1C" w14:textId="558A0B55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86A1B">
        <w:rPr>
          <w:rFonts w:ascii="Arial" w:hAnsi="Arial" w:cs="Arial"/>
          <w:color w:val="000000"/>
          <w:sz w:val="24"/>
          <w:szCs w:val="24"/>
        </w:rPr>
        <w:t>73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Em caso de co-autoria,</w:t>
      </w:r>
      <w:r w:rsidR="00686A1B">
        <w:rPr>
          <w:rFonts w:ascii="Arial" w:hAnsi="Arial" w:cs="Arial"/>
          <w:color w:val="000000"/>
          <w:sz w:val="24"/>
          <w:szCs w:val="24"/>
        </w:rPr>
        <w:t xml:space="preserve"> o pagamento do </w:t>
      </w:r>
      <w:r w:rsidR="00686A1B" w:rsidRPr="00934F42">
        <w:rPr>
          <w:rFonts w:ascii="Arial" w:hAnsi="Arial" w:cs="Arial"/>
          <w:color w:val="000000"/>
          <w:sz w:val="24"/>
          <w:szCs w:val="24"/>
        </w:rPr>
        <w:t>auxílio</w:t>
      </w:r>
      <w:r w:rsidR="00686A1B">
        <w:rPr>
          <w:rFonts w:ascii="Arial" w:hAnsi="Arial" w:cs="Arial"/>
          <w:color w:val="000000"/>
          <w:sz w:val="24"/>
          <w:szCs w:val="24"/>
        </w:rPr>
        <w:t xml:space="preserve"> de que trata o inciso III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="00686A1B">
        <w:rPr>
          <w:rFonts w:ascii="Arial" w:hAnsi="Arial" w:cs="Arial"/>
          <w:color w:val="000000"/>
          <w:sz w:val="24"/>
          <w:szCs w:val="24"/>
        </w:rPr>
        <w:t xml:space="preserve">caberá 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somente </w:t>
      </w:r>
      <w:r w:rsidR="00686A1B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34F42">
        <w:rPr>
          <w:rFonts w:ascii="Arial" w:hAnsi="Arial" w:cs="Arial"/>
          <w:color w:val="000000"/>
          <w:sz w:val="24"/>
          <w:szCs w:val="24"/>
        </w:rPr>
        <w:t>um apresentador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34F42">
        <w:rPr>
          <w:rFonts w:ascii="Arial" w:hAnsi="Arial" w:cs="Arial"/>
          <w:color w:val="000000"/>
          <w:sz w:val="24"/>
          <w:szCs w:val="24"/>
        </w:rPr>
        <w:t>autor ou co-autor.</w:t>
      </w:r>
    </w:p>
    <w:p w14:paraId="3AF1809A" w14:textId="77777777" w:rsidR="003C25EA" w:rsidRPr="003C25EA" w:rsidRDefault="003C25EA" w:rsidP="003C25E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25" w:name="_heading=h.ihv636" w:colFirst="0" w:colLast="0"/>
      <w:bookmarkEnd w:id="25"/>
      <w:r w:rsidRPr="003C25EA">
        <w:rPr>
          <w:rFonts w:ascii="Arial" w:hAnsi="Arial" w:cs="Arial"/>
          <w:sz w:val="24"/>
          <w:szCs w:val="24"/>
        </w:rPr>
        <w:t>Art. 74 O candidato à bolsa de extensão atenderá, no mínimo, aos seguintes critérios:</w:t>
      </w:r>
    </w:p>
    <w:p w14:paraId="7E17AD40" w14:textId="77777777" w:rsidR="003C25EA" w:rsidRPr="003C25EA" w:rsidRDefault="003C25EA" w:rsidP="003C25E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C25EA">
        <w:rPr>
          <w:rFonts w:ascii="Arial" w:hAnsi="Arial" w:cs="Arial"/>
          <w:sz w:val="24"/>
          <w:szCs w:val="24"/>
        </w:rPr>
        <w:t>I - estar regularmente matriculado em curso de graduação;</w:t>
      </w:r>
    </w:p>
    <w:p w14:paraId="5DB0CD3F" w14:textId="77777777" w:rsidR="003C25EA" w:rsidRPr="003C25EA" w:rsidRDefault="003C25EA" w:rsidP="003C25E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C25EA">
        <w:rPr>
          <w:rFonts w:ascii="Arial" w:hAnsi="Arial" w:cs="Arial"/>
          <w:sz w:val="24"/>
          <w:szCs w:val="24"/>
        </w:rPr>
        <w:t>II - apresentar indicadores satisfatórios de desempenho acadêmico, com coeficiente acadêmico maior ou igual a 5,0;</w:t>
      </w:r>
    </w:p>
    <w:p w14:paraId="39D3CE29" w14:textId="77777777" w:rsidR="003C25EA" w:rsidRPr="003C25EA" w:rsidRDefault="003C25EA" w:rsidP="003C25E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C25EA">
        <w:rPr>
          <w:rFonts w:ascii="Arial" w:hAnsi="Arial" w:cs="Arial"/>
          <w:sz w:val="24"/>
          <w:szCs w:val="24"/>
        </w:rPr>
        <w:t>III - ser aprovado em processo de seleção, conforme edital da Proex para seleção de bolsistas;</w:t>
      </w:r>
    </w:p>
    <w:p w14:paraId="1CBF369C" w14:textId="77777777" w:rsidR="003C25EA" w:rsidRPr="003C25EA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C25EA">
        <w:rPr>
          <w:rFonts w:ascii="Arial" w:hAnsi="Arial" w:cs="Arial"/>
          <w:sz w:val="24"/>
          <w:szCs w:val="24"/>
        </w:rPr>
        <w:lastRenderedPageBreak/>
        <w:t>IV - não receber qualquer outra bolsa paga por programas oficiais; e</w:t>
      </w:r>
    </w:p>
    <w:p w14:paraId="2D7C545E" w14:textId="77777777" w:rsidR="003C25EA" w:rsidRPr="003C25EA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C25EA">
        <w:rPr>
          <w:rFonts w:ascii="Arial" w:hAnsi="Arial" w:cs="Arial"/>
          <w:sz w:val="24"/>
          <w:szCs w:val="24"/>
        </w:rPr>
        <w:t>V - apresentar tempo disponível para dedicar às atividades previstas no edital de seleção.</w:t>
      </w:r>
    </w:p>
    <w:p w14:paraId="750D8332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Art. 75 O bolsista de extensão deverá ser selecionado pelo coordenador da ação, mediante edital Proex de “Seleção de Bolsistas”.</w:t>
      </w:r>
    </w:p>
    <w:p w14:paraId="0FE38D46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Parágrafo único. O processo de seleção deverá ser divulgado no sítio eletrônico da UNIFAL-MG, com antecedência mínima de oito dias de sua realização, incluindo informações sobre data, horário, local, critérios e procedimentos a serem utilizados.</w:t>
      </w:r>
    </w:p>
    <w:p w14:paraId="45EA5162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Art. 76 Os bolsistas de extensão terão seus nomes disponíveis no portal transparência do governo federal.</w:t>
      </w:r>
    </w:p>
    <w:p w14:paraId="215FE97D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Art. 77 São deveres do bolsista de extensão:</w:t>
      </w:r>
    </w:p>
    <w:p w14:paraId="6F26A9F2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I - participar das atividades de Extensão, Ensino e Pesquisa previstas na ação de Extensão;</w:t>
      </w:r>
    </w:p>
    <w:p w14:paraId="59AA9339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II - manter indicadores de desempenho acadêmico, ou seja, coeficiente acadêmico (CDA) maior ou igual a 5,0;</w:t>
      </w:r>
    </w:p>
    <w:p w14:paraId="25751478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III - apresentar trabalhos relativos à ação de Extensão em eventos científicos quando solicitado pela Proex ou pelo coordenador da ação;</w:t>
      </w:r>
    </w:p>
    <w:p w14:paraId="28400040" w14:textId="77777777" w:rsidR="003C25EA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IV - fazer referência à sua condição de bolsista nas publicações e trabalhos apresentados;</w:t>
      </w:r>
    </w:p>
    <w:p w14:paraId="0996CC0D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V - dedicar-se, no mínimo, por 15 (quinze) horas semanais ao desenvolvimento de suas atividades, conforme especificidades da ação;</w:t>
      </w:r>
    </w:p>
    <w:p w14:paraId="7DA6FF61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VI - participar do Simpósio Integrado UNIFAL-MG, apresentando as atividades desenvolvidas pela ação;</w:t>
      </w:r>
    </w:p>
    <w:p w14:paraId="0A15BB59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VII - participar de atividades relacionadas à Extensão Universitária - eventos, fóruns - promovidos pela Proex da UNIFAL-MG, por outras instituições ou pela comunidade externa;</w:t>
      </w:r>
    </w:p>
    <w:p w14:paraId="0510FEB0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lastRenderedPageBreak/>
        <w:t>VIII - participar, quando convocado, da organização de eventos e de reuniões promovidas pela Proex;</w:t>
      </w:r>
    </w:p>
    <w:p w14:paraId="46EB3C38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IX - auxiliar o coordenador na elaboração do relatório final das atividades desenvolvidas pela ação;</w:t>
      </w:r>
    </w:p>
    <w:p w14:paraId="04D37ECB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X - não acumular a bolsa de Extensão com qualquer outro tipo de bolsa acadêmica ou de estágio, devolvendo à UNIFAL-MG os valores referentes às bolsas recebidas indevidamente;</w:t>
      </w:r>
    </w:p>
    <w:p w14:paraId="4D31EE57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XI - manter seus dados pessoais e bancários atualizados no Sistema informatizado da Proex; e</w:t>
      </w:r>
    </w:p>
    <w:p w14:paraId="16E5477B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6F">
        <w:rPr>
          <w:rFonts w:ascii="Arial" w:hAnsi="Arial" w:cs="Arial"/>
          <w:color w:val="000000" w:themeColor="text1"/>
          <w:sz w:val="24"/>
          <w:szCs w:val="24"/>
        </w:rPr>
        <w:t>XII - cumprir as demais exigências estabelecidas nos editais de seleção.</w:t>
      </w:r>
    </w:p>
    <w:p w14:paraId="0842E4BA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 xml:space="preserve">Art. </w:t>
      </w:r>
      <w:r w:rsidR="0032056F" w:rsidRPr="0032056F">
        <w:rPr>
          <w:rFonts w:ascii="Arial" w:hAnsi="Arial" w:cs="Arial"/>
          <w:sz w:val="24"/>
          <w:szCs w:val="24"/>
        </w:rPr>
        <w:t>78</w:t>
      </w:r>
      <w:r w:rsidRPr="0032056F">
        <w:rPr>
          <w:rFonts w:ascii="Arial" w:hAnsi="Arial" w:cs="Arial"/>
          <w:sz w:val="24"/>
          <w:szCs w:val="24"/>
        </w:rPr>
        <w:t xml:space="preserve"> As Bolsas de Extensão serão canceladas, a qualquer momento, nos seguintes casos:</w:t>
      </w:r>
    </w:p>
    <w:p w14:paraId="62D4892B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I - conclusão do curso de graduação ou transferência para outra instituição;</w:t>
      </w:r>
    </w:p>
    <w:p w14:paraId="795CC3BD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II - desempenho acadêmico insuficiente, ou seja, coeficiente acadêmico (CDA) menor que 5,0;</w:t>
      </w:r>
    </w:p>
    <w:p w14:paraId="4C221440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III - trancamento de matrícula;</w:t>
      </w:r>
    </w:p>
    <w:p w14:paraId="38D1E1FB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IV - desistência da bolsa ou do curso de graduação;</w:t>
      </w:r>
    </w:p>
    <w:p w14:paraId="472E8DC5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V - abandono do curso;</w:t>
      </w:r>
    </w:p>
    <w:p w14:paraId="56E24C6E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VI - mau desempenho nas atividades da ação às quais foi designado. Este critério poderá ser avaliado e decidido pelo Coordenador do projeto a qualquer momento da vigência da bolsa.</w:t>
      </w:r>
    </w:p>
    <w:p w14:paraId="6ED65F2C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VII - prática de atos não condizentes com o ambiente universitário, nos termos da disciplina própria da instituição, garantida a ampla defesa e o contraditório;</w:t>
      </w:r>
      <w:r w:rsidR="0032056F" w:rsidRPr="0032056F">
        <w:rPr>
          <w:rFonts w:ascii="Arial" w:hAnsi="Arial" w:cs="Arial"/>
          <w:sz w:val="24"/>
          <w:szCs w:val="24"/>
        </w:rPr>
        <w:t xml:space="preserve"> </w:t>
      </w:r>
      <w:r w:rsidRPr="0032056F">
        <w:rPr>
          <w:rFonts w:ascii="Arial" w:hAnsi="Arial" w:cs="Arial"/>
          <w:sz w:val="24"/>
          <w:szCs w:val="24"/>
        </w:rPr>
        <w:t>ou</w:t>
      </w:r>
    </w:p>
    <w:p w14:paraId="78D0AF03" w14:textId="77777777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VIII - percepção de outra modalidade de Bolsa acadêmica, quer seja concedida pela UNIFAL-MG, que</w:t>
      </w:r>
      <w:r w:rsidR="0032056F" w:rsidRPr="0032056F">
        <w:rPr>
          <w:rFonts w:ascii="Arial" w:hAnsi="Arial" w:cs="Arial"/>
          <w:sz w:val="24"/>
          <w:szCs w:val="24"/>
        </w:rPr>
        <w:t>r</w:t>
      </w:r>
      <w:r w:rsidRPr="0032056F">
        <w:rPr>
          <w:rFonts w:ascii="Arial" w:hAnsi="Arial" w:cs="Arial"/>
          <w:sz w:val="24"/>
          <w:szCs w:val="24"/>
        </w:rPr>
        <w:t xml:space="preserve"> o seja por outras instituições de fomento.</w:t>
      </w:r>
    </w:p>
    <w:p w14:paraId="767E1B7C" w14:textId="4ED5F726" w:rsidR="0032056F" w:rsidRPr="0032056F" w:rsidRDefault="003C25EA" w:rsidP="007244A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 xml:space="preserve">Art. </w:t>
      </w:r>
      <w:r w:rsidR="00954053">
        <w:rPr>
          <w:rFonts w:ascii="Arial" w:hAnsi="Arial" w:cs="Arial"/>
          <w:sz w:val="24"/>
          <w:szCs w:val="24"/>
        </w:rPr>
        <w:t>79</w:t>
      </w:r>
      <w:r w:rsidRPr="0032056F">
        <w:rPr>
          <w:rFonts w:ascii="Arial" w:hAnsi="Arial" w:cs="Arial"/>
          <w:sz w:val="24"/>
          <w:szCs w:val="24"/>
        </w:rPr>
        <w:t xml:space="preserve"> O cancelamento previsto no artigo anterior implicará a devolução ao erário dos valores já recebidos, caso o acadêmico não tenha cumprido com seus </w:t>
      </w:r>
      <w:r w:rsidRPr="0032056F">
        <w:rPr>
          <w:rFonts w:ascii="Arial" w:hAnsi="Arial" w:cs="Arial"/>
          <w:sz w:val="24"/>
          <w:szCs w:val="24"/>
        </w:rPr>
        <w:lastRenderedPageBreak/>
        <w:t>deveres e obrigações no período em que recebeu a bolsa.</w:t>
      </w:r>
    </w:p>
    <w:p w14:paraId="4A6F3973" w14:textId="5D495674" w:rsidR="003C25EA" w:rsidRPr="00934F42" w:rsidRDefault="003C25EA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056F">
        <w:rPr>
          <w:rFonts w:ascii="Arial" w:hAnsi="Arial" w:cs="Arial"/>
          <w:sz w:val="24"/>
          <w:szCs w:val="24"/>
        </w:rPr>
        <w:t>Parágrafo único. Caberá ao coordenador da ação a manifestação acerca do descumprimento dos deveres pelo acadêmico para fins de devolução ao erário</w:t>
      </w:r>
      <w:r w:rsidR="0032056F">
        <w:rPr>
          <w:rFonts w:ascii="Arial" w:hAnsi="Arial" w:cs="Arial"/>
          <w:sz w:val="24"/>
          <w:szCs w:val="24"/>
        </w:rPr>
        <w:t xml:space="preserve"> público</w:t>
      </w:r>
      <w:r w:rsidRPr="0032056F">
        <w:rPr>
          <w:rFonts w:ascii="Arial" w:hAnsi="Arial" w:cs="Arial"/>
          <w:sz w:val="24"/>
          <w:szCs w:val="24"/>
        </w:rPr>
        <w:t>.</w:t>
      </w:r>
    </w:p>
    <w:p w14:paraId="61A9A54A" w14:textId="6532282F" w:rsidR="007B1D72" w:rsidRPr="0032056F" w:rsidRDefault="00AC3772" w:rsidP="0095405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6" w:name="_heading=h.41mghml" w:colFirst="0" w:colLast="0"/>
      <w:bookmarkEnd w:id="26"/>
      <w:r w:rsidRPr="0032056F">
        <w:rPr>
          <w:rFonts w:ascii="Arial" w:hAnsi="Arial" w:cs="Arial"/>
          <w:b/>
          <w:bCs/>
          <w:sz w:val="24"/>
          <w:szCs w:val="24"/>
        </w:rPr>
        <w:t>Seção I</w:t>
      </w:r>
      <w:r w:rsidR="0032056F" w:rsidRPr="0032056F">
        <w:rPr>
          <w:rFonts w:ascii="Arial" w:hAnsi="Arial" w:cs="Arial"/>
          <w:b/>
          <w:bCs/>
          <w:sz w:val="24"/>
          <w:szCs w:val="24"/>
        </w:rPr>
        <w:t>I</w:t>
      </w:r>
      <w:r w:rsidRPr="0032056F">
        <w:rPr>
          <w:rFonts w:ascii="Arial" w:hAnsi="Arial" w:cs="Arial"/>
          <w:b/>
          <w:bCs/>
          <w:sz w:val="24"/>
          <w:szCs w:val="24"/>
        </w:rPr>
        <w:t xml:space="preserve"> – Do programa de apoio para realização de eventos de extensão</w:t>
      </w:r>
    </w:p>
    <w:p w14:paraId="0861892D" w14:textId="77777777" w:rsidR="007B1D72" w:rsidRPr="00954053" w:rsidRDefault="00AC3772" w:rsidP="0095405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4053">
        <w:rPr>
          <w:rFonts w:ascii="Arial" w:hAnsi="Arial" w:cs="Arial"/>
          <w:b/>
          <w:bCs/>
          <w:sz w:val="24"/>
          <w:szCs w:val="24"/>
        </w:rPr>
        <w:t>Subseção I – Do objetivo e definição</w:t>
      </w:r>
    </w:p>
    <w:p w14:paraId="0F4B9C0C" w14:textId="136FC1AC" w:rsidR="007B1D72" w:rsidRPr="00934F42" w:rsidRDefault="00AC3772" w:rsidP="00954053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4053">
        <w:rPr>
          <w:rFonts w:ascii="Arial" w:eastAsia="Times New Roman" w:hAnsi="Arial" w:cs="Arial"/>
          <w:color w:val="000000"/>
          <w:sz w:val="24"/>
          <w:szCs w:val="24"/>
        </w:rPr>
        <w:t>80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programa de Apoio para Realização de Eventos de Extensão tem como objetivo principal incentivar a realização de eventos de extensão no âmbito da UNIFAL-MG.</w:t>
      </w:r>
    </w:p>
    <w:p w14:paraId="2B99CD32" w14:textId="77777777" w:rsidR="007B1D72" w:rsidRPr="00954053" w:rsidRDefault="00AC3772" w:rsidP="00954053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7" w:name="_heading=h.2grqrue" w:colFirst="0" w:colLast="0"/>
      <w:bookmarkEnd w:id="27"/>
      <w:r w:rsidRPr="00954053">
        <w:rPr>
          <w:rFonts w:ascii="Arial" w:hAnsi="Arial" w:cs="Arial"/>
          <w:b/>
          <w:bCs/>
          <w:sz w:val="24"/>
          <w:szCs w:val="24"/>
        </w:rPr>
        <w:t>Subseção II – Da concessão</w:t>
      </w:r>
    </w:p>
    <w:p w14:paraId="57038B4D" w14:textId="1B3B9C0D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4053">
        <w:rPr>
          <w:rFonts w:ascii="Arial" w:eastAsia="Times New Roman" w:hAnsi="Arial" w:cs="Arial"/>
          <w:color w:val="000000"/>
          <w:sz w:val="24"/>
          <w:szCs w:val="24"/>
        </w:rPr>
        <w:t>81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Programa de Apoio para Realização de Eventos de Extensão é destinado às ações de extensão que estejam em funcionamento e que não tenham nenhum débito junto</w:t>
      </w:r>
      <w:r w:rsidR="00954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à Pró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4F42">
        <w:rPr>
          <w:rFonts w:ascii="Arial" w:hAnsi="Arial" w:cs="Arial"/>
          <w:color w:val="000000"/>
          <w:sz w:val="24"/>
          <w:szCs w:val="24"/>
        </w:rPr>
        <w:t>Reitoria de Extensão.</w:t>
      </w:r>
    </w:p>
    <w:p w14:paraId="39151539" w14:textId="28DECCAA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4053">
        <w:rPr>
          <w:rFonts w:ascii="Arial" w:eastAsia="Times New Roman" w:hAnsi="Arial" w:cs="Arial"/>
          <w:color w:val="000000"/>
          <w:sz w:val="24"/>
          <w:szCs w:val="24"/>
        </w:rPr>
        <w:t>82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 apoio será concedido através de publicação, pela Pró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4F42">
        <w:rPr>
          <w:rFonts w:ascii="Arial" w:hAnsi="Arial" w:cs="Arial"/>
          <w:color w:val="000000"/>
          <w:sz w:val="24"/>
          <w:szCs w:val="24"/>
        </w:rPr>
        <w:t>Reitoria de</w:t>
      </w:r>
      <w:r w:rsidR="00954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F42">
        <w:rPr>
          <w:rFonts w:ascii="Arial" w:hAnsi="Arial" w:cs="Arial"/>
          <w:color w:val="000000"/>
          <w:sz w:val="24"/>
          <w:szCs w:val="24"/>
        </w:rPr>
        <w:t>Extensão, de edital específico, que definirá todas os critérios pertinentes à seleção, em face da disponibilidade orçamentária.</w:t>
      </w:r>
    </w:p>
    <w:p w14:paraId="78DBFB6D" w14:textId="7CC4E691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4053">
        <w:rPr>
          <w:rFonts w:ascii="Arial" w:eastAsia="Times New Roman" w:hAnsi="Arial" w:cs="Arial"/>
          <w:color w:val="000000"/>
          <w:sz w:val="24"/>
          <w:szCs w:val="24"/>
        </w:rPr>
        <w:t>83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 distribuição dos recursos entre os aprovados obedecerá ao critério da equidade, considerando o impacto social e acadêmico da proposta</w:t>
      </w:r>
      <w:r w:rsidR="00954053">
        <w:rPr>
          <w:rFonts w:ascii="Arial" w:hAnsi="Arial" w:cs="Arial"/>
          <w:color w:val="000000"/>
          <w:sz w:val="24"/>
          <w:szCs w:val="24"/>
        </w:rPr>
        <w:t xml:space="preserve"> e a maior participação de público externo à comunidade universitária</w:t>
      </w:r>
      <w:r w:rsidRPr="00934F42">
        <w:rPr>
          <w:rFonts w:ascii="Arial" w:hAnsi="Arial" w:cs="Arial"/>
          <w:color w:val="000000"/>
          <w:sz w:val="24"/>
          <w:szCs w:val="24"/>
        </w:rPr>
        <w:t>.</w:t>
      </w:r>
    </w:p>
    <w:p w14:paraId="2F1021CA" w14:textId="77777777" w:rsidR="007B1D72" w:rsidRPr="00176811" w:rsidRDefault="00AC3772" w:rsidP="0017681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8" w:name="_heading=h.vx1227" w:colFirst="0" w:colLast="0"/>
      <w:bookmarkStart w:id="29" w:name="_heading=h.nmf14n" w:colFirst="0" w:colLast="0"/>
      <w:bookmarkEnd w:id="28"/>
      <w:bookmarkEnd w:id="29"/>
      <w:r w:rsidRPr="00176811">
        <w:rPr>
          <w:rFonts w:ascii="Arial" w:hAnsi="Arial" w:cs="Arial"/>
          <w:b/>
          <w:bCs/>
          <w:sz w:val="24"/>
          <w:szCs w:val="24"/>
        </w:rPr>
        <w:t>TÍTULO IX – Disposições Finais e Transitórias</w:t>
      </w:r>
    </w:p>
    <w:p w14:paraId="09727AD7" w14:textId="77777777" w:rsidR="00176811" w:rsidRDefault="00176811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50B26C" w14:textId="77777777" w:rsidR="006B279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76811">
        <w:rPr>
          <w:rFonts w:ascii="Arial" w:eastAsia="Times New Roman" w:hAnsi="Arial" w:cs="Arial"/>
          <w:color w:val="000000"/>
          <w:sz w:val="24"/>
          <w:szCs w:val="24"/>
        </w:rPr>
        <w:t>84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 w:rsidR="006B2792" w:rsidRPr="006B2792">
        <w:rPr>
          <w:rFonts w:ascii="Arial" w:hAnsi="Arial" w:cs="Arial"/>
          <w:color w:val="000000"/>
          <w:sz w:val="24"/>
          <w:szCs w:val="24"/>
        </w:rPr>
        <w:t>Caso haja cobrança de taxa, a mesma deverá ser recolhida de acordo com os procedimentos indicados pela PROEX em acordo com o Departamento de Execução Orçamentária, Financeira e Contabilidade da Pró-Reitoria de Administração e Finanças da UNIFAL-MG.</w:t>
      </w:r>
    </w:p>
    <w:p w14:paraId="226853E3" w14:textId="2B088DB3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76811">
        <w:rPr>
          <w:rFonts w:ascii="Arial" w:eastAsia="Times New Roman" w:hAnsi="Arial" w:cs="Arial"/>
          <w:color w:val="000000"/>
          <w:sz w:val="24"/>
          <w:szCs w:val="24"/>
        </w:rPr>
        <w:t>85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Todos os discentes e membros da comunidade da equipe de execução das ações de Extensão institucionalizadas devem contar com seguro contra acidentes pessoais, com recursos da Universidade, conforme dispositivo legal pertinente.</w:t>
      </w:r>
    </w:p>
    <w:p w14:paraId="1766E589" w14:textId="5784034F" w:rsidR="007B1D72" w:rsidRPr="00934F42" w:rsidRDefault="00AC37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lastRenderedPageBreak/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76811">
        <w:rPr>
          <w:rFonts w:ascii="Arial" w:eastAsia="Times New Roman" w:hAnsi="Arial" w:cs="Arial"/>
          <w:color w:val="000000"/>
          <w:sz w:val="24"/>
          <w:szCs w:val="24"/>
        </w:rPr>
        <w:t>86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Os casos omissos deste regulamento geral serão resolvidos pelo CEPE.</w:t>
      </w:r>
    </w:p>
    <w:p w14:paraId="38314318" w14:textId="77777777" w:rsidR="00674BB9" w:rsidRDefault="00AC3772" w:rsidP="00674BB9">
      <w:pPr>
        <w:widowControl/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934F42">
        <w:rPr>
          <w:rFonts w:ascii="Arial" w:hAnsi="Arial" w:cs="Arial"/>
          <w:color w:val="000000"/>
          <w:sz w:val="24"/>
          <w:szCs w:val="24"/>
        </w:rPr>
        <w:t>Art</w:t>
      </w:r>
      <w:r w:rsidRPr="00934F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76811">
        <w:rPr>
          <w:rFonts w:ascii="Arial" w:eastAsia="Times New Roman" w:hAnsi="Arial" w:cs="Arial"/>
          <w:color w:val="000000"/>
          <w:sz w:val="24"/>
          <w:szCs w:val="24"/>
        </w:rPr>
        <w:t>87</w:t>
      </w:r>
      <w:r w:rsidRPr="00934F42">
        <w:rPr>
          <w:rFonts w:ascii="Arial" w:hAnsi="Arial" w:cs="Arial"/>
          <w:color w:val="000000"/>
          <w:sz w:val="24"/>
          <w:szCs w:val="24"/>
        </w:rPr>
        <w:t xml:space="preserve"> A PROEX deverá viabilizar em até dois anos, contados a partir da data de publicação, o cumprimento integral das normas dispostas neste regulamento</w:t>
      </w:r>
      <w:r w:rsidR="00674BB9">
        <w:rPr>
          <w:rFonts w:ascii="Arial" w:hAnsi="Arial" w:cs="Arial"/>
          <w:color w:val="000000"/>
          <w:sz w:val="24"/>
          <w:szCs w:val="24"/>
        </w:rPr>
        <w:t>.</w:t>
      </w:r>
    </w:p>
    <w:p w14:paraId="069EDDF3" w14:textId="483CD259" w:rsidR="00674BB9" w:rsidRDefault="00674BB9" w:rsidP="00674BB9">
      <w:pPr>
        <w:widowControl/>
        <w:spacing w:after="240"/>
        <w:jc w:val="both"/>
        <w:rPr>
          <w:rFonts w:ascii="inherit" w:eastAsia="Times New Roman" w:hAnsi="inherit" w:cs="Open Sans"/>
          <w:color w:val="444444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</w:rPr>
        <w:t>Art. 88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evoga</w:t>
      </w:r>
      <w:r>
        <w:rPr>
          <w:rFonts w:ascii="Arial" w:hAnsi="Arial" w:cs="Arial"/>
          <w:color w:val="000000"/>
          <w:sz w:val="24"/>
          <w:szCs w:val="24"/>
        </w:rPr>
        <w:t xml:space="preserve">m-se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 xml:space="preserve">as disposições </w:t>
      </w:r>
      <w:r>
        <w:rPr>
          <w:rFonts w:ascii="Arial" w:hAnsi="Arial" w:cs="Arial"/>
          <w:color w:val="000000"/>
          <w:sz w:val="24"/>
          <w:szCs w:val="24"/>
        </w:rPr>
        <w:t xml:space="preserve">em </w:t>
      </w:r>
      <w:r w:rsidR="00AC3772" w:rsidRPr="00934F42">
        <w:rPr>
          <w:rFonts w:ascii="Arial" w:hAnsi="Arial" w:cs="Arial"/>
          <w:color w:val="000000"/>
          <w:sz w:val="24"/>
          <w:szCs w:val="24"/>
        </w:rPr>
        <w:t>contrári</w:t>
      </w:r>
      <w:r>
        <w:rPr>
          <w:rFonts w:ascii="Arial" w:hAnsi="Arial" w:cs="Arial"/>
          <w:color w:val="000000"/>
          <w:sz w:val="24"/>
          <w:szCs w:val="24"/>
        </w:rPr>
        <w:t>o, em especial as</w:t>
      </w:r>
      <w:r w:rsidR="00602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esoluç</w:t>
      </w:r>
      <w:r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ões: 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PROEX/UNIFAL-MG 01/2020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Resolução CEPE/UNIFAL-MG 01/2018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Resolução PROEX/UNIFAL-MG 01/2016</w:t>
      </w:r>
      <w:r w:rsidR="00602011" w:rsidRPr="00674BB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Resolução CEPE 001/2010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Pr="00674BB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br/>
        <w:t>Resolução CEPE 001/2002</w:t>
      </w:r>
    </w:p>
    <w:p w14:paraId="618089D7" w14:textId="4F992E07" w:rsidR="007B1D72" w:rsidRDefault="007B1D72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10E599" w14:textId="6B44FEF0" w:rsidR="00176811" w:rsidRDefault="00176811" w:rsidP="007244AE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F52DA7" w14:textId="01BFD066" w:rsidR="00176811" w:rsidRDefault="00176811" w:rsidP="00176811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Sandro Amadeu Cerveira</w:t>
      </w:r>
    </w:p>
    <w:p w14:paraId="36AA832A" w14:textId="0C63DDB7" w:rsidR="00176811" w:rsidRPr="00934F42" w:rsidRDefault="00176811" w:rsidP="00176811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 do Conselho de Ensino, Pesquisa e Extensão</w:t>
      </w:r>
    </w:p>
    <w:sectPr w:rsidR="00176811" w:rsidRPr="00934F42" w:rsidSect="000F5C91">
      <w:footerReference w:type="default" r:id="rId9"/>
      <w:pgSz w:w="11900" w:h="16840"/>
      <w:pgMar w:top="1060" w:right="1552" w:bottom="280" w:left="1701" w:header="720" w:footer="720" w:gutter="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C00D" w14:textId="77777777" w:rsidR="002F7942" w:rsidRDefault="002F7942" w:rsidP="005648A0">
      <w:r>
        <w:separator/>
      </w:r>
    </w:p>
  </w:endnote>
  <w:endnote w:type="continuationSeparator" w:id="0">
    <w:p w14:paraId="24A6B931" w14:textId="77777777" w:rsidR="002F7942" w:rsidRDefault="002F7942" w:rsidP="005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702175"/>
      <w:docPartObj>
        <w:docPartGallery w:val="Page Numbers (Bottom of Page)"/>
        <w:docPartUnique/>
      </w:docPartObj>
    </w:sdtPr>
    <w:sdtContent>
      <w:p w14:paraId="3EE75287" w14:textId="1DA79FB5" w:rsidR="000F5C91" w:rsidRDefault="000F5C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F8C4AB6" w14:textId="77777777" w:rsidR="005648A0" w:rsidRDefault="005648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4FD9" w14:textId="77777777" w:rsidR="002F7942" w:rsidRDefault="002F7942" w:rsidP="005648A0">
      <w:r>
        <w:separator/>
      </w:r>
    </w:p>
  </w:footnote>
  <w:footnote w:type="continuationSeparator" w:id="0">
    <w:p w14:paraId="647DE643" w14:textId="77777777" w:rsidR="002F7942" w:rsidRDefault="002F7942" w:rsidP="0056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1FADE"/>
    <w:multiLevelType w:val="multilevel"/>
    <w:tmpl w:val="8461FADE"/>
    <w:lvl w:ilvl="0">
      <w:start w:val="1"/>
      <w:numFmt w:val="upperRoman"/>
      <w:lvlText w:val="%1"/>
      <w:lvlJc w:val="left"/>
      <w:pPr>
        <w:ind w:left="920" w:hanging="13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836" w:hanging="134"/>
      </w:pPr>
    </w:lvl>
    <w:lvl w:ilvl="2">
      <w:numFmt w:val="bullet"/>
      <w:lvlText w:val="•"/>
      <w:lvlJc w:val="left"/>
      <w:pPr>
        <w:ind w:left="2752" w:hanging="134"/>
      </w:pPr>
    </w:lvl>
    <w:lvl w:ilvl="3">
      <w:numFmt w:val="bullet"/>
      <w:lvlText w:val="•"/>
      <w:lvlJc w:val="left"/>
      <w:pPr>
        <w:ind w:left="3668" w:hanging="133"/>
      </w:pPr>
    </w:lvl>
    <w:lvl w:ilvl="4">
      <w:numFmt w:val="bullet"/>
      <w:lvlText w:val="•"/>
      <w:lvlJc w:val="left"/>
      <w:pPr>
        <w:ind w:left="4584" w:hanging="134"/>
      </w:pPr>
    </w:lvl>
    <w:lvl w:ilvl="5">
      <w:numFmt w:val="bullet"/>
      <w:lvlText w:val="•"/>
      <w:lvlJc w:val="left"/>
      <w:pPr>
        <w:ind w:left="5500" w:hanging="134"/>
      </w:pPr>
    </w:lvl>
    <w:lvl w:ilvl="6">
      <w:numFmt w:val="bullet"/>
      <w:lvlText w:val="•"/>
      <w:lvlJc w:val="left"/>
      <w:pPr>
        <w:ind w:left="6416" w:hanging="134"/>
      </w:pPr>
    </w:lvl>
    <w:lvl w:ilvl="7">
      <w:numFmt w:val="bullet"/>
      <w:lvlText w:val="•"/>
      <w:lvlJc w:val="left"/>
      <w:pPr>
        <w:ind w:left="7332" w:hanging="133"/>
      </w:pPr>
    </w:lvl>
    <w:lvl w:ilvl="8">
      <w:numFmt w:val="bullet"/>
      <w:lvlText w:val="•"/>
      <w:lvlJc w:val="left"/>
      <w:pPr>
        <w:ind w:left="8248" w:hanging="134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218" w:hanging="28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06" w:hanging="280"/>
      </w:pPr>
    </w:lvl>
    <w:lvl w:ilvl="2">
      <w:numFmt w:val="bullet"/>
      <w:lvlText w:val="•"/>
      <w:lvlJc w:val="left"/>
      <w:pPr>
        <w:ind w:left="2192" w:hanging="280"/>
      </w:pPr>
    </w:lvl>
    <w:lvl w:ilvl="3">
      <w:numFmt w:val="bullet"/>
      <w:lvlText w:val="•"/>
      <w:lvlJc w:val="left"/>
      <w:pPr>
        <w:ind w:left="3178" w:hanging="280"/>
      </w:pPr>
    </w:lvl>
    <w:lvl w:ilvl="4">
      <w:numFmt w:val="bullet"/>
      <w:lvlText w:val="•"/>
      <w:lvlJc w:val="left"/>
      <w:pPr>
        <w:ind w:left="4164" w:hanging="280"/>
      </w:pPr>
    </w:lvl>
    <w:lvl w:ilvl="5">
      <w:numFmt w:val="bullet"/>
      <w:lvlText w:val="•"/>
      <w:lvlJc w:val="left"/>
      <w:pPr>
        <w:ind w:left="5150" w:hanging="280"/>
      </w:pPr>
    </w:lvl>
    <w:lvl w:ilvl="6">
      <w:numFmt w:val="bullet"/>
      <w:lvlText w:val="•"/>
      <w:lvlJc w:val="left"/>
      <w:pPr>
        <w:ind w:left="6136" w:hanging="280"/>
      </w:pPr>
    </w:lvl>
    <w:lvl w:ilvl="7">
      <w:numFmt w:val="bullet"/>
      <w:lvlText w:val="•"/>
      <w:lvlJc w:val="left"/>
      <w:pPr>
        <w:ind w:left="7122" w:hanging="280"/>
      </w:pPr>
    </w:lvl>
    <w:lvl w:ilvl="8">
      <w:numFmt w:val="bullet"/>
      <w:lvlText w:val="•"/>
      <w:lvlJc w:val="left"/>
      <w:pPr>
        <w:ind w:left="8108" w:hanging="28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upperRoman"/>
      <w:lvlText w:val="%1"/>
      <w:lvlJc w:val="left"/>
      <w:pPr>
        <w:ind w:left="920" w:hanging="13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836" w:hanging="134"/>
      </w:pPr>
    </w:lvl>
    <w:lvl w:ilvl="2">
      <w:numFmt w:val="bullet"/>
      <w:lvlText w:val="•"/>
      <w:lvlJc w:val="left"/>
      <w:pPr>
        <w:ind w:left="2752" w:hanging="134"/>
      </w:pPr>
    </w:lvl>
    <w:lvl w:ilvl="3">
      <w:numFmt w:val="bullet"/>
      <w:lvlText w:val="•"/>
      <w:lvlJc w:val="left"/>
      <w:pPr>
        <w:ind w:left="3668" w:hanging="133"/>
      </w:pPr>
    </w:lvl>
    <w:lvl w:ilvl="4">
      <w:numFmt w:val="bullet"/>
      <w:lvlText w:val="•"/>
      <w:lvlJc w:val="left"/>
      <w:pPr>
        <w:ind w:left="4584" w:hanging="134"/>
      </w:pPr>
    </w:lvl>
    <w:lvl w:ilvl="5">
      <w:numFmt w:val="bullet"/>
      <w:lvlText w:val="•"/>
      <w:lvlJc w:val="left"/>
      <w:pPr>
        <w:ind w:left="5500" w:hanging="134"/>
      </w:pPr>
    </w:lvl>
    <w:lvl w:ilvl="6">
      <w:numFmt w:val="bullet"/>
      <w:lvlText w:val="•"/>
      <w:lvlJc w:val="left"/>
      <w:pPr>
        <w:ind w:left="6416" w:hanging="134"/>
      </w:pPr>
    </w:lvl>
    <w:lvl w:ilvl="7">
      <w:numFmt w:val="bullet"/>
      <w:lvlText w:val="•"/>
      <w:lvlJc w:val="left"/>
      <w:pPr>
        <w:ind w:left="7332" w:hanging="133"/>
      </w:pPr>
    </w:lvl>
    <w:lvl w:ilvl="8">
      <w:numFmt w:val="bullet"/>
      <w:lvlText w:val="•"/>
      <w:lvlJc w:val="left"/>
      <w:pPr>
        <w:ind w:left="8248" w:hanging="134"/>
      </w:pPr>
    </w:lvl>
  </w:abstractNum>
  <w:abstractNum w:abstractNumId="3" w15:restartNumberingAfterBreak="0">
    <w:nsid w:val="E093A4B0"/>
    <w:multiLevelType w:val="multilevel"/>
    <w:tmpl w:val="E093A4B0"/>
    <w:lvl w:ilvl="0">
      <w:start w:val="2"/>
      <w:numFmt w:val="upperRoman"/>
      <w:lvlText w:val="%1"/>
      <w:lvlJc w:val="left"/>
      <w:pPr>
        <w:ind w:left="218" w:hanging="20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06" w:hanging="200"/>
      </w:pPr>
    </w:lvl>
    <w:lvl w:ilvl="2">
      <w:numFmt w:val="bullet"/>
      <w:lvlText w:val="•"/>
      <w:lvlJc w:val="left"/>
      <w:pPr>
        <w:ind w:left="2192" w:hanging="200"/>
      </w:pPr>
    </w:lvl>
    <w:lvl w:ilvl="3">
      <w:numFmt w:val="bullet"/>
      <w:lvlText w:val="•"/>
      <w:lvlJc w:val="left"/>
      <w:pPr>
        <w:ind w:left="3178" w:hanging="200"/>
      </w:pPr>
    </w:lvl>
    <w:lvl w:ilvl="4">
      <w:numFmt w:val="bullet"/>
      <w:lvlText w:val="•"/>
      <w:lvlJc w:val="left"/>
      <w:pPr>
        <w:ind w:left="4164" w:hanging="200"/>
      </w:pPr>
    </w:lvl>
    <w:lvl w:ilvl="5">
      <w:numFmt w:val="bullet"/>
      <w:lvlText w:val="•"/>
      <w:lvlJc w:val="left"/>
      <w:pPr>
        <w:ind w:left="5150" w:hanging="200"/>
      </w:pPr>
    </w:lvl>
    <w:lvl w:ilvl="6">
      <w:numFmt w:val="bullet"/>
      <w:lvlText w:val="•"/>
      <w:lvlJc w:val="left"/>
      <w:pPr>
        <w:ind w:left="6136" w:hanging="200"/>
      </w:pPr>
    </w:lvl>
    <w:lvl w:ilvl="7">
      <w:numFmt w:val="bullet"/>
      <w:lvlText w:val="•"/>
      <w:lvlJc w:val="left"/>
      <w:pPr>
        <w:ind w:left="7122" w:hanging="200"/>
      </w:pPr>
    </w:lvl>
    <w:lvl w:ilvl="8">
      <w:numFmt w:val="bullet"/>
      <w:lvlText w:val="•"/>
      <w:lvlJc w:val="left"/>
      <w:pPr>
        <w:ind w:left="8108" w:hanging="200"/>
      </w:pPr>
    </w:lvl>
  </w:abstractNum>
  <w:abstractNum w:abstractNumId="4" w15:restartNumberingAfterBreak="0">
    <w:nsid w:val="0248C179"/>
    <w:multiLevelType w:val="multilevel"/>
    <w:tmpl w:val="0248C179"/>
    <w:lvl w:ilvl="0">
      <w:start w:val="7"/>
      <w:numFmt w:val="upperRoman"/>
      <w:lvlText w:val="%1"/>
      <w:lvlJc w:val="left"/>
      <w:pPr>
        <w:ind w:left="218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06" w:hanging="360"/>
      </w:pPr>
    </w:lvl>
    <w:lvl w:ilvl="2">
      <w:numFmt w:val="bullet"/>
      <w:lvlText w:val="•"/>
      <w:lvlJc w:val="left"/>
      <w:pPr>
        <w:ind w:left="2192" w:hanging="360"/>
      </w:pPr>
    </w:lvl>
    <w:lvl w:ilvl="3">
      <w:numFmt w:val="bullet"/>
      <w:lvlText w:val="•"/>
      <w:lvlJc w:val="left"/>
      <w:pPr>
        <w:ind w:left="317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136" w:hanging="360"/>
      </w:pPr>
    </w:lvl>
    <w:lvl w:ilvl="7">
      <w:numFmt w:val="bullet"/>
      <w:lvlText w:val="•"/>
      <w:lvlJc w:val="left"/>
      <w:pPr>
        <w:ind w:left="7122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218" w:hanging="28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06" w:hanging="280"/>
      </w:pPr>
    </w:lvl>
    <w:lvl w:ilvl="2">
      <w:numFmt w:val="bullet"/>
      <w:lvlText w:val="•"/>
      <w:lvlJc w:val="left"/>
      <w:pPr>
        <w:ind w:left="2192" w:hanging="280"/>
      </w:pPr>
    </w:lvl>
    <w:lvl w:ilvl="3">
      <w:numFmt w:val="bullet"/>
      <w:lvlText w:val="•"/>
      <w:lvlJc w:val="left"/>
      <w:pPr>
        <w:ind w:left="3178" w:hanging="280"/>
      </w:pPr>
    </w:lvl>
    <w:lvl w:ilvl="4">
      <w:numFmt w:val="bullet"/>
      <w:lvlText w:val="•"/>
      <w:lvlJc w:val="left"/>
      <w:pPr>
        <w:ind w:left="4164" w:hanging="280"/>
      </w:pPr>
    </w:lvl>
    <w:lvl w:ilvl="5">
      <w:numFmt w:val="bullet"/>
      <w:lvlText w:val="•"/>
      <w:lvlJc w:val="left"/>
      <w:pPr>
        <w:ind w:left="5150" w:hanging="280"/>
      </w:pPr>
    </w:lvl>
    <w:lvl w:ilvl="6">
      <w:numFmt w:val="bullet"/>
      <w:lvlText w:val="•"/>
      <w:lvlJc w:val="left"/>
      <w:pPr>
        <w:ind w:left="6136" w:hanging="280"/>
      </w:pPr>
    </w:lvl>
    <w:lvl w:ilvl="7">
      <w:numFmt w:val="bullet"/>
      <w:lvlText w:val="•"/>
      <w:lvlJc w:val="left"/>
      <w:pPr>
        <w:ind w:left="7122" w:hanging="280"/>
      </w:pPr>
    </w:lvl>
    <w:lvl w:ilvl="8">
      <w:numFmt w:val="bullet"/>
      <w:lvlText w:val="•"/>
      <w:lvlJc w:val="left"/>
      <w:pPr>
        <w:ind w:left="8108" w:hanging="280"/>
      </w:pPr>
    </w:lvl>
  </w:abstractNum>
  <w:abstractNum w:abstractNumId="6" w15:restartNumberingAfterBreak="0">
    <w:nsid w:val="05CB6133"/>
    <w:multiLevelType w:val="hybridMultilevel"/>
    <w:tmpl w:val="39085D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C43FF"/>
    <w:multiLevelType w:val="hybridMultilevel"/>
    <w:tmpl w:val="82B4D7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F11F0"/>
    <w:multiLevelType w:val="hybridMultilevel"/>
    <w:tmpl w:val="BC48D1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8160E"/>
    <w:multiLevelType w:val="hybridMultilevel"/>
    <w:tmpl w:val="AD24B7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D57FD"/>
    <w:multiLevelType w:val="hybridMultilevel"/>
    <w:tmpl w:val="6B9235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5C48"/>
    <w:multiLevelType w:val="hybridMultilevel"/>
    <w:tmpl w:val="E1B0DC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205F"/>
    <w:multiLevelType w:val="hybridMultilevel"/>
    <w:tmpl w:val="FE780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1066" w:hanging="28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962" w:hanging="280"/>
      </w:pPr>
    </w:lvl>
    <w:lvl w:ilvl="2">
      <w:numFmt w:val="bullet"/>
      <w:lvlText w:val="•"/>
      <w:lvlJc w:val="left"/>
      <w:pPr>
        <w:ind w:left="2864" w:hanging="280"/>
      </w:pPr>
    </w:lvl>
    <w:lvl w:ilvl="3">
      <w:numFmt w:val="bullet"/>
      <w:lvlText w:val="•"/>
      <w:lvlJc w:val="left"/>
      <w:pPr>
        <w:ind w:left="3766" w:hanging="280"/>
      </w:pPr>
    </w:lvl>
    <w:lvl w:ilvl="4">
      <w:numFmt w:val="bullet"/>
      <w:lvlText w:val="•"/>
      <w:lvlJc w:val="left"/>
      <w:pPr>
        <w:ind w:left="4668" w:hanging="280"/>
      </w:pPr>
    </w:lvl>
    <w:lvl w:ilvl="5">
      <w:numFmt w:val="bullet"/>
      <w:lvlText w:val="•"/>
      <w:lvlJc w:val="left"/>
      <w:pPr>
        <w:ind w:left="5570" w:hanging="280"/>
      </w:pPr>
    </w:lvl>
    <w:lvl w:ilvl="6">
      <w:numFmt w:val="bullet"/>
      <w:lvlText w:val="•"/>
      <w:lvlJc w:val="left"/>
      <w:pPr>
        <w:ind w:left="6472" w:hanging="280"/>
      </w:pPr>
    </w:lvl>
    <w:lvl w:ilvl="7">
      <w:numFmt w:val="bullet"/>
      <w:lvlText w:val="•"/>
      <w:lvlJc w:val="left"/>
      <w:pPr>
        <w:ind w:left="7374" w:hanging="280"/>
      </w:pPr>
    </w:lvl>
    <w:lvl w:ilvl="8">
      <w:numFmt w:val="bullet"/>
      <w:lvlText w:val="•"/>
      <w:lvlJc w:val="left"/>
      <w:pPr>
        <w:ind w:left="8276" w:hanging="280"/>
      </w:pPr>
    </w:lvl>
  </w:abstractNum>
  <w:abstractNum w:abstractNumId="14" w15:restartNumberingAfterBreak="0">
    <w:nsid w:val="2A8F537B"/>
    <w:multiLevelType w:val="multilevel"/>
    <w:tmpl w:val="2A8F537B"/>
    <w:lvl w:ilvl="0">
      <w:start w:val="1"/>
      <w:numFmt w:val="upperRoman"/>
      <w:lvlText w:val="%1"/>
      <w:lvlJc w:val="left"/>
      <w:pPr>
        <w:ind w:left="218" w:hanging="13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06" w:hanging="134"/>
      </w:pPr>
    </w:lvl>
    <w:lvl w:ilvl="2">
      <w:numFmt w:val="bullet"/>
      <w:lvlText w:val="•"/>
      <w:lvlJc w:val="left"/>
      <w:pPr>
        <w:ind w:left="2192" w:hanging="134"/>
      </w:pPr>
    </w:lvl>
    <w:lvl w:ilvl="3">
      <w:numFmt w:val="bullet"/>
      <w:lvlText w:val="•"/>
      <w:lvlJc w:val="left"/>
      <w:pPr>
        <w:ind w:left="3178" w:hanging="133"/>
      </w:pPr>
    </w:lvl>
    <w:lvl w:ilvl="4">
      <w:numFmt w:val="bullet"/>
      <w:lvlText w:val="•"/>
      <w:lvlJc w:val="left"/>
      <w:pPr>
        <w:ind w:left="4164" w:hanging="134"/>
      </w:pPr>
    </w:lvl>
    <w:lvl w:ilvl="5">
      <w:numFmt w:val="bullet"/>
      <w:lvlText w:val="•"/>
      <w:lvlJc w:val="left"/>
      <w:pPr>
        <w:ind w:left="5150" w:hanging="134"/>
      </w:pPr>
    </w:lvl>
    <w:lvl w:ilvl="6">
      <w:numFmt w:val="bullet"/>
      <w:lvlText w:val="•"/>
      <w:lvlJc w:val="left"/>
      <w:pPr>
        <w:ind w:left="6136" w:hanging="134"/>
      </w:pPr>
    </w:lvl>
    <w:lvl w:ilvl="7">
      <w:numFmt w:val="bullet"/>
      <w:lvlText w:val="•"/>
      <w:lvlJc w:val="left"/>
      <w:pPr>
        <w:ind w:left="7122" w:hanging="133"/>
      </w:pPr>
    </w:lvl>
    <w:lvl w:ilvl="8">
      <w:numFmt w:val="bullet"/>
      <w:lvlText w:val="•"/>
      <w:lvlJc w:val="left"/>
      <w:pPr>
        <w:ind w:left="8108" w:hanging="134"/>
      </w:pPr>
    </w:lvl>
  </w:abstractNum>
  <w:abstractNum w:abstractNumId="15" w15:restartNumberingAfterBreak="0">
    <w:nsid w:val="34055EBC"/>
    <w:multiLevelType w:val="hybridMultilevel"/>
    <w:tmpl w:val="3684DF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83B33"/>
    <w:multiLevelType w:val="multilevel"/>
    <w:tmpl w:val="35E83B33"/>
    <w:lvl w:ilvl="0">
      <w:start w:val="1"/>
      <w:numFmt w:val="lowerLetter"/>
      <w:lvlText w:val="%1)"/>
      <w:lvlJc w:val="left"/>
      <w:pPr>
        <w:ind w:left="1066" w:hanging="28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962" w:hanging="280"/>
      </w:pPr>
    </w:lvl>
    <w:lvl w:ilvl="2">
      <w:numFmt w:val="bullet"/>
      <w:lvlText w:val="•"/>
      <w:lvlJc w:val="left"/>
      <w:pPr>
        <w:ind w:left="2864" w:hanging="280"/>
      </w:pPr>
    </w:lvl>
    <w:lvl w:ilvl="3">
      <w:numFmt w:val="bullet"/>
      <w:lvlText w:val="•"/>
      <w:lvlJc w:val="left"/>
      <w:pPr>
        <w:ind w:left="3766" w:hanging="280"/>
      </w:pPr>
    </w:lvl>
    <w:lvl w:ilvl="4">
      <w:numFmt w:val="bullet"/>
      <w:lvlText w:val="•"/>
      <w:lvlJc w:val="left"/>
      <w:pPr>
        <w:ind w:left="4668" w:hanging="280"/>
      </w:pPr>
    </w:lvl>
    <w:lvl w:ilvl="5">
      <w:numFmt w:val="bullet"/>
      <w:lvlText w:val="•"/>
      <w:lvlJc w:val="left"/>
      <w:pPr>
        <w:ind w:left="5570" w:hanging="280"/>
      </w:pPr>
    </w:lvl>
    <w:lvl w:ilvl="6">
      <w:numFmt w:val="bullet"/>
      <w:lvlText w:val="•"/>
      <w:lvlJc w:val="left"/>
      <w:pPr>
        <w:ind w:left="6472" w:hanging="280"/>
      </w:pPr>
    </w:lvl>
    <w:lvl w:ilvl="7">
      <w:numFmt w:val="bullet"/>
      <w:lvlText w:val="•"/>
      <w:lvlJc w:val="left"/>
      <w:pPr>
        <w:ind w:left="7374" w:hanging="280"/>
      </w:pPr>
    </w:lvl>
    <w:lvl w:ilvl="8">
      <w:numFmt w:val="bullet"/>
      <w:lvlText w:val="•"/>
      <w:lvlJc w:val="left"/>
      <w:pPr>
        <w:ind w:left="8276" w:hanging="280"/>
      </w:pPr>
    </w:lvl>
  </w:abstractNum>
  <w:abstractNum w:abstractNumId="17" w15:restartNumberingAfterBreak="0">
    <w:nsid w:val="3CC46876"/>
    <w:multiLevelType w:val="hybridMultilevel"/>
    <w:tmpl w:val="ACE43B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27D34"/>
    <w:multiLevelType w:val="hybridMultilevel"/>
    <w:tmpl w:val="2F426D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037F"/>
    <w:multiLevelType w:val="hybridMultilevel"/>
    <w:tmpl w:val="A98E2B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C5523"/>
    <w:multiLevelType w:val="hybridMultilevel"/>
    <w:tmpl w:val="DE7AA8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C185A"/>
    <w:multiLevelType w:val="hybridMultilevel"/>
    <w:tmpl w:val="E340B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055B"/>
    <w:multiLevelType w:val="hybridMultilevel"/>
    <w:tmpl w:val="58680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C36B9"/>
    <w:multiLevelType w:val="hybridMultilevel"/>
    <w:tmpl w:val="4E50C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673B1"/>
    <w:multiLevelType w:val="hybridMultilevel"/>
    <w:tmpl w:val="42D426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F06"/>
    <w:multiLevelType w:val="hybridMultilevel"/>
    <w:tmpl w:val="652E00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36EE6"/>
    <w:multiLevelType w:val="hybridMultilevel"/>
    <w:tmpl w:val="6DFE1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638D1"/>
    <w:multiLevelType w:val="hybridMultilevel"/>
    <w:tmpl w:val="EB9AF5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8352D"/>
    <w:multiLevelType w:val="hybridMultilevel"/>
    <w:tmpl w:val="69AC7B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711F2"/>
    <w:multiLevelType w:val="hybridMultilevel"/>
    <w:tmpl w:val="25E424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301B6"/>
    <w:multiLevelType w:val="hybridMultilevel"/>
    <w:tmpl w:val="B316D7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218" w:hanging="13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06" w:hanging="134"/>
      </w:pPr>
    </w:lvl>
    <w:lvl w:ilvl="2">
      <w:numFmt w:val="bullet"/>
      <w:lvlText w:val="•"/>
      <w:lvlJc w:val="left"/>
      <w:pPr>
        <w:ind w:left="2192" w:hanging="134"/>
      </w:pPr>
    </w:lvl>
    <w:lvl w:ilvl="3">
      <w:numFmt w:val="bullet"/>
      <w:lvlText w:val="•"/>
      <w:lvlJc w:val="left"/>
      <w:pPr>
        <w:ind w:left="3178" w:hanging="133"/>
      </w:pPr>
    </w:lvl>
    <w:lvl w:ilvl="4">
      <w:numFmt w:val="bullet"/>
      <w:lvlText w:val="•"/>
      <w:lvlJc w:val="left"/>
      <w:pPr>
        <w:ind w:left="4164" w:hanging="134"/>
      </w:pPr>
    </w:lvl>
    <w:lvl w:ilvl="5">
      <w:numFmt w:val="bullet"/>
      <w:lvlText w:val="•"/>
      <w:lvlJc w:val="left"/>
      <w:pPr>
        <w:ind w:left="5150" w:hanging="134"/>
      </w:pPr>
    </w:lvl>
    <w:lvl w:ilvl="6">
      <w:numFmt w:val="bullet"/>
      <w:lvlText w:val="•"/>
      <w:lvlJc w:val="left"/>
      <w:pPr>
        <w:ind w:left="6136" w:hanging="134"/>
      </w:pPr>
    </w:lvl>
    <w:lvl w:ilvl="7">
      <w:numFmt w:val="bullet"/>
      <w:lvlText w:val="•"/>
      <w:lvlJc w:val="left"/>
      <w:pPr>
        <w:ind w:left="7122" w:hanging="133"/>
      </w:pPr>
    </w:lvl>
    <w:lvl w:ilvl="8">
      <w:numFmt w:val="bullet"/>
      <w:lvlText w:val="•"/>
      <w:lvlJc w:val="left"/>
      <w:pPr>
        <w:ind w:left="8108" w:hanging="134"/>
      </w:pPr>
    </w:lvl>
  </w:abstractNum>
  <w:abstractNum w:abstractNumId="32" w15:restartNumberingAfterBreak="0">
    <w:nsid w:val="782D285A"/>
    <w:multiLevelType w:val="hybridMultilevel"/>
    <w:tmpl w:val="5ABAFD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40498">
    <w:abstractNumId w:val="2"/>
  </w:num>
  <w:num w:numId="2" w16cid:durableId="181475633">
    <w:abstractNumId w:val="1"/>
  </w:num>
  <w:num w:numId="3" w16cid:durableId="205026274">
    <w:abstractNumId w:val="5"/>
  </w:num>
  <w:num w:numId="4" w16cid:durableId="1797530070">
    <w:abstractNumId w:val="13"/>
  </w:num>
  <w:num w:numId="5" w16cid:durableId="181822491">
    <w:abstractNumId w:val="31"/>
  </w:num>
  <w:num w:numId="6" w16cid:durableId="1492404458">
    <w:abstractNumId w:val="4"/>
  </w:num>
  <w:num w:numId="7" w16cid:durableId="2138448887">
    <w:abstractNumId w:val="14"/>
  </w:num>
  <w:num w:numId="8" w16cid:durableId="1649555074">
    <w:abstractNumId w:val="0"/>
  </w:num>
  <w:num w:numId="9" w16cid:durableId="526915644">
    <w:abstractNumId w:val="3"/>
  </w:num>
  <w:num w:numId="10" w16cid:durableId="944386744">
    <w:abstractNumId w:val="16"/>
  </w:num>
  <w:num w:numId="11" w16cid:durableId="1136529108">
    <w:abstractNumId w:val="6"/>
  </w:num>
  <w:num w:numId="12" w16cid:durableId="1841002513">
    <w:abstractNumId w:val="32"/>
  </w:num>
  <w:num w:numId="13" w16cid:durableId="1520702461">
    <w:abstractNumId w:val="9"/>
  </w:num>
  <w:num w:numId="14" w16cid:durableId="465392356">
    <w:abstractNumId w:val="17"/>
  </w:num>
  <w:num w:numId="15" w16cid:durableId="1230308443">
    <w:abstractNumId w:val="25"/>
  </w:num>
  <w:num w:numId="16" w16cid:durableId="1530796592">
    <w:abstractNumId w:val="29"/>
  </w:num>
  <w:num w:numId="17" w16cid:durableId="117603374">
    <w:abstractNumId w:val="15"/>
  </w:num>
  <w:num w:numId="18" w16cid:durableId="356778392">
    <w:abstractNumId w:val="24"/>
  </w:num>
  <w:num w:numId="19" w16cid:durableId="647982729">
    <w:abstractNumId w:val="21"/>
  </w:num>
  <w:num w:numId="20" w16cid:durableId="104814927">
    <w:abstractNumId w:val="7"/>
  </w:num>
  <w:num w:numId="21" w16cid:durableId="595751215">
    <w:abstractNumId w:val="28"/>
  </w:num>
  <w:num w:numId="22" w16cid:durableId="623729691">
    <w:abstractNumId w:val="18"/>
  </w:num>
  <w:num w:numId="23" w16cid:durableId="1417550399">
    <w:abstractNumId w:val="10"/>
  </w:num>
  <w:num w:numId="24" w16cid:durableId="291713773">
    <w:abstractNumId w:val="30"/>
  </w:num>
  <w:num w:numId="25" w16cid:durableId="4522237">
    <w:abstractNumId w:val="8"/>
  </w:num>
  <w:num w:numId="26" w16cid:durableId="1642421287">
    <w:abstractNumId w:val="11"/>
  </w:num>
  <w:num w:numId="27" w16cid:durableId="162743588">
    <w:abstractNumId w:val="22"/>
  </w:num>
  <w:num w:numId="28" w16cid:durableId="831682303">
    <w:abstractNumId w:val="26"/>
  </w:num>
  <w:num w:numId="29" w16cid:durableId="379403043">
    <w:abstractNumId w:val="27"/>
  </w:num>
  <w:num w:numId="30" w16cid:durableId="515507871">
    <w:abstractNumId w:val="19"/>
  </w:num>
  <w:num w:numId="31" w16cid:durableId="1527792969">
    <w:abstractNumId w:val="23"/>
  </w:num>
  <w:num w:numId="32" w16cid:durableId="1999265758">
    <w:abstractNumId w:val="12"/>
  </w:num>
  <w:num w:numId="33" w16cid:durableId="113509768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AA"/>
    <w:rsid w:val="0003105B"/>
    <w:rsid w:val="00075985"/>
    <w:rsid w:val="000F5C91"/>
    <w:rsid w:val="00113788"/>
    <w:rsid w:val="00131719"/>
    <w:rsid w:val="001464C2"/>
    <w:rsid w:val="00176811"/>
    <w:rsid w:val="00190628"/>
    <w:rsid w:val="001E755E"/>
    <w:rsid w:val="00215FC5"/>
    <w:rsid w:val="002D09A4"/>
    <w:rsid w:val="002D7033"/>
    <w:rsid w:val="002F7942"/>
    <w:rsid w:val="0032056F"/>
    <w:rsid w:val="003277A2"/>
    <w:rsid w:val="00344F8C"/>
    <w:rsid w:val="003B6C53"/>
    <w:rsid w:val="003C25EA"/>
    <w:rsid w:val="00420F08"/>
    <w:rsid w:val="004824C4"/>
    <w:rsid w:val="00492E95"/>
    <w:rsid w:val="004B018A"/>
    <w:rsid w:val="00506CF7"/>
    <w:rsid w:val="0053275C"/>
    <w:rsid w:val="005356DB"/>
    <w:rsid w:val="005515C6"/>
    <w:rsid w:val="0056242E"/>
    <w:rsid w:val="005648A0"/>
    <w:rsid w:val="005F2905"/>
    <w:rsid w:val="00602011"/>
    <w:rsid w:val="00674BB9"/>
    <w:rsid w:val="00686A1B"/>
    <w:rsid w:val="006B1A38"/>
    <w:rsid w:val="006B2792"/>
    <w:rsid w:val="006B5DB0"/>
    <w:rsid w:val="007063AD"/>
    <w:rsid w:val="007244AE"/>
    <w:rsid w:val="007365AF"/>
    <w:rsid w:val="007B1D72"/>
    <w:rsid w:val="007E07EA"/>
    <w:rsid w:val="007E26E4"/>
    <w:rsid w:val="007F38F0"/>
    <w:rsid w:val="00816E7B"/>
    <w:rsid w:val="008206AA"/>
    <w:rsid w:val="00820C88"/>
    <w:rsid w:val="00856AD1"/>
    <w:rsid w:val="00906B97"/>
    <w:rsid w:val="00934F42"/>
    <w:rsid w:val="00954053"/>
    <w:rsid w:val="009628D7"/>
    <w:rsid w:val="009A291A"/>
    <w:rsid w:val="009C7F1B"/>
    <w:rsid w:val="009D656B"/>
    <w:rsid w:val="00A359F6"/>
    <w:rsid w:val="00A969ED"/>
    <w:rsid w:val="00AC3772"/>
    <w:rsid w:val="00AC41DB"/>
    <w:rsid w:val="00AD2D4B"/>
    <w:rsid w:val="00AF7C75"/>
    <w:rsid w:val="00BC1457"/>
    <w:rsid w:val="00BE147E"/>
    <w:rsid w:val="00BE792B"/>
    <w:rsid w:val="00C604BE"/>
    <w:rsid w:val="00CC4792"/>
    <w:rsid w:val="00D20790"/>
    <w:rsid w:val="00D573BC"/>
    <w:rsid w:val="00D61D67"/>
    <w:rsid w:val="00D850BA"/>
    <w:rsid w:val="00DB065C"/>
    <w:rsid w:val="00E11085"/>
    <w:rsid w:val="00E16F29"/>
    <w:rsid w:val="00E33790"/>
    <w:rsid w:val="00E46756"/>
    <w:rsid w:val="00E74395"/>
    <w:rsid w:val="00E910BB"/>
    <w:rsid w:val="00EA5C4A"/>
    <w:rsid w:val="00EF29F3"/>
    <w:rsid w:val="00F50BDC"/>
    <w:rsid w:val="00F52EE1"/>
    <w:rsid w:val="00F96C16"/>
    <w:rsid w:val="00FB694B"/>
    <w:rsid w:val="00FE30F9"/>
    <w:rsid w:val="00FF244F"/>
    <w:rsid w:val="03B7465A"/>
    <w:rsid w:val="03BA3FB3"/>
    <w:rsid w:val="087D2004"/>
    <w:rsid w:val="0F9C0A28"/>
    <w:rsid w:val="1EA52B52"/>
    <w:rsid w:val="244121FC"/>
    <w:rsid w:val="2A104A6F"/>
    <w:rsid w:val="2D0F70EA"/>
    <w:rsid w:val="3258523D"/>
    <w:rsid w:val="37DC7264"/>
    <w:rsid w:val="38473A4E"/>
    <w:rsid w:val="3E855F95"/>
    <w:rsid w:val="468342BC"/>
    <w:rsid w:val="484E424A"/>
    <w:rsid w:val="55E40FD2"/>
    <w:rsid w:val="57B979CE"/>
    <w:rsid w:val="63661EDA"/>
    <w:rsid w:val="660F42B4"/>
    <w:rsid w:val="68D836B6"/>
    <w:rsid w:val="6A520D7C"/>
    <w:rsid w:val="70E91F7B"/>
    <w:rsid w:val="772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B60"/>
  <w15:docId w15:val="{91947ADE-A4B5-46F7-BB65-D6DDB27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909" w:right="90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lang w:val="pt-BR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68"/>
      <w:ind w:left="909" w:right="913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mrio3">
    <w:name w:val="toc 3"/>
    <w:basedOn w:val="Normal"/>
    <w:next w:val="Normal"/>
    <w:uiPriority w:val="39"/>
    <w:unhideWhenUsed/>
    <w:qFormat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lang w:val="pt-BR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umrio1">
    <w:name w:val="toc 1"/>
    <w:basedOn w:val="Normal"/>
    <w:next w:val="Normal"/>
    <w:uiPriority w:val="39"/>
    <w:qFormat/>
    <w:pPr>
      <w:spacing w:line="266" w:lineRule="exact"/>
      <w:ind w:left="217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17" w:firstLine="56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Arial" w:eastAsia="Arial" w:hAnsi="Arial" w:cs="Arial"/>
      <w:b/>
      <w:bCs/>
      <w:sz w:val="96"/>
      <w:szCs w:val="96"/>
      <w:lang w:val="pt-PT"/>
    </w:rPr>
  </w:style>
  <w:style w:type="character" w:customStyle="1" w:styleId="apple-tab-span">
    <w:name w:val="apple-tab-span"/>
    <w:basedOn w:val="Fontepargpadro"/>
    <w:qFormat/>
  </w:style>
  <w:style w:type="paragraph" w:styleId="Cabealho">
    <w:name w:val="header"/>
    <w:basedOn w:val="Normal"/>
    <w:link w:val="CabealhoChar"/>
    <w:rsid w:val="005648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48A0"/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rsid w:val="005648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8A0"/>
    <w:rPr>
      <w:rFonts w:ascii="Arial MT" w:eastAsia="Arial MT" w:hAnsi="Arial MT" w:cs="Arial MT"/>
      <w:sz w:val="22"/>
      <w:szCs w:val="22"/>
      <w:lang w:val="pt-PT"/>
    </w:rPr>
  </w:style>
  <w:style w:type="paragraph" w:styleId="SemEspaamento">
    <w:name w:val="No Spacing"/>
    <w:link w:val="SemEspaamentoChar"/>
    <w:uiPriority w:val="1"/>
    <w:qFormat/>
    <w:rsid w:val="005648A0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48A0"/>
    <w:rPr>
      <w:rFonts w:asciiTheme="minorHAnsi" w:eastAsiaTheme="minorEastAsia" w:hAnsiTheme="minorHAnsi" w:cstheme="minorBidi"/>
      <w:sz w:val="22"/>
      <w:szCs w:val="22"/>
    </w:rPr>
  </w:style>
  <w:style w:type="character" w:styleId="Nmerodelinha">
    <w:name w:val="line number"/>
    <w:basedOn w:val="Fontepargpadro"/>
    <w:rsid w:val="000F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QpkaejneclJpggP9RJGd0dQsQ==">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6853</Words>
  <Characters>37008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Etevaldo</dc:creator>
  <cp:lastModifiedBy>Francisco Xarão</cp:lastModifiedBy>
  <cp:revision>2</cp:revision>
  <dcterms:created xsi:type="dcterms:W3CDTF">2022-06-16T21:35:00Z</dcterms:created>
  <dcterms:modified xsi:type="dcterms:W3CDTF">2022-06-16T21:35:00Z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2014-03-25T00:00:00Z</vt:filetime>
  </property>
  <property fmtid="{D5CDD505-2E9C-101B-9397-08002B2CF9AE}" pid="5" name="KSOProductBuildVer">
    <vt:lpwstr>1046-11.2.0.11130</vt:lpwstr>
  </property>
  <property fmtid="{D5CDD505-2E9C-101B-9397-08002B2CF9AE}" pid="6" name="ICV">
    <vt:lpwstr>CA9E0C19731441F3994BE248C6DBDBA6</vt:lpwstr>
  </property>
</Properties>
</file>