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866" w:rsidRDefault="005C2EFD">
      <w:pPr>
        <w:jc w:val="center"/>
        <w:rPr>
          <w:sz w:val="18"/>
          <w:szCs w:val="18"/>
        </w:rPr>
      </w:pPr>
      <w:bookmarkStart w:id="0" w:name="_GoBack"/>
      <w:bookmarkEnd w:id="0"/>
      <w:r>
        <w:rPr>
          <w:b/>
          <w:sz w:val="18"/>
          <w:szCs w:val="18"/>
        </w:rPr>
        <w:t>MINISTÉRIO DA EDUCAÇÃO</w:t>
      </w: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-274954</wp:posOffset>
                </wp:positionH>
                <wp:positionV relativeFrom="paragraph">
                  <wp:posOffset>-168274</wp:posOffset>
                </wp:positionV>
                <wp:extent cx="998220" cy="846455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60" cy="84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71644" w:rsidRDefault="005C2EFD">
                            <w:pPr>
                              <w:ind w:right="53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800100" cy="757555"/>
                                  <wp:effectExtent l="0" t="0" r="0" b="0"/>
                                  <wp:docPr id="3" name="_x005F_x0000_i1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_x005F_x0000_i10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57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-274954</wp:posOffset>
                </wp:positionH>
                <wp:positionV relativeFrom="paragraph">
                  <wp:posOffset>-168274</wp:posOffset>
                </wp:positionV>
                <wp:extent cx="998220" cy="846455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846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-168274</wp:posOffset>
                </wp:positionV>
                <wp:extent cx="1604645" cy="923925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160" cy="92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71644" w:rsidRDefault="005C2EF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843280" cy="680720"/>
                                  <wp:effectExtent l="0" t="0" r="0" b="0"/>
                                  <wp:docPr id="7" name="_x005F_x0000_i1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_x005F_x0000_i10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68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4681855</wp:posOffset>
                </wp:positionH>
                <wp:positionV relativeFrom="paragraph">
                  <wp:posOffset>-168274</wp:posOffset>
                </wp:positionV>
                <wp:extent cx="1604645" cy="92392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64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43866" w:rsidRDefault="005C2EFD">
      <w:pPr>
        <w:jc w:val="center"/>
        <w:rPr>
          <w:sz w:val="18"/>
          <w:szCs w:val="18"/>
        </w:rPr>
      </w:pPr>
      <w:r>
        <w:rPr>
          <w:b/>
          <w:sz w:val="18"/>
          <w:szCs w:val="18"/>
        </w:rPr>
        <w:t>Universidade Federal de Alfenas - UNIFAL-MG</w:t>
      </w:r>
    </w:p>
    <w:p w:rsidR="00F43866" w:rsidRDefault="005C2EFD">
      <w:pPr>
        <w:jc w:val="center"/>
        <w:rPr>
          <w:sz w:val="18"/>
          <w:szCs w:val="18"/>
        </w:rPr>
      </w:pPr>
      <w:r>
        <w:rPr>
          <w:sz w:val="18"/>
          <w:szCs w:val="18"/>
        </w:rPr>
        <w:t>Rua Gabriel Monteiro da Silva, 700  | Alfenas/MG   CEP 37130-001</w:t>
      </w:r>
    </w:p>
    <w:p w:rsidR="00F43866" w:rsidRDefault="005C2EFD">
      <w:pPr>
        <w:jc w:val="center"/>
        <w:rPr>
          <w:sz w:val="18"/>
          <w:szCs w:val="18"/>
        </w:rPr>
      </w:pPr>
      <w:r>
        <w:rPr>
          <w:sz w:val="18"/>
          <w:szCs w:val="18"/>
        </w:rPr>
        <w:t>Fone: (35) 3701-9013</w:t>
      </w:r>
    </w:p>
    <w:p w:rsidR="00F43866" w:rsidRDefault="005C2EFD">
      <w:pPr>
        <w:rPr>
          <w:sz w:val="22"/>
          <w:szCs w:val="22"/>
        </w:rPr>
      </w:pPr>
      <w:bookmarkStart w:id="1" w:name="_heading=h.gjdgxs" w:colFirst="0" w:colLast="0"/>
      <w:bookmarkEnd w:id="1"/>
      <w:r>
        <w:rPr>
          <w:sz w:val="22"/>
          <w:szCs w:val="22"/>
        </w:rPr>
        <w:t xml:space="preserve">                                                                 </w:t>
      </w:r>
    </w:p>
    <w:p w:rsidR="00F43866" w:rsidRDefault="005C2EFD">
      <w:pPr>
        <w:pStyle w:val="Ttulo3"/>
        <w:tabs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 xml:space="preserve">TERMO DE COMPROMISSO DE ESTÁGIO OBRIGATÓRIO </w:t>
      </w:r>
    </w:p>
    <w:p w:rsidR="00F43866" w:rsidRDefault="005C2EFD">
      <w:pPr>
        <w:pStyle w:val="Ttulo3"/>
        <w:tabs>
          <w:tab w:val="left" w:pos="0"/>
        </w:tabs>
        <w:rPr>
          <w:sz w:val="22"/>
          <w:szCs w:val="22"/>
        </w:rPr>
      </w:pPr>
      <w:r>
        <w:rPr>
          <w:sz w:val="22"/>
          <w:szCs w:val="22"/>
        </w:rPr>
        <w:t>(Estágio Realizado na UNIFAL-MG)</w:t>
      </w:r>
    </w:p>
    <w:p w:rsidR="00F43866" w:rsidRDefault="00F43866">
      <w:pPr>
        <w:tabs>
          <w:tab w:val="left" w:pos="0"/>
        </w:tabs>
        <w:rPr>
          <w:sz w:val="22"/>
          <w:szCs w:val="22"/>
        </w:rPr>
      </w:pPr>
    </w:p>
    <w:tbl>
      <w:tblPr>
        <w:tblStyle w:val="a"/>
        <w:tblW w:w="9356" w:type="dxa"/>
        <w:tblInd w:w="-213" w:type="dxa"/>
        <w:tblLayout w:type="fixed"/>
        <w:tblLook w:val="0400" w:firstRow="0" w:lastRow="0" w:firstColumn="0" w:lastColumn="0" w:noHBand="0" w:noVBand="1"/>
      </w:tblPr>
      <w:tblGrid>
        <w:gridCol w:w="3366"/>
        <w:gridCol w:w="1109"/>
        <w:gridCol w:w="1623"/>
        <w:gridCol w:w="3258"/>
      </w:tblGrid>
      <w:tr w:rsidR="00F43866">
        <w:trPr>
          <w:trHeight w:val="284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CONCEDENTE:  UNIVERSIDADE FEDERAL DE ALFENAS - UNIFAL-MG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Endereço: Gabriel Monteiro da Silva, 700 - Centro</w:t>
            </w:r>
          </w:p>
        </w:tc>
      </w:tr>
      <w:tr w:rsidR="00F43866">
        <w:trPr>
          <w:trHeight w:val="284"/>
        </w:trPr>
        <w:tc>
          <w:tcPr>
            <w:tcW w:w="3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Cidade: Alfenas</w:t>
            </w:r>
          </w:p>
        </w:tc>
        <w:tc>
          <w:tcPr>
            <w:tcW w:w="11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UF: MG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CEP: 37130-001</w:t>
            </w:r>
          </w:p>
        </w:tc>
        <w:tc>
          <w:tcPr>
            <w:tcW w:w="3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CNPJ: 17.879.859/0001-15</w:t>
            </w:r>
          </w:p>
        </w:tc>
      </w:tr>
      <w:tr w:rsidR="00F43866">
        <w:trPr>
          <w:trHeight w:val="50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Representada pelo Reitor, </w:t>
            </w:r>
            <w:r>
              <w:rPr>
                <w:b/>
                <w:sz w:val="22"/>
                <w:szCs w:val="22"/>
              </w:rPr>
              <w:t xml:space="preserve">Prof. Dr. Sandro Amadeu Cerveira, </w:t>
            </w:r>
            <w:r>
              <w:rPr>
                <w:sz w:val="22"/>
                <w:szCs w:val="22"/>
              </w:rPr>
              <w:t xml:space="preserve">neste ato representada por </w:t>
            </w:r>
            <w:r>
              <w:rPr>
                <w:sz w:val="22"/>
                <w:szCs w:val="22"/>
                <w:highlight w:val="yellow"/>
              </w:rPr>
              <w:t>colocar o nome do orientador.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Local do estágio: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Supervisor(a) do estágio: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ESTAGIÁRIO(A):  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Matrícula: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Curso: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Período: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Disciplina:</w:t>
            </w:r>
          </w:p>
        </w:tc>
      </w:tr>
      <w:tr w:rsidR="00F43866">
        <w:trPr>
          <w:trHeight w:val="284"/>
        </w:trPr>
        <w:tc>
          <w:tcPr>
            <w:tcW w:w="93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866" w:rsidRDefault="005C2EF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Orientador do estágio:</w:t>
            </w:r>
          </w:p>
        </w:tc>
      </w:tr>
    </w:tbl>
    <w:p w:rsidR="00F43866" w:rsidRDefault="00F43866">
      <w:pPr>
        <w:ind w:left="-284"/>
        <w:jc w:val="both"/>
        <w:rPr>
          <w:sz w:val="22"/>
          <w:szCs w:val="22"/>
        </w:rPr>
      </w:pP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Celebram o presente </w:t>
      </w:r>
      <w:r>
        <w:rPr>
          <w:b/>
          <w:sz w:val="22"/>
          <w:szCs w:val="22"/>
        </w:rPr>
        <w:t>TERMO DE COMPROMISSO DE ESTÁGIO</w:t>
      </w:r>
      <w:r>
        <w:rPr>
          <w:sz w:val="22"/>
          <w:szCs w:val="22"/>
        </w:rPr>
        <w:t>, nos termos da Lei nº. 11.788 e normativas correlatas, condições a seguir: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1.</w:t>
      </w:r>
      <w:r>
        <w:rPr>
          <w:sz w:val="22"/>
          <w:szCs w:val="22"/>
        </w:rPr>
        <w:t xml:space="preserve"> As atividades a serem desenvolvidas, durante o estágio, constam de programação acordada entre as partes, conforme Plano de Ati</w:t>
      </w:r>
      <w:r>
        <w:rPr>
          <w:sz w:val="22"/>
          <w:szCs w:val="22"/>
        </w:rPr>
        <w:t>vidades, tendo, por finalidade, propiciar ao estudante uma experiência acadêmico-profissional, visando: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>a) o aprimoramento técnico-científico em sua formação;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>b) a maior proximidade do aluno, com as condições reais de trabalho, por intermédio de práticas a</w:t>
      </w:r>
      <w:r>
        <w:rPr>
          <w:sz w:val="22"/>
          <w:szCs w:val="22"/>
        </w:rPr>
        <w:t>fins com a natureza e especificidade do curso.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c) a realização de </w:t>
      </w:r>
      <w:r>
        <w:rPr>
          <w:b/>
          <w:sz w:val="22"/>
          <w:szCs w:val="22"/>
        </w:rPr>
        <w:t>Estágio OBRIGATÓRIO</w:t>
      </w:r>
      <w:r>
        <w:rPr>
          <w:sz w:val="22"/>
          <w:szCs w:val="22"/>
        </w:rPr>
        <w:t>, conforme disposto no §1º do Art. 2º da Lei 11.788/2008.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2.</w:t>
      </w:r>
      <w:r>
        <w:rPr>
          <w:sz w:val="22"/>
          <w:szCs w:val="22"/>
        </w:rPr>
        <w:t xml:space="preserve"> O presente estágio somente poderá ser iniciado após assinatura das partes envolvidas, não sendo reconhecido e </w:t>
      </w:r>
      <w:r>
        <w:rPr>
          <w:sz w:val="22"/>
          <w:szCs w:val="22"/>
        </w:rPr>
        <w:t>validado com data retroativa;</w:t>
      </w:r>
    </w:p>
    <w:p w:rsidR="00F43866" w:rsidRDefault="005C2EFD">
      <w:pPr>
        <w:ind w:left="-284" w:right="144"/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>
        <w:rPr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O estágio terá início em </w:t>
      </w:r>
      <w:r>
        <w:rPr>
          <w:b/>
          <w:color w:val="000000"/>
          <w:sz w:val="22"/>
          <w:szCs w:val="22"/>
          <w:highlight w:val="yellow"/>
        </w:rPr>
        <w:t>_____/_____/_____</w:t>
      </w:r>
      <w:r>
        <w:rPr>
          <w:color w:val="000000"/>
          <w:sz w:val="22"/>
          <w:szCs w:val="22"/>
        </w:rPr>
        <w:t xml:space="preserve"> e terá seu término em </w:t>
      </w:r>
      <w:r>
        <w:rPr>
          <w:b/>
          <w:color w:val="000000"/>
          <w:sz w:val="22"/>
          <w:szCs w:val="22"/>
          <w:highlight w:val="yellow"/>
        </w:rPr>
        <w:t>_____/_____/______</w:t>
      </w:r>
      <w:r>
        <w:rPr>
          <w:color w:val="000000"/>
          <w:sz w:val="22"/>
          <w:szCs w:val="22"/>
        </w:rPr>
        <w:t xml:space="preserve">, com atividades de </w:t>
      </w:r>
      <w:r>
        <w:rPr>
          <w:b/>
          <w:color w:val="000000"/>
          <w:sz w:val="22"/>
          <w:szCs w:val="22"/>
          <w:highlight w:val="yellow"/>
        </w:rPr>
        <w:t>_______</w:t>
      </w:r>
      <w:r>
        <w:rPr>
          <w:color w:val="000000"/>
          <w:sz w:val="22"/>
          <w:szCs w:val="22"/>
        </w:rPr>
        <w:t>hora (s) diária (s), totalizando</w:t>
      </w:r>
      <w:r>
        <w:rPr>
          <w:color w:val="000000"/>
          <w:sz w:val="22"/>
          <w:szCs w:val="22"/>
          <w:highlight w:val="yellow"/>
        </w:rPr>
        <w:t xml:space="preserve"> </w:t>
      </w:r>
      <w:r>
        <w:rPr>
          <w:b/>
          <w:color w:val="000000"/>
          <w:sz w:val="22"/>
          <w:szCs w:val="22"/>
          <w:highlight w:val="yellow"/>
        </w:rPr>
        <w:t xml:space="preserve">_______ </w:t>
      </w:r>
      <w:r>
        <w:rPr>
          <w:color w:val="000000"/>
          <w:sz w:val="22"/>
          <w:szCs w:val="22"/>
        </w:rPr>
        <w:t xml:space="preserve">horas semanais, sendo compatível com as atividades escolares e os </w:t>
      </w:r>
      <w:r>
        <w:rPr>
          <w:sz w:val="22"/>
          <w:szCs w:val="22"/>
        </w:rPr>
        <w:t>horári</w:t>
      </w:r>
      <w:r>
        <w:rPr>
          <w:sz w:val="22"/>
          <w:szCs w:val="22"/>
        </w:rPr>
        <w:t xml:space="preserve">os de funcionamento da </w:t>
      </w:r>
      <w:r>
        <w:rPr>
          <w:b/>
          <w:sz w:val="22"/>
          <w:szCs w:val="22"/>
        </w:rPr>
        <w:t>CONCEDENTE</w:t>
      </w:r>
      <w:r>
        <w:rPr>
          <w:color w:val="000000"/>
          <w:sz w:val="22"/>
          <w:szCs w:val="22"/>
        </w:rPr>
        <w:t xml:space="preserve"> e de acordo com o art. 10° da Lei n° 11.788/08.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4.</w:t>
      </w:r>
      <w:r>
        <w:rPr>
          <w:sz w:val="22"/>
          <w:szCs w:val="22"/>
        </w:rPr>
        <w:t xml:space="preserve"> O presente Termo poderá ser rescindido de comum acordo entre os partícipes, desde que uma das partes convenentes notifique a outra com antecedência mínima de 30 (trinta) d</w:t>
      </w:r>
      <w:r>
        <w:rPr>
          <w:sz w:val="22"/>
          <w:szCs w:val="22"/>
        </w:rPr>
        <w:t>ias.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5.</w:t>
      </w:r>
      <w:r>
        <w:rPr>
          <w:sz w:val="22"/>
          <w:szCs w:val="22"/>
        </w:rPr>
        <w:t xml:space="preserve"> Ocorrerá o desligamento do estudante do estágio curricular, com a consequente rescisão do presente Termo: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>a) automaticamente ao término do estágio;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>b) a qualquer tempo no interesse e conveniência da Administração;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>c) depois de decorrida a terça par</w:t>
      </w:r>
      <w:r>
        <w:rPr>
          <w:sz w:val="22"/>
          <w:szCs w:val="22"/>
        </w:rPr>
        <w:t>te do tempo previsto no parágrafo terceiro deste Termo, para a duração do estágio, se comprovada a insuficiência na avaliação de desempenho;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d) a pedido do </w:t>
      </w:r>
      <w:r>
        <w:rPr>
          <w:b/>
          <w:sz w:val="22"/>
          <w:szCs w:val="22"/>
        </w:rPr>
        <w:t>ESTAGIÁRIO</w:t>
      </w:r>
      <w:r>
        <w:rPr>
          <w:sz w:val="22"/>
          <w:szCs w:val="22"/>
        </w:rPr>
        <w:t>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e) em decorrência de descumprimento de qualquer compromisso assumido na oportunidade da </w:t>
      </w:r>
      <w:r>
        <w:rPr>
          <w:sz w:val="22"/>
          <w:szCs w:val="22"/>
        </w:rPr>
        <w:t>assinatura do presente Termo;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>f) pelo não comparecimento, sem motivo justificado, por mais de cinco dias, consecutivos ou não, no período de um mês, ou por trinta dias durante todo o período do estágio;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g) pelo trancamento de matrícula ou desistência do curso, pelo estagiário, ou conclusão do curso;</w:t>
      </w:r>
    </w:p>
    <w:p w:rsidR="00F43866" w:rsidRDefault="005C2EFD">
      <w:pPr>
        <w:ind w:left="-284"/>
        <w:jc w:val="both"/>
        <w:rPr>
          <w:sz w:val="22"/>
          <w:szCs w:val="22"/>
        </w:rPr>
      </w:pPr>
      <w:r>
        <w:rPr>
          <w:sz w:val="22"/>
          <w:szCs w:val="22"/>
        </w:rPr>
        <w:t>h) por conduta incompatível com a exigida pela Administração.</w:t>
      </w:r>
    </w:p>
    <w:p w:rsidR="00F43866" w:rsidRDefault="00F43866">
      <w:pPr>
        <w:ind w:left="-284"/>
        <w:jc w:val="both"/>
        <w:rPr>
          <w:sz w:val="10"/>
          <w:szCs w:val="10"/>
        </w:rPr>
      </w:pP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6.</w:t>
      </w:r>
      <w:r>
        <w:rPr>
          <w:sz w:val="22"/>
          <w:szCs w:val="22"/>
        </w:rPr>
        <w:t xml:space="preserve"> Nos períodos de avaliação ou verificações de aprendizagem, o (a) </w:t>
      </w:r>
      <w:r>
        <w:rPr>
          <w:b/>
          <w:sz w:val="22"/>
          <w:szCs w:val="22"/>
        </w:rPr>
        <w:t>ESTAGIÁRIO (A)</w:t>
      </w:r>
      <w:r>
        <w:rPr>
          <w:sz w:val="22"/>
          <w:szCs w:val="22"/>
        </w:rPr>
        <w:t xml:space="preserve"> poderá solicitar à </w:t>
      </w:r>
      <w:r>
        <w:rPr>
          <w:b/>
          <w:sz w:val="22"/>
          <w:szCs w:val="22"/>
        </w:rPr>
        <w:t>CONCEDENTE</w:t>
      </w:r>
      <w:r>
        <w:rPr>
          <w:sz w:val="22"/>
          <w:szCs w:val="22"/>
        </w:rPr>
        <w:t>, redução de carga horária, mediante apresentação de declaração, emitida pelo(a) Coordenador(a) do Curso ou Professor(a) Orientador(a).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>
        <w:rPr>
          <w:sz w:val="22"/>
          <w:szCs w:val="22"/>
        </w:rPr>
        <w:t xml:space="preserve"> Conforme estabelecido no Art. 3º da Lei n.º 11.788/08, a realização do estágio não acar</w:t>
      </w:r>
      <w:r>
        <w:rPr>
          <w:sz w:val="22"/>
          <w:szCs w:val="22"/>
        </w:rPr>
        <w:t xml:space="preserve">retará qualquer vínculo empregatício com a </w:t>
      </w:r>
      <w:r>
        <w:rPr>
          <w:b/>
          <w:sz w:val="22"/>
          <w:szCs w:val="22"/>
        </w:rPr>
        <w:t>CONCEDENTE</w:t>
      </w:r>
      <w:r>
        <w:rPr>
          <w:sz w:val="22"/>
          <w:szCs w:val="22"/>
        </w:rPr>
        <w:t xml:space="preserve">, em razão deste </w:t>
      </w:r>
      <w:r>
        <w:rPr>
          <w:b/>
          <w:sz w:val="22"/>
          <w:szCs w:val="22"/>
        </w:rPr>
        <w:t>TERMO DE COMPROMISSO</w:t>
      </w:r>
      <w:r>
        <w:rPr>
          <w:sz w:val="22"/>
          <w:szCs w:val="22"/>
        </w:rPr>
        <w:t>.</w:t>
      </w:r>
    </w:p>
    <w:p w:rsidR="00F43866" w:rsidRDefault="005C2EFD">
      <w:pPr>
        <w:spacing w:before="120" w:after="120"/>
        <w:ind w:left="-284"/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8.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Nos períodos de férias escolares a jornada de estágio poderá ser estabelecida de comum acordo entre o (a) </w:t>
      </w:r>
      <w:r>
        <w:rPr>
          <w:b/>
          <w:color w:val="000000"/>
          <w:sz w:val="22"/>
          <w:szCs w:val="22"/>
        </w:rPr>
        <w:t>ESTAGIÁRIO (A)</w:t>
      </w:r>
      <w:r>
        <w:rPr>
          <w:color w:val="000000"/>
          <w:sz w:val="22"/>
          <w:szCs w:val="22"/>
        </w:rPr>
        <w:t xml:space="preserve"> e a unidade de realização do estágio.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9</w:t>
      </w:r>
      <w:r>
        <w:rPr>
          <w:sz w:val="22"/>
          <w:szCs w:val="22"/>
        </w:rPr>
        <w:t>.</w:t>
      </w:r>
      <w:r>
        <w:rPr>
          <w:sz w:val="22"/>
          <w:szCs w:val="22"/>
        </w:rPr>
        <w:t xml:space="preserve"> O (A) </w:t>
      </w:r>
      <w:r>
        <w:rPr>
          <w:b/>
          <w:sz w:val="22"/>
          <w:szCs w:val="22"/>
        </w:rPr>
        <w:t>ESTAGIÁRIO (A)</w:t>
      </w:r>
      <w:r>
        <w:rPr>
          <w:sz w:val="22"/>
          <w:szCs w:val="22"/>
        </w:rPr>
        <w:t xml:space="preserve"> se obriga a cumprir fielmente a programação do estágio, salvo impossibilidade, da qual a </w:t>
      </w:r>
      <w:r>
        <w:rPr>
          <w:b/>
          <w:sz w:val="22"/>
          <w:szCs w:val="22"/>
        </w:rPr>
        <w:t>CONCEDENTE</w:t>
      </w:r>
      <w:r>
        <w:rPr>
          <w:sz w:val="22"/>
          <w:szCs w:val="22"/>
        </w:rPr>
        <w:t xml:space="preserve"> será previamente informada.</w:t>
      </w:r>
    </w:p>
    <w:p w:rsidR="00F43866" w:rsidRDefault="005C2EFD">
      <w:pPr>
        <w:ind w:left="-284" w:right="144"/>
        <w:jc w:val="both"/>
        <w:rPr>
          <w:sz w:val="22"/>
          <w:szCs w:val="22"/>
        </w:rPr>
      </w:pPr>
      <w:r>
        <w:rPr>
          <w:b/>
          <w:sz w:val="22"/>
          <w:szCs w:val="22"/>
        </w:rPr>
        <w:t>10.</w:t>
      </w:r>
      <w:r>
        <w:rPr>
          <w:sz w:val="22"/>
          <w:szCs w:val="22"/>
        </w:rPr>
        <w:t xml:space="preserve"> O (A) </w:t>
      </w:r>
      <w:r>
        <w:rPr>
          <w:b/>
          <w:sz w:val="22"/>
          <w:szCs w:val="22"/>
        </w:rPr>
        <w:t>ESTAGIÁRIO (A)</w:t>
      </w:r>
      <w:r>
        <w:rPr>
          <w:sz w:val="22"/>
          <w:szCs w:val="22"/>
        </w:rPr>
        <w:t xml:space="preserve"> estará protegido contra acidentes sofridos no local do estágio, mediante Seguro d</w:t>
      </w:r>
      <w:r>
        <w:rPr>
          <w:sz w:val="22"/>
          <w:szCs w:val="22"/>
        </w:rPr>
        <w:t>e Acidentes Pessoais da Seguradora SABEMI, apólice nº 01.82.002400, compatível com os valores de mercado, de responsabilidade da Interveniente.</w:t>
      </w:r>
    </w:p>
    <w:p w:rsidR="00F43866" w:rsidRDefault="005C2EFD">
      <w:pPr>
        <w:spacing w:before="120" w:after="120"/>
        <w:ind w:left="-284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11.</w:t>
      </w:r>
      <w:r>
        <w:rPr>
          <w:color w:val="000000"/>
          <w:sz w:val="22"/>
          <w:szCs w:val="22"/>
        </w:rPr>
        <w:t xml:space="preserve"> A realização do estágio</w:t>
      </w:r>
      <w:r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não será remunerada e não acarretará qualquer ônus de ordem econômica à </w:t>
      </w:r>
      <w:r>
        <w:rPr>
          <w:b/>
          <w:color w:val="000000"/>
          <w:sz w:val="22"/>
          <w:szCs w:val="22"/>
        </w:rPr>
        <w:t>CONCEDENTE</w:t>
      </w:r>
      <w:r>
        <w:rPr>
          <w:color w:val="000000"/>
          <w:sz w:val="22"/>
          <w:szCs w:val="22"/>
        </w:rPr>
        <w:t>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12.</w:t>
      </w:r>
      <w:r>
        <w:rPr>
          <w:sz w:val="22"/>
          <w:szCs w:val="22"/>
        </w:rPr>
        <w:t xml:space="preserve"> Por se tratar de </w:t>
      </w:r>
      <w:r>
        <w:rPr>
          <w:b/>
          <w:sz w:val="22"/>
          <w:szCs w:val="22"/>
        </w:rPr>
        <w:t>Estágio OBRIGATÓRIO</w:t>
      </w:r>
      <w:r>
        <w:rPr>
          <w:sz w:val="22"/>
          <w:szCs w:val="22"/>
        </w:rPr>
        <w:t>, o estagiário não fará jus a concessão de Bolsa Auxilio, bem como Auxílio Transporte.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13.</w:t>
      </w:r>
      <w:r>
        <w:rPr>
          <w:sz w:val="22"/>
          <w:szCs w:val="22"/>
        </w:rPr>
        <w:t xml:space="preserve"> O estagiário se obriga a cumprir as normas e os regulamentos internos da </w:t>
      </w:r>
      <w:r>
        <w:rPr>
          <w:b/>
          <w:sz w:val="22"/>
          <w:szCs w:val="22"/>
        </w:rPr>
        <w:t>CONCEDENTE</w:t>
      </w:r>
      <w:r>
        <w:rPr>
          <w:sz w:val="22"/>
          <w:szCs w:val="22"/>
        </w:rPr>
        <w:t xml:space="preserve">. Pela inobservância dessas normas, o (a) </w:t>
      </w:r>
      <w:r>
        <w:rPr>
          <w:b/>
          <w:sz w:val="22"/>
          <w:szCs w:val="22"/>
        </w:rPr>
        <w:t>ESTAGIÁRIO (A)</w:t>
      </w:r>
      <w:r>
        <w:rPr>
          <w:sz w:val="22"/>
          <w:szCs w:val="22"/>
        </w:rPr>
        <w:t xml:space="preserve"> responderá por perdas e danos e a rescisão do Termo de Compromisso será automática.</w:t>
      </w:r>
    </w:p>
    <w:p w:rsidR="00F43866" w:rsidRDefault="005C2EFD">
      <w:pPr>
        <w:spacing w:before="120" w:after="120"/>
        <w:ind w:left="-284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14</w:t>
      </w:r>
      <w:r>
        <w:rPr>
          <w:color w:val="000000"/>
          <w:sz w:val="22"/>
          <w:szCs w:val="22"/>
        </w:rPr>
        <w:t xml:space="preserve">. O (A) </w:t>
      </w:r>
      <w:r>
        <w:rPr>
          <w:b/>
          <w:color w:val="000000"/>
          <w:sz w:val="22"/>
          <w:szCs w:val="22"/>
        </w:rPr>
        <w:t>ESTAGIÁRIO (A)</w:t>
      </w:r>
      <w:r>
        <w:rPr>
          <w:color w:val="000000"/>
          <w:sz w:val="22"/>
          <w:szCs w:val="22"/>
        </w:rPr>
        <w:t xml:space="preserve"> apresentará relatórios periódicos e </w:t>
      </w:r>
      <w:r>
        <w:rPr>
          <w:sz w:val="22"/>
          <w:szCs w:val="22"/>
        </w:rPr>
        <w:t>finais</w:t>
      </w:r>
      <w:r>
        <w:rPr>
          <w:color w:val="000000"/>
          <w:sz w:val="22"/>
          <w:szCs w:val="22"/>
        </w:rPr>
        <w:t xml:space="preserve"> à unidade de realização do estágio, sobre o desenvolvimento de suas atividades.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15.</w:t>
      </w:r>
      <w:r>
        <w:rPr>
          <w:sz w:val="22"/>
          <w:szCs w:val="22"/>
        </w:rPr>
        <w:t xml:space="preserve"> O (A)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ESTAGIÁRIO (A)</w:t>
      </w:r>
      <w:r>
        <w:rPr>
          <w:sz w:val="22"/>
          <w:szCs w:val="22"/>
        </w:rPr>
        <w:t xml:space="preserve"> deverá informar de imediato e por escrito à </w:t>
      </w:r>
      <w:r>
        <w:rPr>
          <w:b/>
          <w:sz w:val="22"/>
          <w:szCs w:val="22"/>
        </w:rPr>
        <w:t>CONCEDENTE</w:t>
      </w:r>
      <w:r>
        <w:rPr>
          <w:sz w:val="22"/>
          <w:szCs w:val="22"/>
        </w:rPr>
        <w:t>, qualquer fato que interrompa, suspenda ou cancele sua matrícula na UNIFAL-MG, ficando ele responsável por quaisquer despesas causadas pela ausência dessa informação.</w:t>
      </w:r>
    </w:p>
    <w:p w:rsidR="00F43866" w:rsidRDefault="005C2EFD">
      <w:pPr>
        <w:spacing w:before="120" w:after="120"/>
        <w:ind w:left="-284"/>
        <w:jc w:val="both"/>
        <w:rPr>
          <w:sz w:val="22"/>
          <w:szCs w:val="22"/>
        </w:rPr>
      </w:pPr>
      <w:r>
        <w:rPr>
          <w:b/>
          <w:sz w:val="22"/>
          <w:szCs w:val="22"/>
        </w:rPr>
        <w:t>16.</w:t>
      </w:r>
      <w:r>
        <w:rPr>
          <w:sz w:val="22"/>
          <w:szCs w:val="22"/>
        </w:rPr>
        <w:t xml:space="preserve"> A UNIFAL-MG ac</w:t>
      </w:r>
      <w:r>
        <w:rPr>
          <w:sz w:val="22"/>
          <w:szCs w:val="22"/>
        </w:rPr>
        <w:t>ompanhará o estagiário de conformidade com seus regulamentos internos, ficando o estagiário sujeito a essa regulamentação.</w:t>
      </w:r>
    </w:p>
    <w:p w:rsidR="00F43866" w:rsidRDefault="00F43866">
      <w:pPr>
        <w:spacing w:before="120" w:after="120"/>
        <w:ind w:left="-284"/>
        <w:jc w:val="both"/>
        <w:rPr>
          <w:sz w:val="22"/>
          <w:szCs w:val="22"/>
        </w:rPr>
      </w:pPr>
    </w:p>
    <w:p w:rsidR="00F43866" w:rsidRDefault="005C2EFD">
      <w:pPr>
        <w:spacing w:before="120" w:after="120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Alfenas, ____  de  _______________  de 20______.</w:t>
      </w:r>
    </w:p>
    <w:p w:rsidR="00F43866" w:rsidRDefault="00F43866">
      <w:pPr>
        <w:spacing w:before="120" w:after="120"/>
        <w:jc w:val="right"/>
        <w:rPr>
          <w:sz w:val="22"/>
          <w:szCs w:val="22"/>
        </w:rPr>
      </w:pPr>
    </w:p>
    <w:p w:rsidR="00F43866" w:rsidRDefault="00F43866">
      <w:pPr>
        <w:spacing w:before="120" w:after="120"/>
        <w:jc w:val="both"/>
        <w:rPr>
          <w:sz w:val="22"/>
          <w:szCs w:val="22"/>
        </w:rPr>
      </w:pPr>
    </w:p>
    <w:p w:rsidR="00F43866" w:rsidRDefault="00F43866">
      <w:pPr>
        <w:spacing w:before="120" w:after="120"/>
        <w:jc w:val="both"/>
        <w:rPr>
          <w:sz w:val="22"/>
          <w:szCs w:val="22"/>
        </w:rPr>
      </w:pPr>
    </w:p>
    <w:p w:rsidR="00F43866" w:rsidRDefault="005C2EFD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:rsidR="00F43866" w:rsidRDefault="005C2EFD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 xml:space="preserve">       CONCEDENTE 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 xml:space="preserve">                                        ESTAGIÁRIO (A)</w:t>
      </w:r>
    </w:p>
    <w:p w:rsidR="00F43866" w:rsidRDefault="005C2EFD">
      <w:pPr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43866" w:rsidRDefault="005C2EF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                               </w:t>
      </w:r>
    </w:p>
    <w:p w:rsidR="00F43866" w:rsidRDefault="00F43866">
      <w:pPr>
        <w:jc w:val="both"/>
        <w:rPr>
          <w:sz w:val="22"/>
          <w:szCs w:val="22"/>
        </w:rPr>
      </w:pPr>
    </w:p>
    <w:p w:rsidR="00F43866" w:rsidRDefault="005C2EF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Testemunhas:</w:t>
      </w:r>
    </w:p>
    <w:p w:rsidR="00F43866" w:rsidRDefault="00F43866">
      <w:pPr>
        <w:jc w:val="both"/>
        <w:rPr>
          <w:b/>
          <w:sz w:val="22"/>
          <w:szCs w:val="22"/>
        </w:rPr>
      </w:pPr>
    </w:p>
    <w:p w:rsidR="00F43866" w:rsidRDefault="005C2EFD">
      <w:pPr>
        <w:jc w:val="both"/>
        <w:rPr>
          <w:sz w:val="22"/>
          <w:szCs w:val="22"/>
        </w:rPr>
      </w:pPr>
      <w:r>
        <w:rPr>
          <w:sz w:val="22"/>
          <w:szCs w:val="22"/>
        </w:rPr>
        <w:t>1. Nome: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CPF:</w:t>
      </w:r>
    </w:p>
    <w:p w:rsidR="00F43866" w:rsidRDefault="00F43866">
      <w:pPr>
        <w:jc w:val="both"/>
        <w:rPr>
          <w:sz w:val="22"/>
          <w:szCs w:val="22"/>
        </w:rPr>
      </w:pPr>
    </w:p>
    <w:p w:rsidR="00F43866" w:rsidRDefault="005C2EF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Nome: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CPF:</w:t>
      </w:r>
    </w:p>
    <w:sectPr w:rsidR="00F43866">
      <w:headerReference w:type="default" r:id="rId12"/>
      <w:footerReference w:type="default" r:id="rId13"/>
      <w:pgSz w:w="11906" w:h="16838"/>
      <w:pgMar w:top="1134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EFD" w:rsidRDefault="005C2EFD">
      <w:r>
        <w:separator/>
      </w:r>
    </w:p>
  </w:endnote>
  <w:endnote w:type="continuationSeparator" w:id="0">
    <w:p w:rsidR="005C2EFD" w:rsidRDefault="005C2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866" w:rsidRDefault="005C2E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 w:rsidR="00F37C74">
      <w:rPr>
        <w:rFonts w:eastAsia="Calibri"/>
        <w:color w:val="000000"/>
      </w:rPr>
      <w:fldChar w:fldCharType="separate"/>
    </w:r>
    <w:r w:rsidR="00F37C74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  <w:r>
      <w:rPr>
        <w:rFonts w:eastAsia="Calibri"/>
        <w:color w:val="000000"/>
      </w:rPr>
      <w:t>/2</w:t>
    </w:r>
  </w:p>
  <w:p w:rsidR="00F43866" w:rsidRDefault="00F438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EFD" w:rsidRDefault="005C2EFD">
      <w:r>
        <w:separator/>
      </w:r>
    </w:p>
  </w:footnote>
  <w:footnote w:type="continuationSeparator" w:id="0">
    <w:p w:rsidR="005C2EFD" w:rsidRDefault="005C2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866" w:rsidRDefault="00F43866">
    <w:pPr>
      <w:jc w:val="center"/>
      <w:rPr>
        <w:rFonts w:ascii="Arial" w:eastAsia="Arial" w:hAnsi="Arial" w:cs="Arial"/>
        <w:b/>
        <w:sz w:val="20"/>
        <w:szCs w:val="20"/>
      </w:rPr>
    </w:pPr>
  </w:p>
  <w:p w:rsidR="00F43866" w:rsidRDefault="00F43866">
    <w:pPr>
      <w:jc w:val="center"/>
      <w:rPr>
        <w:rFonts w:ascii="Arial" w:eastAsia="Arial" w:hAnsi="Arial" w:cs="Arial"/>
        <w:b/>
        <w:sz w:val="20"/>
        <w:szCs w:val="20"/>
      </w:rPr>
    </w:pPr>
  </w:p>
  <w:p w:rsidR="00F43866" w:rsidRDefault="00F43866">
    <w:pPr>
      <w:jc w:val="center"/>
      <w:rPr>
        <w:rFonts w:ascii="Arial" w:eastAsia="Arial" w:hAnsi="Arial" w:cs="Arial"/>
        <w:b/>
        <w:sz w:val="20"/>
        <w:szCs w:val="20"/>
      </w:rPr>
    </w:pPr>
  </w:p>
  <w:p w:rsidR="00F43866" w:rsidRDefault="00F43866">
    <w:pPr>
      <w:jc w:val="center"/>
      <w:rPr>
        <w:rFonts w:ascii="Arial" w:eastAsia="Arial" w:hAnsi="Arial" w:cs="Arial"/>
        <w:b/>
        <w:sz w:val="20"/>
        <w:szCs w:val="20"/>
      </w:rPr>
    </w:pPr>
  </w:p>
  <w:p w:rsidR="00F43866" w:rsidRDefault="005C2EFD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sz w:val="20"/>
        <w:szCs w:val="20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866"/>
    <w:rsid w:val="005C2EFD"/>
    <w:rsid w:val="00F37C74"/>
    <w:rsid w:val="00F4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A5EA5A-54EE-483E-8903-F5053282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MS Mincho"/>
      <w:lang w:eastAsia="ar-SA"/>
    </w:rPr>
  </w:style>
  <w:style w:type="paragraph" w:styleId="Ttulo1">
    <w:name w:val="heading 1"/>
    <w:basedOn w:val="Normal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Ttulo3">
    <w:name w:val="heading 3"/>
    <w:basedOn w:val="Normal"/>
    <w:qFormat/>
    <w:pPr>
      <w:keepNext/>
      <w:jc w:val="center"/>
      <w:outlineLvl w:val="2"/>
    </w:pPr>
    <w:rPr>
      <w:rFonts w:eastAsia="Times New Roman"/>
      <w:b/>
    </w:rPr>
  </w:style>
  <w:style w:type="paragraph" w:styleId="Ttulo4">
    <w:name w:val="heading 4"/>
    <w:basedOn w:val="Normal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Ttulo6">
    <w:name w:val="heading 6"/>
    <w:basedOn w:val="Normal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LinkdaInternet">
    <w:name w:val="Link da Internet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Pr>
      <w:vertAlign w:val="superscript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basedOn w:val="Fontepargpadro"/>
    <w:uiPriority w:val="99"/>
    <w:qFormat/>
    <w:rPr>
      <w:rFonts w:eastAsia="MS Mincho"/>
      <w:sz w:val="24"/>
      <w:szCs w:val="24"/>
      <w:lang w:eastAsia="ar-SA"/>
    </w:rPr>
  </w:style>
  <w:style w:type="character" w:customStyle="1" w:styleId="Ttulo3Char">
    <w:name w:val="Título 3 Char"/>
    <w:basedOn w:val="Fontepargpadro"/>
    <w:qFormat/>
    <w:rPr>
      <w:b/>
      <w:sz w:val="24"/>
      <w:szCs w:val="24"/>
      <w:lang w:eastAsia="ar-SA"/>
    </w:rPr>
  </w:style>
  <w:style w:type="paragraph" w:styleId="Corpodetexto">
    <w:name w:val="Body Text"/>
    <w:basedOn w:val="Normal"/>
    <w:semiHidden/>
    <w:qFormat/>
    <w:pPr>
      <w:spacing w:after="120"/>
    </w:pPr>
  </w:style>
  <w:style w:type="paragraph" w:styleId="Lista">
    <w:name w:val="List"/>
    <w:basedOn w:val="Corpodetexto"/>
    <w:semiHidden/>
    <w:rPr>
      <w:rFonts w:cs="Tahoma"/>
    </w:rPr>
  </w:style>
  <w:style w:type="paragraph" w:styleId="Legenda">
    <w:name w:val="caption"/>
    <w:basedOn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uiPriority w:val="1"/>
    <w:qFormat/>
  </w:style>
  <w:style w:type="paragraph" w:styleId="Subttulo">
    <w:name w:val="Subtitle"/>
    <w:basedOn w:val="Normal"/>
    <w:next w:val="Normal"/>
    <w:pPr>
      <w:spacing w:before="200" w:after="200"/>
    </w:pPr>
  </w:style>
  <w:style w:type="paragraph" w:styleId="Citao">
    <w:name w:val="Quote"/>
    <w:basedOn w:val="Normal"/>
    <w:uiPriority w:val="29"/>
    <w:qFormat/>
    <w:pPr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Cabealho">
    <w:name w:val="header"/>
    <w:basedOn w:val="Normal"/>
    <w:semiHidden/>
    <w:pPr>
      <w:suppressLineNumbers/>
      <w:tabs>
        <w:tab w:val="center" w:pos="5130"/>
        <w:tab w:val="right" w:pos="10260"/>
      </w:tabs>
    </w:pPr>
  </w:style>
  <w:style w:type="paragraph" w:styleId="Rodap">
    <w:name w:val="footer"/>
    <w:basedOn w:val="Normal"/>
    <w:uiPriority w:val="99"/>
    <w:unhideWhenUsed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uiPriority w:val="99"/>
    <w:semiHidden/>
    <w:unhideWhenUsed/>
    <w:pPr>
      <w:spacing w:after="40"/>
    </w:pPr>
    <w:rPr>
      <w:sz w:val="18"/>
    </w:rPr>
  </w:style>
  <w:style w:type="paragraph" w:styleId="Textodenotadefim">
    <w:name w:val="endnote text"/>
    <w:basedOn w:val="Normal"/>
    <w:uiPriority w:val="99"/>
    <w:semiHidden/>
    <w:unhideWhenUsed/>
    <w:rPr>
      <w:sz w:val="20"/>
    </w:rPr>
  </w:style>
  <w:style w:type="paragraph" w:styleId="Sumrio1">
    <w:name w:val="toc 1"/>
    <w:basedOn w:val="Normal"/>
    <w:uiPriority w:val="39"/>
    <w:unhideWhenUsed/>
    <w:pPr>
      <w:spacing w:after="57"/>
    </w:pPr>
  </w:style>
  <w:style w:type="paragraph" w:styleId="Sumrio2">
    <w:name w:val="toc 2"/>
    <w:basedOn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  <w:qFormat/>
  </w:style>
  <w:style w:type="paragraph" w:styleId="ndicedeilustraes">
    <w:name w:val="table of figures"/>
    <w:basedOn w:val="Normal"/>
    <w:uiPriority w:val="99"/>
    <w:unhideWhenUsed/>
    <w:qFormat/>
  </w:style>
  <w:style w:type="paragraph" w:customStyle="1" w:styleId="Captulo">
    <w:name w:val="Capítulo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NormalWeb">
    <w:name w:val="Normal (Web)"/>
    <w:basedOn w:val="Normal"/>
    <w:qFormat/>
    <w:pPr>
      <w:spacing w:before="280" w:after="280"/>
    </w:pPr>
  </w:style>
  <w:style w:type="paragraph" w:customStyle="1" w:styleId="western">
    <w:name w:val="western"/>
    <w:basedOn w:val="Normal"/>
    <w:qFormat/>
    <w:pPr>
      <w:spacing w:before="280" w:after="280"/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atabela">
    <w:name w:val="Título da tabela"/>
    <w:basedOn w:val="Contedodatabela"/>
    <w:qFormat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qFormat/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FEcj04FKEzjLYpTykwVpmcCcSw==">CgMxLjAyCGguZ2pkZ3hzOAByITFFZ3FqOXl1dmpKNnR3aWNUaF96bTRMNm5UWF9QejQycw==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799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Soraya</dc:creator>
  <cp:lastModifiedBy>fcf-p108668</cp:lastModifiedBy>
  <cp:revision>2</cp:revision>
  <dcterms:created xsi:type="dcterms:W3CDTF">2025-03-31T19:04:00Z</dcterms:created>
  <dcterms:modified xsi:type="dcterms:W3CDTF">2025-03-31T19:04:00Z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Unifal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  <property fmtid="{D5CDD505-2E9C-101B-9397-08002B2CF9AE}" pid="7" name="version">
    <vt:lpwstr>786432</vt:lpwstr>
  </property>
</Properties>
</file>