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8459" w14:textId="77777777" w:rsidR="00495E91" w:rsidRPr="00744956" w:rsidRDefault="00495E91" w:rsidP="00495E91">
      <w:pPr>
        <w:pStyle w:val="Corpodetexto21"/>
        <w:spacing w:line="276" w:lineRule="auto"/>
        <w:jc w:val="center"/>
        <w:rPr>
          <w:rFonts w:ascii="Gadugi" w:hAnsi="Gadugi" w:cs="Times New Roman"/>
          <w:b/>
          <w:bCs/>
          <w:sz w:val="21"/>
          <w:szCs w:val="21"/>
        </w:rPr>
      </w:pPr>
      <w:r>
        <w:rPr>
          <w:rFonts w:ascii="Gadugi" w:hAnsi="Gadugi" w:cs="Times New Roman"/>
          <w:b/>
          <w:bCs/>
          <w:sz w:val="21"/>
          <w:szCs w:val="21"/>
        </w:rPr>
        <w:t>A</w:t>
      </w:r>
      <w:r w:rsidRPr="00744956">
        <w:rPr>
          <w:rFonts w:ascii="Gadugi" w:hAnsi="Gadugi" w:cs="Times New Roman"/>
          <w:b/>
          <w:bCs/>
          <w:sz w:val="21"/>
          <w:szCs w:val="21"/>
        </w:rPr>
        <w:t>NEXO 2</w:t>
      </w:r>
    </w:p>
    <w:p w14:paraId="48D41616" w14:textId="77777777" w:rsidR="00495E91" w:rsidRPr="00744956" w:rsidRDefault="00495E91" w:rsidP="00495E91">
      <w:pPr>
        <w:pStyle w:val="Corpodetexto21"/>
        <w:spacing w:line="276" w:lineRule="auto"/>
        <w:jc w:val="center"/>
        <w:rPr>
          <w:rFonts w:ascii="Gadugi" w:hAnsi="Gadugi" w:cs="Times New Roman"/>
          <w:sz w:val="21"/>
          <w:szCs w:val="21"/>
        </w:rPr>
      </w:pPr>
    </w:p>
    <w:p w14:paraId="0B6015F9" w14:textId="77777777" w:rsidR="00495E91" w:rsidRPr="00744956" w:rsidRDefault="00495E91" w:rsidP="00495E91">
      <w:pPr>
        <w:pStyle w:val="Corpodetexto21"/>
        <w:spacing w:line="276" w:lineRule="auto"/>
        <w:jc w:val="center"/>
        <w:rPr>
          <w:rFonts w:ascii="Gadugi" w:hAnsi="Gadugi" w:cs="Times New Roman"/>
          <w:sz w:val="21"/>
          <w:szCs w:val="21"/>
        </w:rPr>
      </w:pPr>
    </w:p>
    <w:p w14:paraId="0037ABFB" w14:textId="77777777" w:rsidR="00495E91" w:rsidRPr="004B3196" w:rsidRDefault="00495E91" w:rsidP="00495E91">
      <w:pPr>
        <w:pStyle w:val="Corpodetexto21"/>
        <w:spacing w:line="276" w:lineRule="auto"/>
        <w:jc w:val="center"/>
        <w:rPr>
          <w:rFonts w:ascii="Gadugi" w:hAnsi="Gadugi" w:cs="Times New Roman"/>
          <w:b/>
          <w:bCs/>
          <w:sz w:val="21"/>
          <w:szCs w:val="21"/>
        </w:rPr>
      </w:pPr>
      <w:r w:rsidRPr="004B3196">
        <w:rPr>
          <w:rFonts w:ascii="Gadugi" w:hAnsi="Gadugi" w:cs="Times New Roman"/>
          <w:b/>
          <w:bCs/>
          <w:sz w:val="21"/>
          <w:szCs w:val="21"/>
        </w:rPr>
        <w:t>DECLARAÇÃO</w:t>
      </w:r>
    </w:p>
    <w:p w14:paraId="72CD6A56" w14:textId="77777777" w:rsidR="00495E91" w:rsidRPr="00744956" w:rsidRDefault="00495E91" w:rsidP="00495E91">
      <w:pPr>
        <w:pStyle w:val="Corpodetexto21"/>
        <w:spacing w:line="276" w:lineRule="auto"/>
        <w:jc w:val="center"/>
        <w:rPr>
          <w:rFonts w:ascii="Gadugi" w:hAnsi="Gadugi" w:cs="Times New Roman"/>
          <w:sz w:val="21"/>
          <w:szCs w:val="21"/>
        </w:rPr>
      </w:pPr>
    </w:p>
    <w:p w14:paraId="4D756140" w14:textId="77777777" w:rsidR="00495E91" w:rsidRPr="00E716D1" w:rsidRDefault="00495E91" w:rsidP="00495E91">
      <w:pPr>
        <w:pStyle w:val="Corpodetexto21"/>
        <w:spacing w:line="276" w:lineRule="auto"/>
        <w:jc w:val="left"/>
        <w:rPr>
          <w:rFonts w:ascii="Gadugi" w:hAnsi="Gadugi" w:cs="Times New Roman"/>
          <w:sz w:val="22"/>
          <w:szCs w:val="22"/>
        </w:rPr>
      </w:pPr>
    </w:p>
    <w:p w14:paraId="2B20ADCA" w14:textId="77777777" w:rsidR="00495E91" w:rsidRPr="00E716D1" w:rsidRDefault="00495E91" w:rsidP="00495E91">
      <w:pPr>
        <w:pStyle w:val="Corpodetexto21"/>
        <w:spacing w:line="276" w:lineRule="auto"/>
        <w:rPr>
          <w:rFonts w:ascii="Gadugi" w:hAnsi="Gadugi"/>
          <w:sz w:val="22"/>
          <w:szCs w:val="22"/>
        </w:rPr>
      </w:pPr>
      <w:r w:rsidRPr="00E716D1">
        <w:rPr>
          <w:rFonts w:ascii="Gadugi" w:hAnsi="Gadugi"/>
          <w:sz w:val="22"/>
          <w:szCs w:val="22"/>
        </w:rPr>
        <w:t>Eu __________________________________, portador(a) do CPF sob o n° ___________________________, declaro, para os devidos fins, que não recebo bolsa de qualquer espécie, paga por instituição pública ou privada, não possuo vínculo de trabalho de qualquer natureza, bem como assumo o compromisso de dedicação ao cumprimento das atividades previstas no Plano de Trabalho</w:t>
      </w:r>
      <w:r>
        <w:rPr>
          <w:rFonts w:ascii="Gadugi" w:hAnsi="Gadugi"/>
          <w:sz w:val="22"/>
          <w:szCs w:val="22"/>
        </w:rPr>
        <w:t>, caso seja aprovado(a) como bolsista.</w:t>
      </w:r>
    </w:p>
    <w:p w14:paraId="1FB7FA8C" w14:textId="77777777" w:rsidR="00495E91" w:rsidRPr="00E716D1" w:rsidRDefault="00495E91" w:rsidP="00495E91">
      <w:pPr>
        <w:pStyle w:val="Corpodetexto21"/>
        <w:spacing w:line="276" w:lineRule="auto"/>
        <w:rPr>
          <w:rFonts w:ascii="Gadugi" w:hAnsi="Gadugi" w:cs="Times New Roman"/>
          <w:sz w:val="22"/>
          <w:szCs w:val="22"/>
        </w:rPr>
      </w:pPr>
    </w:p>
    <w:p w14:paraId="7013905E" w14:textId="77777777" w:rsidR="00495E91" w:rsidRPr="00E716D1" w:rsidRDefault="00495E91" w:rsidP="00495E91">
      <w:pPr>
        <w:pStyle w:val="Corpodetexto21"/>
        <w:spacing w:line="276" w:lineRule="auto"/>
        <w:rPr>
          <w:rFonts w:ascii="Gadugi" w:hAnsi="Gadugi" w:cs="Times New Roman"/>
          <w:sz w:val="22"/>
          <w:szCs w:val="22"/>
        </w:rPr>
      </w:pPr>
    </w:p>
    <w:p w14:paraId="3996593D" w14:textId="77777777" w:rsidR="00495E91" w:rsidRPr="00E716D1" w:rsidRDefault="00495E91" w:rsidP="00495E91">
      <w:pPr>
        <w:pStyle w:val="Corpodetexto21"/>
        <w:spacing w:line="276" w:lineRule="auto"/>
        <w:rPr>
          <w:rFonts w:ascii="Gadugi" w:hAnsi="Gadugi" w:cs="Times New Roman"/>
          <w:sz w:val="22"/>
          <w:szCs w:val="22"/>
        </w:rPr>
      </w:pPr>
    </w:p>
    <w:p w14:paraId="57EA52FF" w14:textId="77777777" w:rsidR="00495E91" w:rsidRPr="00E716D1" w:rsidRDefault="00495E91" w:rsidP="00495E91">
      <w:pPr>
        <w:pStyle w:val="Corpodetexto21"/>
        <w:spacing w:line="276" w:lineRule="auto"/>
        <w:jc w:val="right"/>
        <w:rPr>
          <w:rFonts w:ascii="Gadugi" w:hAnsi="Gadugi"/>
          <w:sz w:val="22"/>
          <w:szCs w:val="22"/>
        </w:rPr>
      </w:pPr>
      <w:r w:rsidRPr="00E716D1">
        <w:rPr>
          <w:rFonts w:ascii="Gadugi" w:hAnsi="Gadugi"/>
          <w:sz w:val="22"/>
          <w:szCs w:val="22"/>
        </w:rPr>
        <w:t xml:space="preserve">Alfenas, </w:t>
      </w:r>
      <w:r>
        <w:rPr>
          <w:rFonts w:ascii="Gadugi" w:hAnsi="Gadugi"/>
          <w:sz w:val="22"/>
          <w:szCs w:val="22"/>
        </w:rPr>
        <w:t>___</w:t>
      </w:r>
      <w:r w:rsidRPr="00E716D1">
        <w:rPr>
          <w:rFonts w:ascii="Gadugi" w:hAnsi="Gadugi"/>
          <w:sz w:val="22"/>
          <w:szCs w:val="22"/>
        </w:rPr>
        <w:t xml:space="preserve"> de fevereiro de 2023.</w:t>
      </w:r>
    </w:p>
    <w:p w14:paraId="537EF8AC" w14:textId="77777777" w:rsidR="00495E91" w:rsidRPr="00E716D1" w:rsidRDefault="00495E91" w:rsidP="00495E91">
      <w:pPr>
        <w:pStyle w:val="Corpodetexto21"/>
        <w:spacing w:line="276" w:lineRule="auto"/>
        <w:jc w:val="right"/>
        <w:rPr>
          <w:rFonts w:ascii="Gadugi" w:hAnsi="Gadugi"/>
          <w:sz w:val="22"/>
          <w:szCs w:val="22"/>
        </w:rPr>
      </w:pPr>
      <w:r w:rsidRPr="00E716D1">
        <w:rPr>
          <w:rFonts w:ascii="Gadugi" w:hAnsi="Gadugi"/>
          <w:sz w:val="22"/>
          <w:szCs w:val="22"/>
        </w:rPr>
        <w:t xml:space="preserve"> </w:t>
      </w:r>
    </w:p>
    <w:p w14:paraId="4916B7E0" w14:textId="77777777" w:rsidR="00495E91" w:rsidRPr="00E716D1" w:rsidRDefault="00495E91" w:rsidP="00495E91">
      <w:pPr>
        <w:pStyle w:val="Corpodetexto21"/>
        <w:spacing w:line="276" w:lineRule="auto"/>
        <w:rPr>
          <w:rFonts w:ascii="Gadugi" w:hAnsi="Gadugi"/>
          <w:sz w:val="22"/>
          <w:szCs w:val="22"/>
        </w:rPr>
      </w:pPr>
    </w:p>
    <w:p w14:paraId="0798DA9B" w14:textId="77777777" w:rsidR="00495E91" w:rsidRPr="00E716D1" w:rsidRDefault="00495E91" w:rsidP="00495E91">
      <w:pPr>
        <w:pStyle w:val="Corpodetexto21"/>
        <w:spacing w:line="276" w:lineRule="auto"/>
        <w:rPr>
          <w:rFonts w:ascii="Gadugi" w:hAnsi="Gadugi"/>
          <w:sz w:val="22"/>
          <w:szCs w:val="22"/>
        </w:rPr>
      </w:pPr>
    </w:p>
    <w:p w14:paraId="0E0711B4" w14:textId="77777777" w:rsidR="00495E91" w:rsidRPr="00E716D1" w:rsidRDefault="00495E91" w:rsidP="00495E91">
      <w:pPr>
        <w:pStyle w:val="Corpodetexto21"/>
        <w:spacing w:line="276" w:lineRule="auto"/>
        <w:jc w:val="center"/>
        <w:rPr>
          <w:rFonts w:ascii="Gadugi" w:hAnsi="Gadugi" w:cs="Times New Roman"/>
          <w:sz w:val="22"/>
          <w:szCs w:val="22"/>
        </w:rPr>
      </w:pPr>
      <w:r w:rsidRPr="00E716D1">
        <w:rPr>
          <w:rFonts w:ascii="Gadugi" w:hAnsi="Gadugi"/>
          <w:sz w:val="22"/>
          <w:szCs w:val="22"/>
        </w:rPr>
        <w:t>Assinatura do(a) Candidato(a)</w:t>
      </w:r>
    </w:p>
    <w:p w14:paraId="076C9E23" w14:textId="77777777" w:rsidR="002B46C6" w:rsidRDefault="002B46C6"/>
    <w:sectPr w:rsidR="002B46C6" w:rsidSect="000946FF">
      <w:headerReference w:type="default" r:id="rId6"/>
      <w:footnotePr>
        <w:pos w:val="beneathText"/>
      </w:footnotePr>
      <w:pgSz w:w="12240" w:h="15840"/>
      <w:pgMar w:top="1134" w:right="1041" w:bottom="1353" w:left="1418" w:header="720" w:footer="8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2162" w14:textId="77777777" w:rsidR="003368B3" w:rsidRDefault="003368B3" w:rsidP="00495E91">
      <w:pPr>
        <w:spacing w:after="0" w:line="240" w:lineRule="auto"/>
      </w:pPr>
      <w:r>
        <w:separator/>
      </w:r>
    </w:p>
  </w:endnote>
  <w:endnote w:type="continuationSeparator" w:id="0">
    <w:p w14:paraId="368405F2" w14:textId="77777777" w:rsidR="003368B3" w:rsidRDefault="003368B3" w:rsidP="0049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211E" w14:textId="77777777" w:rsidR="003368B3" w:rsidRDefault="003368B3" w:rsidP="00495E91">
      <w:pPr>
        <w:spacing w:after="0" w:line="240" w:lineRule="auto"/>
      </w:pPr>
      <w:r>
        <w:separator/>
      </w:r>
    </w:p>
  </w:footnote>
  <w:footnote w:type="continuationSeparator" w:id="0">
    <w:p w14:paraId="3512BBD2" w14:textId="77777777" w:rsidR="003368B3" w:rsidRDefault="003368B3" w:rsidP="0049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DE06" w14:textId="12363C5E" w:rsidR="00495E91" w:rsidRPr="00495E91" w:rsidRDefault="00495E91" w:rsidP="00495E91">
    <w:pPr>
      <w:suppressAutoHyphens/>
      <w:spacing w:after="0" w:line="240" w:lineRule="auto"/>
      <w:jc w:val="right"/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</w:pPr>
    <w:r w:rsidRPr="00495E91">
      <w:rPr>
        <w:rFonts w:ascii="Gadugi" w:eastAsia="Times New Roman" w:hAnsi="Gadugi" w:cs="Times New Roman"/>
        <w:noProof/>
        <w:kern w:val="1"/>
        <w:sz w:val="18"/>
        <w:szCs w:val="18"/>
        <w:lang w:eastAsia="ar-SA"/>
      </w:rPr>
      <w:drawing>
        <wp:anchor distT="0" distB="0" distL="114300" distR="114300" simplePos="0" relativeHeight="251662336" behindDoc="1" locked="0" layoutInCell="1" allowOverlap="1" wp14:anchorId="77A3F78B" wp14:editId="44372293">
          <wp:simplePos x="0" y="0"/>
          <wp:positionH relativeFrom="column">
            <wp:posOffset>788670</wp:posOffset>
          </wp:positionH>
          <wp:positionV relativeFrom="paragraph">
            <wp:posOffset>95250</wp:posOffset>
          </wp:positionV>
          <wp:extent cx="1047750" cy="5238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E91">
      <w:rPr>
        <w:rFonts w:ascii="Gadugi" w:eastAsia="Times New Roman" w:hAnsi="Gadugi" w:cs="Aharoni"/>
        <w:noProof/>
        <w:kern w:val="1"/>
        <w:sz w:val="18"/>
        <w:szCs w:val="18"/>
        <w:lang w:eastAsia="ar-SA"/>
      </w:rPr>
      <w:drawing>
        <wp:anchor distT="0" distB="0" distL="114300" distR="114300" simplePos="0" relativeHeight="251660288" behindDoc="1" locked="0" layoutInCell="1" allowOverlap="1" wp14:anchorId="685C8847" wp14:editId="0C66244F">
          <wp:simplePos x="0" y="0"/>
          <wp:positionH relativeFrom="column">
            <wp:posOffset>-40005</wp:posOffset>
          </wp:positionH>
          <wp:positionV relativeFrom="paragraph">
            <wp:posOffset>122555</wp:posOffset>
          </wp:positionV>
          <wp:extent cx="825500" cy="42291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66" r="28214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E91">
      <w:rPr>
        <w:rFonts w:ascii="Gadugi" w:eastAsia="Times New Roman" w:hAnsi="Gadugi" w:cs="Aharoni"/>
        <w:b/>
        <w:bCs/>
        <w:noProof/>
        <w:kern w:val="1"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40E50481" wp14:editId="4A8B9616">
          <wp:simplePos x="0" y="0"/>
          <wp:positionH relativeFrom="column">
            <wp:posOffset>-787400</wp:posOffset>
          </wp:positionH>
          <wp:positionV relativeFrom="paragraph">
            <wp:posOffset>-27940</wp:posOffset>
          </wp:positionV>
          <wp:extent cx="744220" cy="587375"/>
          <wp:effectExtent l="0" t="0" r="0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87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E91">
      <w:rPr>
        <w:rFonts w:ascii="Gadugi" w:eastAsia="Times New Roman" w:hAnsi="Gadugi" w:cs="Times New Roman"/>
        <w:noProof/>
        <w:kern w:val="1"/>
        <w:sz w:val="18"/>
        <w:szCs w:val="18"/>
        <w:lang w:eastAsia="ar-SA"/>
      </w:rPr>
      <w:drawing>
        <wp:anchor distT="0" distB="0" distL="114300" distR="114300" simplePos="0" relativeHeight="251661312" behindDoc="1" locked="0" layoutInCell="1" allowOverlap="1" wp14:anchorId="2CEA943E" wp14:editId="62C074B4">
          <wp:simplePos x="0" y="0"/>
          <wp:positionH relativeFrom="column">
            <wp:posOffset>1901825</wp:posOffset>
          </wp:positionH>
          <wp:positionV relativeFrom="paragraph">
            <wp:posOffset>-47625</wp:posOffset>
          </wp:positionV>
          <wp:extent cx="902970" cy="5937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E91"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  <w:t>Universidade Federal de Alfenas - MG</w:t>
    </w:r>
  </w:p>
  <w:p w14:paraId="19635B4F" w14:textId="77777777" w:rsidR="00495E91" w:rsidRPr="00495E91" w:rsidRDefault="00495E91" w:rsidP="00495E91">
    <w:pPr>
      <w:suppressAutoHyphens/>
      <w:spacing w:after="0" w:line="240" w:lineRule="auto"/>
      <w:jc w:val="right"/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</w:pPr>
    <w:r w:rsidRPr="00495E91"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  <w:t>Instituto de Ciências da Natureza – Curso de Geografia</w:t>
    </w:r>
  </w:p>
  <w:p w14:paraId="13B291FC" w14:textId="77777777" w:rsidR="00495E91" w:rsidRPr="00495E91" w:rsidRDefault="00495E91" w:rsidP="00495E91">
    <w:pPr>
      <w:tabs>
        <w:tab w:val="left" w:pos="1830"/>
        <w:tab w:val="right" w:pos="9781"/>
      </w:tabs>
      <w:suppressAutoHyphens/>
      <w:spacing w:after="0" w:line="240" w:lineRule="auto"/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</w:pPr>
    <w:r w:rsidRPr="00495E91"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  <w:tab/>
    </w:r>
    <w:r w:rsidRPr="00495E91"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  <w:tab/>
      <w:t>Programa de Pós-graduação em Geografia</w:t>
    </w:r>
  </w:p>
  <w:p w14:paraId="4497316F" w14:textId="77777777" w:rsidR="00495E91" w:rsidRPr="00495E91" w:rsidRDefault="00495E91" w:rsidP="00495E91">
    <w:pPr>
      <w:tabs>
        <w:tab w:val="left" w:pos="2395"/>
        <w:tab w:val="right" w:pos="9781"/>
      </w:tabs>
      <w:suppressAutoHyphens/>
      <w:spacing w:after="0" w:line="240" w:lineRule="auto"/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</w:pPr>
    <w:r w:rsidRPr="00495E91"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  <w:tab/>
    </w:r>
    <w:r w:rsidRPr="00495E91">
      <w:rPr>
        <w:rFonts w:ascii="Gadugi" w:eastAsia="Times New Roman" w:hAnsi="Gadugi" w:cs="Aharoni"/>
        <w:b/>
        <w:bCs/>
        <w:kern w:val="1"/>
        <w:sz w:val="18"/>
        <w:szCs w:val="18"/>
        <w:lang w:eastAsia="ar-SA"/>
      </w:rPr>
      <w:tab/>
      <w:t>Grupo de Estudos Regionais e Socioespaciais-GERES</w:t>
    </w:r>
  </w:p>
  <w:p w14:paraId="775054B3" w14:textId="77777777" w:rsidR="00495E91" w:rsidRPr="00495E91" w:rsidRDefault="00495E91" w:rsidP="00495E91">
    <w:pPr>
      <w:suppressAutoHyphens/>
      <w:spacing w:after="0" w:line="240" w:lineRule="auto"/>
      <w:jc w:val="right"/>
      <w:rPr>
        <w:rFonts w:ascii="Arial" w:eastAsia="Times New Roman" w:hAnsi="Arial" w:cs="Aharoni"/>
        <w:kern w:val="1"/>
        <w:sz w:val="14"/>
        <w:szCs w:val="24"/>
        <w:lang w:eastAsia="ar-SA"/>
      </w:rPr>
    </w:pPr>
    <w:r w:rsidRPr="00495E91">
      <w:rPr>
        <w:rFonts w:ascii="Arial" w:eastAsia="Times New Roman" w:hAnsi="Arial" w:cs="Aharoni"/>
        <w:kern w:val="1"/>
        <w:sz w:val="14"/>
        <w:szCs w:val="24"/>
        <w:lang w:eastAsia="ar-SA"/>
      </w:rPr>
      <w:t>Av. Jovino Fernandes Salles, 2600. Bairro Santa Clara.  Alfenas/MG.   CEP 37133-840</w:t>
    </w:r>
  </w:p>
  <w:p w14:paraId="5FCE4E03" w14:textId="77777777" w:rsidR="00495E91" w:rsidRPr="00495E91" w:rsidRDefault="00495E91" w:rsidP="00495E91">
    <w:pPr>
      <w:suppressAutoHyphens/>
      <w:spacing w:after="0" w:line="240" w:lineRule="auto"/>
      <w:jc w:val="right"/>
      <w:rPr>
        <w:rFonts w:ascii="Arial" w:eastAsia="Times New Roman" w:hAnsi="Arial" w:cs="Aharoni"/>
        <w:kern w:val="1"/>
        <w:sz w:val="14"/>
        <w:szCs w:val="24"/>
        <w:lang w:eastAsia="ar-SA"/>
      </w:rPr>
    </w:pPr>
    <w:r w:rsidRPr="00495E91">
      <w:rPr>
        <w:rFonts w:ascii="Arial" w:eastAsia="Times New Roman" w:hAnsi="Arial" w:cs="Aharoni"/>
        <w:kern w:val="1"/>
        <w:sz w:val="14"/>
        <w:szCs w:val="24"/>
        <w:lang w:eastAsia="ar-SA"/>
      </w:rPr>
      <w:t>Prédio B – Sala B311 e B312. Fone: (35) 3701-1932</w:t>
    </w:r>
  </w:p>
  <w:p w14:paraId="0893B404" w14:textId="77777777" w:rsidR="00495E91" w:rsidRPr="00495E91" w:rsidRDefault="00495E91" w:rsidP="00495E91">
    <w:pPr>
      <w:suppressLineNumbers/>
      <w:tabs>
        <w:tab w:val="center" w:pos="4819"/>
        <w:tab w:val="right" w:pos="9638"/>
      </w:tabs>
      <w:suppressAutoHyphens/>
      <w:spacing w:after="0" w:line="240" w:lineRule="auto"/>
      <w:jc w:val="right"/>
      <w:rPr>
        <w:rFonts w:ascii="Arial" w:eastAsia="Times New Roman" w:hAnsi="Arial" w:cs="Aharoni"/>
        <w:kern w:val="1"/>
        <w:sz w:val="24"/>
        <w:szCs w:val="24"/>
        <w:lang w:val="x-none" w:eastAsia="ar-SA"/>
      </w:rPr>
    </w:pPr>
    <w:hyperlink r:id="rId5" w:history="1">
      <w:r w:rsidRPr="00495E91">
        <w:rPr>
          <w:rFonts w:ascii="Arial" w:eastAsia="Times New Roman" w:hAnsi="Arial" w:cs="Aharoni"/>
          <w:color w:val="0000FF"/>
          <w:kern w:val="1"/>
          <w:sz w:val="14"/>
          <w:szCs w:val="24"/>
          <w:u w:val="single"/>
          <w:lang w:val="x-none" w:eastAsia="ar-SA"/>
        </w:rPr>
        <w:t>www.unifal-mg.edu.br/geres</w:t>
      </w:r>
    </w:hyperlink>
  </w:p>
  <w:p w14:paraId="03BDD99D" w14:textId="77777777" w:rsidR="00495E91" w:rsidRDefault="00495E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91"/>
    <w:rsid w:val="002B46C6"/>
    <w:rsid w:val="003368B3"/>
    <w:rsid w:val="004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A45CD"/>
  <w15:chartTrackingRefBased/>
  <w15:docId w15:val="{893FC67F-362E-4766-AA05-41613B71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495E91"/>
    <w:pPr>
      <w:suppressAutoHyphens/>
      <w:spacing w:after="0" w:line="360" w:lineRule="auto"/>
      <w:jc w:val="both"/>
    </w:pPr>
    <w:rPr>
      <w:rFonts w:ascii="Arial" w:eastAsia="Times New Roman" w:hAnsi="Arial" w:cs="Arial"/>
      <w:kern w:val="1"/>
      <w:sz w:val="20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9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5E91"/>
  </w:style>
  <w:style w:type="paragraph" w:styleId="Rodap">
    <w:name w:val="footer"/>
    <w:basedOn w:val="Normal"/>
    <w:link w:val="RodapChar"/>
    <w:uiPriority w:val="99"/>
    <w:unhideWhenUsed/>
    <w:rsid w:val="0049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unifal-mg.edu.br/geres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2023-01-30T23:02:00Z</dcterms:created>
  <dcterms:modified xsi:type="dcterms:W3CDTF">2023-01-30T23:03:00Z</dcterms:modified>
</cp:coreProperties>
</file>