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23" w:rsidRDefault="00E047BE">
      <w:pPr>
        <w:pStyle w:val="Corpodetexto"/>
        <w:ind w:left="103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01690" cy="3793490"/>
                <wp:effectExtent l="5080" t="9525" r="8255" b="6985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379349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8"/>
                              <w:ind w:left="107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>NOTAS EXPLICATIVAS:</w:t>
                            </w:r>
                          </w:p>
                          <w:p w:rsidR="00CC4923" w:rsidRDefault="00C06BBB">
                            <w:pPr>
                              <w:spacing w:before="120"/>
                              <w:ind w:left="107" w:right="11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D2124"/>
                                <w:sz w:val="24"/>
                              </w:rPr>
                              <w:t xml:space="preserve">ESTA MINUTA DEVE SER UTILIZADA PARA ACORDOS DE PARCERIA PARA PD&amp;I </w:t>
                            </w:r>
                            <w:r>
                              <w:rPr>
                                <w:b/>
                                <w:color w:val="ED2124"/>
                                <w:sz w:val="24"/>
                                <w:u w:val="thick" w:color="ED2124"/>
                              </w:rPr>
                              <w:t>QUANDO HOUVER REPASSE</w:t>
                            </w:r>
                            <w:r>
                              <w:rPr>
                                <w:b/>
                                <w:color w:val="ED2124"/>
                                <w:sz w:val="24"/>
                              </w:rPr>
                              <w:t xml:space="preserve"> DE RECURSOS PRIVADOS PARA O</w:t>
                            </w:r>
                          </w:p>
                          <w:p w:rsidR="00CC4923" w:rsidRDefault="00C06BBB">
                            <w:pPr>
                              <w:ind w:left="107" w:right="10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D2124"/>
                                <w:sz w:val="24"/>
                              </w:rPr>
                              <w:t>PROJETO DE PESQUISA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. Este repasse tanto pode ser feito diretamente à ICT ou Agência de Fomento, com ou sem por intermédio de Fundação de Apoio (Lei nº 8.958/94) – nas cláusulas abaixo serão contempladas estas duas hipóteses (cabe a cada entidade verificar qual é a sua situação e adequar o instrumento jurídico.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31F20"/>
                              </w:rPr>
                              <w:t>Base Legal: §§ 6º e 7º do Artigo 35 do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31F20"/>
                              </w:rPr>
                              <w:t>Decreto nº 9.283/18.</w:t>
                            </w:r>
                          </w:p>
                          <w:p w:rsidR="00CC4923" w:rsidRDefault="00C06BBB">
                            <w:pPr>
                              <w:pStyle w:val="Corpodetexto"/>
                              <w:spacing w:before="114"/>
                              <w:ind w:left="107" w:right="105"/>
                            </w:pPr>
                            <w:r>
                              <w:rPr>
                                <w:color w:val="231F20"/>
                              </w:rPr>
                              <w:t>Caso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trate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hipótese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Acordo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sem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transferência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recursos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entre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partícipes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(Artigo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9º da Lei nº 10.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231F20"/>
                              </w:rPr>
                              <w:t>973/04), deverá ser utilizada a outra minuta apropriada para esta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situação.</w:t>
                            </w:r>
                          </w:p>
                          <w:p w:rsidR="00CC4923" w:rsidRDefault="00C06BBB">
                            <w:pPr>
                              <w:pStyle w:val="Corpodetexto"/>
                              <w:spacing w:before="120"/>
                              <w:ind w:left="107" w:right="110"/>
                            </w:pPr>
                            <w:r>
                              <w:rPr>
                                <w:color w:val="231F20"/>
                              </w:rPr>
                              <w:t>Alguns itens receberão notas explicativas destacadas para compreensão do agente ou setor responsável pela elaboração das minutas, que deverão ser devidamente suprimidas quando da finalização do documento.</w:t>
                            </w:r>
                          </w:p>
                          <w:p w:rsidR="00CC4923" w:rsidRDefault="00CC4923">
                            <w:pPr>
                              <w:pStyle w:val="Corpodetexto"/>
                              <w:ind w:left="0"/>
                              <w:jc w:val="left"/>
                            </w:pPr>
                          </w:p>
                          <w:p w:rsidR="00CC4923" w:rsidRDefault="00C06BBB">
                            <w:pPr>
                              <w:pStyle w:val="Corpodetexto"/>
                              <w:ind w:left="107"/>
                            </w:pPr>
                            <w:r>
                              <w:rPr>
                                <w:color w:val="231F20"/>
                              </w:rPr>
                              <w:t>No modelo a seguir, deve-se observar que há duas cores:</w:t>
                            </w:r>
                          </w:p>
                          <w:p w:rsidR="00CC4923" w:rsidRDefault="00C06BBB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43"/>
                              </w:tabs>
                              <w:ind w:right="110" w:firstLine="0"/>
                            </w:pPr>
                            <w:r>
                              <w:rPr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itens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escritos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PRETA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devem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mantidos,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podendo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eventualmente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serem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alterados ou excluídos diante do caso concreto,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e;</w:t>
                            </w:r>
                          </w:p>
                          <w:p w:rsidR="00CC4923" w:rsidRDefault="00C06BBB">
                            <w:pPr>
                              <w:pStyle w:val="Corpodetext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8"/>
                              </w:tabs>
                              <w:spacing w:before="8" w:line="237" w:lineRule="auto"/>
                              <w:ind w:right="110" w:firstLine="0"/>
                            </w:pPr>
                            <w:r>
                              <w:rPr>
                                <w:color w:val="231F20"/>
                              </w:rPr>
                              <w:t>aqueles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redigidos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53A4"/>
                                <w:sz w:val="28"/>
                              </w:rPr>
                              <w:t>AZUL</w:t>
                            </w:r>
                            <w:r>
                              <w:rPr>
                                <w:b/>
                                <w:color w:val="3453A4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são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textos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dependem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situações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específicas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trata de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textos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sugestivos.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Cabe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entidade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verificar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escrito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nestes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itens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decidir se eles serão ou não mantidos na redação final do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Acordo.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464.7pt;height:29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" fillcolor="#fbf8ce" strokecolor="#19497d" strokeweight=".48pt">
                <v:textbox inset="0,0,0,0">
                  <w:txbxContent>
                    <w:p w:rsidR="00CC4923" w:rsidRDefault="00C06BBB">
                      <w:pPr>
                        <w:spacing w:before="18"/>
                        <w:ind w:left="107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>NOTAS EXPLICATIVAS:</w:t>
                      </w:r>
                    </w:p>
                    <w:p w:rsidR="00CC4923" w:rsidRDefault="00C06BBB">
                      <w:pPr>
                        <w:spacing w:before="120"/>
                        <w:ind w:left="107" w:right="11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ED2124"/>
                          <w:sz w:val="24"/>
                        </w:rPr>
                        <w:t xml:space="preserve">ESTA MINUTA DEVE SER UTILIZADA PARA ACORDOS DE PARCERIA PARA PD&amp;I </w:t>
                      </w:r>
                      <w:r>
                        <w:rPr>
                          <w:b/>
                          <w:color w:val="ED2124"/>
                          <w:sz w:val="24"/>
                          <w:u w:val="thick" w:color="ED2124"/>
                        </w:rPr>
                        <w:t>QUANDO HOUVER REPASSE</w:t>
                      </w:r>
                      <w:r>
                        <w:rPr>
                          <w:b/>
                          <w:color w:val="ED2124"/>
                          <w:sz w:val="24"/>
                        </w:rPr>
                        <w:t xml:space="preserve"> DE RECURSOS PRIVADOS PARA O</w:t>
                      </w:r>
                    </w:p>
                    <w:p w:rsidR="00CC4923" w:rsidRDefault="00C06BBB">
                      <w:pPr>
                        <w:ind w:left="107" w:right="10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ED2124"/>
                          <w:sz w:val="24"/>
                        </w:rPr>
                        <w:t>PROJETO DE PESQUISA</w:t>
                      </w:r>
                      <w:r>
                        <w:rPr>
                          <w:color w:val="231F20"/>
                          <w:sz w:val="24"/>
                        </w:rPr>
                        <w:t>. Este repasse tanto pode ser feito diretamente à ICT ou Agência de Fomento, com ou sem por intermédio de Fundação de Apoio (Lei nº 8.958/94) – nas cláusulas abaixo serão contempladas estas duas hipóteses (cabe a cada entidade verificar qual é a sua situaç</w:t>
                      </w:r>
                      <w:r>
                        <w:rPr>
                          <w:color w:val="231F20"/>
                          <w:sz w:val="24"/>
                        </w:rPr>
                        <w:t xml:space="preserve">ão e adequar o instrumento jurídico. </w:t>
                      </w:r>
                      <w:r>
                        <w:rPr>
                          <w:b/>
                          <w:color w:val="231F20"/>
                          <w:sz w:val="24"/>
                          <w:u w:val="thick" w:color="231F20"/>
                        </w:rPr>
                        <w:t>Base Legal: §§ 6º e 7º do Artigo 35 do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  <w:u w:val="thick" w:color="231F20"/>
                        </w:rPr>
                        <w:t>Decreto nº 9.283/18.</w:t>
                      </w:r>
                    </w:p>
                    <w:p w:rsidR="00CC4923" w:rsidRDefault="00C06BBB">
                      <w:pPr>
                        <w:pStyle w:val="Corpodetexto"/>
                        <w:spacing w:before="114"/>
                        <w:ind w:left="107" w:right="105"/>
                      </w:pPr>
                      <w:r>
                        <w:rPr>
                          <w:color w:val="231F20"/>
                        </w:rPr>
                        <w:t>Caso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trate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hipótese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Acordo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sem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transferência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recursos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entre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partícipes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(Artigo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9º da Lei nº 10.973/04), deverá ser utilizada a outra minuta apropriada para esta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situação.</w:t>
                      </w:r>
                    </w:p>
                    <w:p w:rsidR="00CC4923" w:rsidRDefault="00C06BBB">
                      <w:pPr>
                        <w:pStyle w:val="Corpodetexto"/>
                        <w:spacing w:before="120"/>
                        <w:ind w:left="107" w:right="110"/>
                      </w:pPr>
                      <w:r>
                        <w:rPr>
                          <w:color w:val="231F20"/>
                        </w:rPr>
                        <w:t>Alguns itens receberão notas explicativas destacadas para compreensão do agente ou setor responsável pela elaboração das minutas, que deverão ser devidamente suprim</w:t>
                      </w:r>
                      <w:r>
                        <w:rPr>
                          <w:color w:val="231F20"/>
                        </w:rPr>
                        <w:t>idas quando da finalização do documento.</w:t>
                      </w:r>
                    </w:p>
                    <w:p w:rsidR="00CC4923" w:rsidRDefault="00CC4923">
                      <w:pPr>
                        <w:pStyle w:val="Corpodetexto"/>
                        <w:ind w:left="0"/>
                        <w:jc w:val="left"/>
                      </w:pPr>
                    </w:p>
                    <w:p w:rsidR="00CC4923" w:rsidRDefault="00C06BBB">
                      <w:pPr>
                        <w:pStyle w:val="Corpodetexto"/>
                        <w:ind w:left="107"/>
                      </w:pPr>
                      <w:r>
                        <w:rPr>
                          <w:color w:val="231F20"/>
                        </w:rPr>
                        <w:t>No modelo a seguir, deve-se observar que há duas cores:</w:t>
                      </w:r>
                    </w:p>
                    <w:p w:rsidR="00CC4923" w:rsidRDefault="00C06BBB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243"/>
                        </w:tabs>
                        <w:ind w:right="110" w:firstLine="0"/>
                      </w:pPr>
                      <w:r>
                        <w:rPr>
                          <w:color w:val="231F20"/>
                        </w:rPr>
                        <w:t>os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itens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escritos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PRETA</w:t>
                      </w:r>
                      <w:r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devem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mantidos,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podendo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eventualmente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serem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alterados ou excluídos diante do caso concreto,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e;</w:t>
                      </w:r>
                    </w:p>
                    <w:p w:rsidR="00CC4923" w:rsidRDefault="00C06BBB">
                      <w:pPr>
                        <w:pStyle w:val="Corpodetexto"/>
                        <w:numPr>
                          <w:ilvl w:val="0"/>
                          <w:numId w:val="24"/>
                        </w:numPr>
                        <w:tabs>
                          <w:tab w:val="left" w:pos="288"/>
                        </w:tabs>
                        <w:spacing w:before="8" w:line="237" w:lineRule="auto"/>
                        <w:ind w:right="110" w:firstLine="0"/>
                      </w:pPr>
                      <w:r>
                        <w:rPr>
                          <w:color w:val="231F20"/>
                        </w:rPr>
                        <w:t>aqueles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redigidos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3453A4"/>
                          <w:sz w:val="28"/>
                        </w:rPr>
                        <w:t>AZU</w:t>
                      </w:r>
                      <w:r>
                        <w:rPr>
                          <w:b/>
                          <w:color w:val="3453A4"/>
                          <w:sz w:val="28"/>
                        </w:rPr>
                        <w:t>L</w:t>
                      </w:r>
                      <w:r>
                        <w:rPr>
                          <w:b/>
                          <w:color w:val="3453A4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são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textos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dependem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situações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específicas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trata de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textos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sugestivos.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Cabe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entidade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verificar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deve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escrito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nestes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itens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decidir se eles serão ou não mantidos na redação final do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Acordo.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4923" w:rsidRDefault="00E047BE">
      <w:pPr>
        <w:pStyle w:val="Corpodetexto"/>
        <w:spacing w:before="4"/>
        <w:ind w:left="0"/>
        <w:jc w:val="left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234950</wp:posOffset>
                </wp:positionV>
                <wp:extent cx="5901690" cy="207645"/>
                <wp:effectExtent l="0" t="0" r="0" b="0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0764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3"/>
                              <w:ind w:left="4120" w:right="4123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MODELO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79.4pt;margin-top:18.5pt;width:464.7pt;height:16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spacing w:before="13"/>
                        <w:ind w:left="4120" w:right="4123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31F20"/>
                          <w:sz w:val="24"/>
                        </w:rPr>
                        <w:t>MODELO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6"/>
        <w:ind w:left="0"/>
        <w:jc w:val="left"/>
        <w:rPr>
          <w:sz w:val="13"/>
        </w:rPr>
      </w:pPr>
    </w:p>
    <w:p w:rsidR="00CC4923" w:rsidRDefault="00E047BE">
      <w:pPr>
        <w:pStyle w:val="Ttulo"/>
        <w:tabs>
          <w:tab w:val="left" w:pos="2813"/>
          <w:tab w:val="left" w:pos="3988"/>
          <w:tab w:val="left" w:pos="6249"/>
          <w:tab w:val="left" w:pos="7812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850900</wp:posOffset>
                </wp:positionV>
                <wp:extent cx="5269865" cy="2092325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209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6"/>
                              <w:gridCol w:w="1615"/>
                              <w:gridCol w:w="4399"/>
                            </w:tblGrid>
                            <w:tr w:rsidR="00CC4923">
                              <w:trPr>
                                <w:trHeight w:val="268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spacing w:line="248" w:lineRule="exact"/>
                                    <w:ind w:left="52"/>
                                    <w:rPr>
                                      <w:b/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  <w:u w:val="thick" w:color="231F20"/>
                                    </w:rPr>
                                    <w:t xml:space="preserve">1º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  <w:u w:val="thick" w:color="231F20"/>
                                    </w:rPr>
                                    <w:t>PARCEIRO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gridSpan w:val="2"/>
                                  <w:vMerge w:val="restart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3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C4923" w:rsidRDefault="00CC492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Natureza Jurídica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C4923" w:rsidRDefault="00CC492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CNPJ n.º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C4923" w:rsidRDefault="00CC492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Endereço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C4923" w:rsidRDefault="00CC492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Cidade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206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UF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1035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CEP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Representante Legal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C.P.F./ M.F.: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Identidade n.º: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2664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Órgão expedidor:</w:t>
                                  </w: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Nacionalidade: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1071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Estado Civil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C4923">
                              <w:trPr>
                                <w:trHeight w:val="275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Cargo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CC4923">
                              <w:trPr>
                                <w:trHeight w:val="270"/>
                              </w:trPr>
                              <w:tc>
                                <w:tcPr>
                                  <w:tcW w:w="2286" w:type="dxa"/>
                                </w:tcPr>
                                <w:p w:rsidR="00CC4923" w:rsidRDefault="00C06BBB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u w:color="231F20"/>
                                    </w:rPr>
                                    <w:t>Ato de Nomeação</w:t>
                                  </w:r>
                                  <w:r>
                                    <w:rPr>
                                      <w:color w:val="3453A4"/>
                                      <w:sz w:val="24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9" w:type="dxa"/>
                                </w:tcPr>
                                <w:p w:rsidR="00CC4923" w:rsidRDefault="00CC492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4923" w:rsidRDefault="00CC4923">
                            <w:pPr>
                              <w:pStyle w:val="Corpodetex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82.45pt;margin-top:67pt;width:414.95pt;height:164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6"/>
                        <w:gridCol w:w="1615"/>
                        <w:gridCol w:w="4399"/>
                      </w:tblGrid>
                      <w:tr w:rsidR="00CC4923">
                        <w:trPr>
                          <w:trHeight w:val="268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spacing w:line="248" w:lineRule="exact"/>
                              <w:ind w:left="52"/>
                              <w:rPr>
                                <w:b/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31F20"/>
                              </w:rPr>
                              <w:t xml:space="preserve">1º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31F20"/>
                              </w:rPr>
                              <w:t>PARCEIRO</w:t>
                            </w:r>
                          </w:p>
                        </w:tc>
                        <w:tc>
                          <w:tcPr>
                            <w:tcW w:w="6014" w:type="dxa"/>
                            <w:gridSpan w:val="2"/>
                            <w:vMerge w:val="restart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  <w:u w:val="none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3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spacing w:line="253" w:lineRule="exact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Nome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1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C4923" w:rsidRDefault="00CC492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Natureza Jurídica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1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C4923" w:rsidRDefault="00CC492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CNPJ n.º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01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C4923" w:rsidRDefault="00CC492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Endereço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1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C4923" w:rsidRDefault="00CC492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Cidade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06BBB">
                            <w:pPr>
                              <w:pStyle w:val="TableParagraph"/>
                              <w:ind w:left="206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UF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06BBB">
                            <w:pPr>
                              <w:pStyle w:val="TableParagraph"/>
                              <w:ind w:left="1035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CEP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Representante Legal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C.P.F./ M.F.: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Identidade n.º: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06BBB">
                            <w:pPr>
                              <w:pStyle w:val="TableParagraph"/>
                              <w:ind w:left="2664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Órgão expedidor:</w:t>
                            </w: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Nacionalidade: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06BBB">
                            <w:pPr>
                              <w:pStyle w:val="TableParagraph"/>
                              <w:ind w:left="1071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Estado Civil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</w:tr>
                      <w:tr w:rsidR="00CC4923">
                        <w:trPr>
                          <w:trHeight w:val="275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Cargo</w:t>
                            </w:r>
                            <w:r>
                              <w:rPr>
                                <w:color w:val="231F20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</w:tr>
                      <w:tr w:rsidR="00CC4923">
                        <w:trPr>
                          <w:trHeight w:val="270"/>
                        </w:trPr>
                        <w:tc>
                          <w:tcPr>
                            <w:tcW w:w="2286" w:type="dxa"/>
                          </w:tcPr>
                          <w:p w:rsidR="00CC4923" w:rsidRDefault="00C06BBB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  <w:u w:val="none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u w:color="231F20"/>
                              </w:rPr>
                              <w:t>Ato de Nomeação</w:t>
                            </w:r>
                            <w:r>
                              <w:rPr>
                                <w:color w:val="3453A4"/>
                                <w:sz w:val="24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15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399" w:type="dxa"/>
                          </w:tcPr>
                          <w:p w:rsidR="00CC4923" w:rsidRDefault="00CC4923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:rsidR="00CC4923" w:rsidRDefault="00CC4923">
                      <w:pPr>
                        <w:pStyle w:val="Corpodetexto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6BBB">
        <w:rPr>
          <w:color w:val="231F20"/>
        </w:rPr>
        <w:t>ACORDO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DE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PARCERIA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PARA</w:t>
      </w:r>
      <w:r w:rsidR="00C06BBB">
        <w:rPr>
          <w:b w:val="0"/>
          <w:color w:val="231F20"/>
        </w:rPr>
        <w:tab/>
      </w:r>
      <w:r w:rsidR="00C06BBB">
        <w:rPr>
          <w:color w:val="231F20"/>
          <w:spacing w:val="-1"/>
        </w:rPr>
        <w:t xml:space="preserve">PESQUISA, </w:t>
      </w:r>
      <w:r w:rsidR="00C06BBB">
        <w:rPr>
          <w:color w:val="231F20"/>
        </w:rPr>
        <w:t xml:space="preserve">DESENVOLVIMENTO E INOVAÇÃO - PD&amp;I QUE ENTRE SI CELEBRAM </w:t>
      </w:r>
      <w:r w:rsidR="00C06BBB">
        <w:rPr>
          <w:color w:val="3453A4"/>
        </w:rPr>
        <w:t xml:space="preserve">XXXXX </w:t>
      </w:r>
      <w:r w:rsidR="00C06BBB">
        <w:rPr>
          <w:color w:val="231F20"/>
        </w:rPr>
        <w:t xml:space="preserve">E </w:t>
      </w:r>
      <w:r w:rsidR="00C06BBB">
        <w:rPr>
          <w:color w:val="3453A4"/>
        </w:rPr>
        <w:t xml:space="preserve">XXXXXXX </w:t>
      </w:r>
      <w:r w:rsidR="00C06BBB">
        <w:rPr>
          <w:color w:val="231F20"/>
        </w:rPr>
        <w:t>NA FORMA</w:t>
      </w:r>
      <w:r w:rsidR="00C06BBB">
        <w:rPr>
          <w:color w:val="231F20"/>
          <w:spacing w:val="-10"/>
        </w:rPr>
        <w:t xml:space="preserve"> </w:t>
      </w:r>
      <w:r w:rsidR="00C06BBB">
        <w:rPr>
          <w:color w:val="231F20"/>
        </w:rPr>
        <w:t>ABAIXO.</w:t>
      </w: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C4923">
      <w:pPr>
        <w:pStyle w:val="Corpodetexto"/>
        <w:ind w:left="0"/>
        <w:jc w:val="left"/>
        <w:rPr>
          <w:b/>
          <w:sz w:val="30"/>
        </w:rPr>
      </w:pPr>
    </w:p>
    <w:p w:rsidR="00CC4923" w:rsidRDefault="00C06BBB">
      <w:pPr>
        <w:spacing w:before="203" w:line="550" w:lineRule="atLeast"/>
        <w:ind w:left="221" w:right="4387"/>
        <w:rPr>
          <w:b/>
          <w:sz w:val="24"/>
        </w:rPr>
      </w:pPr>
      <w:r>
        <w:rPr>
          <w:color w:val="231F20"/>
          <w:sz w:val="24"/>
        </w:rPr>
        <w:t xml:space="preserve">Doravante denominado </w:t>
      </w:r>
      <w:r>
        <w:rPr>
          <w:b/>
          <w:color w:val="3453A4"/>
          <w:sz w:val="24"/>
        </w:rPr>
        <w:t xml:space="preserve">ICT/Agência de Fomento </w:t>
      </w:r>
      <w:r>
        <w:rPr>
          <w:b/>
          <w:color w:val="231F20"/>
          <w:sz w:val="24"/>
          <w:u w:val="thick" w:color="231F20"/>
        </w:rPr>
        <w:t xml:space="preserve">2º PARCEIRO </w:t>
      </w:r>
      <w:r>
        <w:rPr>
          <w:b/>
          <w:color w:val="ED2124"/>
          <w:sz w:val="24"/>
          <w:u w:val="thick" w:color="231F20"/>
        </w:rPr>
        <w:t>(ENTIDADE PRIVADA)</w:t>
      </w:r>
    </w:p>
    <w:p w:rsidR="00CC4923" w:rsidRDefault="00C06BBB">
      <w:pPr>
        <w:pStyle w:val="Corpodetexto"/>
        <w:spacing w:before="2"/>
        <w:ind w:left="218"/>
        <w:jc w:val="left"/>
      </w:pPr>
      <w:r>
        <w:rPr>
          <w:color w:val="231F20"/>
        </w:rPr>
        <w:t>Instituição:</w:t>
      </w:r>
    </w:p>
    <w:p w:rsidR="00CC4923" w:rsidRDefault="00C06BBB">
      <w:pPr>
        <w:pStyle w:val="Corpodetexto"/>
        <w:ind w:left="218"/>
        <w:jc w:val="left"/>
      </w:pPr>
      <w:r>
        <w:rPr>
          <w:color w:val="231F20"/>
        </w:rPr>
        <w:t>Natureza Jurídica:</w:t>
      </w:r>
    </w:p>
    <w:p w:rsidR="00CC4923" w:rsidRDefault="00C06BBB">
      <w:pPr>
        <w:pStyle w:val="Corpodetexto"/>
        <w:ind w:left="218"/>
        <w:jc w:val="left"/>
      </w:pPr>
      <w:r>
        <w:rPr>
          <w:color w:val="231F20"/>
        </w:rPr>
        <w:t>CNPJ n.º</w:t>
      </w:r>
    </w:p>
    <w:p w:rsidR="00CC4923" w:rsidRDefault="00C06BBB">
      <w:pPr>
        <w:pStyle w:val="Corpodetexto"/>
        <w:spacing w:line="276" w:lineRule="exact"/>
        <w:ind w:left="218"/>
        <w:jc w:val="left"/>
      </w:pPr>
      <w:r>
        <w:rPr>
          <w:color w:val="231F20"/>
        </w:rPr>
        <w:t>Endereço:</w:t>
      </w:r>
    </w:p>
    <w:p w:rsidR="00CC4923" w:rsidRDefault="00C06BBB">
      <w:pPr>
        <w:pStyle w:val="Corpodetexto"/>
        <w:tabs>
          <w:tab w:val="left" w:pos="3476"/>
          <w:tab w:val="left" w:pos="6733"/>
        </w:tabs>
        <w:ind w:left="218" w:right="2436"/>
        <w:jc w:val="left"/>
      </w:pPr>
      <w:r>
        <w:rPr>
          <w:color w:val="231F20"/>
        </w:rPr>
        <w:t>Cidade</w:t>
      </w:r>
      <w:r>
        <w:rPr>
          <w:color w:val="231F20"/>
        </w:rPr>
        <w:tab/>
        <w:t>UF: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CEP: </w:t>
      </w:r>
      <w:r>
        <w:rPr>
          <w:color w:val="231F20"/>
        </w:rPr>
        <w:t>Representante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legal:</w:t>
      </w:r>
    </w:p>
    <w:p w:rsidR="00CC4923" w:rsidRDefault="00C06BBB">
      <w:pPr>
        <w:pStyle w:val="Corpodetexto"/>
        <w:spacing w:line="276" w:lineRule="exact"/>
        <w:ind w:left="218"/>
        <w:jc w:val="left"/>
      </w:pPr>
      <w:r>
        <w:rPr>
          <w:color w:val="231F20"/>
        </w:rPr>
        <w:t>C.P.F./ M.F.:</w:t>
      </w:r>
    </w:p>
    <w:p w:rsidR="00CC4923" w:rsidRDefault="00CC4923">
      <w:pPr>
        <w:spacing w:line="276" w:lineRule="exact"/>
        <w:sectPr w:rsidR="00CC4923">
          <w:footerReference w:type="default" r:id="rId7"/>
          <w:type w:val="continuous"/>
          <w:pgSz w:w="11900" w:h="16840"/>
          <w:pgMar w:top="1260" w:right="740" w:bottom="940" w:left="1480" w:header="720" w:footer="756" w:gutter="0"/>
          <w:pgNumType w:start="1"/>
          <w:cols w:space="720"/>
        </w:sectPr>
      </w:pPr>
    </w:p>
    <w:p w:rsidR="00CC4923" w:rsidRDefault="00C06BBB">
      <w:pPr>
        <w:pStyle w:val="Corpodetexto"/>
        <w:spacing w:before="69"/>
        <w:ind w:left="218"/>
        <w:jc w:val="left"/>
      </w:pPr>
      <w:r>
        <w:rPr>
          <w:color w:val="231F20"/>
        </w:rPr>
        <w:lastRenderedPageBreak/>
        <w:t>Cargo:</w:t>
      </w:r>
    </w:p>
    <w:p w:rsidR="00CC4923" w:rsidRDefault="00C06BBB">
      <w:pPr>
        <w:pStyle w:val="Corpodetexto"/>
        <w:tabs>
          <w:tab w:val="left" w:pos="6733"/>
        </w:tabs>
        <w:ind w:left="218"/>
        <w:jc w:val="left"/>
      </w:pPr>
      <w:r>
        <w:rPr>
          <w:color w:val="231F20"/>
        </w:rPr>
        <w:t>Identidade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n.º:</w:t>
      </w:r>
      <w:r>
        <w:rPr>
          <w:color w:val="231F20"/>
        </w:rPr>
        <w:tab/>
        <w:t>Órgão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expedidor:</w:t>
      </w:r>
    </w:p>
    <w:p w:rsidR="00CC4923" w:rsidRDefault="00C06BBB">
      <w:pPr>
        <w:ind w:left="221"/>
        <w:rPr>
          <w:b/>
          <w:sz w:val="24"/>
        </w:rPr>
      </w:pPr>
      <w:r>
        <w:rPr>
          <w:color w:val="231F20"/>
          <w:sz w:val="24"/>
        </w:rPr>
        <w:t xml:space="preserve">Doravante denominado </w:t>
      </w:r>
      <w:r>
        <w:rPr>
          <w:b/>
          <w:color w:val="3453A4"/>
          <w:sz w:val="24"/>
        </w:rPr>
        <w:t>PARCEIRO PRIVADO</w:t>
      </w:r>
    </w:p>
    <w:p w:rsidR="00CC4923" w:rsidRDefault="00CC4923">
      <w:pPr>
        <w:pStyle w:val="Corpodetexto"/>
        <w:spacing w:before="4"/>
        <w:ind w:left="0"/>
        <w:jc w:val="left"/>
        <w:rPr>
          <w:b/>
        </w:rPr>
      </w:pPr>
    </w:p>
    <w:p w:rsidR="00CC4923" w:rsidRDefault="00C06BBB">
      <w:pPr>
        <w:spacing w:line="274" w:lineRule="exact"/>
        <w:ind w:left="218"/>
        <w:rPr>
          <w:b/>
          <w:sz w:val="24"/>
        </w:rPr>
      </w:pPr>
      <w:r>
        <w:rPr>
          <w:b/>
          <w:color w:val="3453A4"/>
          <w:sz w:val="24"/>
          <w:u w:val="thick" w:color="3453A4"/>
        </w:rPr>
        <w:t>3º PARCEIRO (FUNDAÇÃO DE APOIO)</w:t>
      </w:r>
    </w:p>
    <w:p w:rsidR="00CC4923" w:rsidRDefault="00E047BE">
      <w:pPr>
        <w:pStyle w:val="Corpodetexto"/>
        <w:spacing w:line="273" w:lineRule="exact"/>
        <w:ind w:left="218"/>
        <w:jc w:val="left"/>
        <w:rPr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1719580</wp:posOffset>
                </wp:positionH>
                <wp:positionV relativeFrom="paragraph">
                  <wp:posOffset>157480</wp:posOffset>
                </wp:positionV>
                <wp:extent cx="50165" cy="1524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5240"/>
                        </a:xfrm>
                        <a:prstGeom prst="rect">
                          <a:avLst/>
                        </a:prstGeom>
                        <a:solidFill>
                          <a:srgbClr val="3453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8ACC7" id="Rectangle 19" o:spid="_x0000_s1026" style="position:absolute;margin-left:135.4pt;margin-top:12.4pt;width:3.95pt;height:1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" fillcolor="#3453a4" stroked="f">
                <w10:wrap anchorx="page"/>
              </v:rect>
            </w:pict>
          </mc:Fallback>
        </mc:AlternateContent>
      </w:r>
      <w:r w:rsidR="00C06BBB">
        <w:rPr>
          <w:color w:val="3453A4"/>
        </w:rPr>
        <w:t>Instituição</w:t>
      </w:r>
      <w:r w:rsidR="00C06BBB">
        <w:rPr>
          <w:b/>
          <w:color w:val="3453A4"/>
        </w:rPr>
        <w:t>:</w:t>
      </w:r>
    </w:p>
    <w:p w:rsidR="00CC4923" w:rsidRDefault="00C06BBB">
      <w:pPr>
        <w:pStyle w:val="Corpodetexto"/>
        <w:ind w:left="218"/>
        <w:jc w:val="left"/>
      </w:pPr>
      <w:r>
        <w:rPr>
          <w:color w:val="3453A4"/>
        </w:rPr>
        <w:t>Natureza Jurídica:</w:t>
      </w:r>
    </w:p>
    <w:p w:rsidR="00CC4923" w:rsidRDefault="00C06BBB">
      <w:pPr>
        <w:pStyle w:val="Corpodetexto"/>
        <w:ind w:left="218"/>
        <w:jc w:val="left"/>
      </w:pPr>
      <w:r>
        <w:rPr>
          <w:color w:val="3453A4"/>
        </w:rPr>
        <w:t>CNPJ n.º</w:t>
      </w:r>
    </w:p>
    <w:p w:rsidR="00CC4923" w:rsidRDefault="00C06BBB">
      <w:pPr>
        <w:pStyle w:val="Corpodetexto"/>
        <w:ind w:left="218"/>
        <w:jc w:val="left"/>
      </w:pPr>
      <w:r>
        <w:rPr>
          <w:color w:val="3453A4"/>
        </w:rPr>
        <w:t>Endereço:</w:t>
      </w:r>
    </w:p>
    <w:p w:rsidR="00CC4923" w:rsidRDefault="00C06BBB">
      <w:pPr>
        <w:pStyle w:val="Corpodetexto"/>
        <w:tabs>
          <w:tab w:val="left" w:pos="3476"/>
          <w:tab w:val="left" w:pos="6733"/>
        </w:tabs>
        <w:ind w:left="218" w:right="2436"/>
        <w:jc w:val="left"/>
      </w:pPr>
      <w:r>
        <w:rPr>
          <w:color w:val="3453A4"/>
        </w:rPr>
        <w:t>Cidade</w:t>
      </w:r>
      <w:r>
        <w:rPr>
          <w:color w:val="3453A4"/>
        </w:rPr>
        <w:tab/>
        <w:t>UF:</w:t>
      </w:r>
      <w:r>
        <w:rPr>
          <w:color w:val="3453A4"/>
        </w:rPr>
        <w:tab/>
      </w:r>
      <w:r>
        <w:rPr>
          <w:color w:val="3453A4"/>
          <w:spacing w:val="-4"/>
        </w:rPr>
        <w:t xml:space="preserve">CEP: </w:t>
      </w:r>
      <w:r>
        <w:rPr>
          <w:color w:val="3453A4"/>
        </w:rPr>
        <w:t>Representante</w:t>
      </w:r>
      <w:r>
        <w:rPr>
          <w:color w:val="3453A4"/>
          <w:spacing w:val="-2"/>
        </w:rPr>
        <w:t xml:space="preserve"> </w:t>
      </w:r>
      <w:r>
        <w:rPr>
          <w:color w:val="3453A4"/>
        </w:rPr>
        <w:t>legal:</w:t>
      </w:r>
    </w:p>
    <w:p w:rsidR="00CC4923" w:rsidRDefault="00C06BBB">
      <w:pPr>
        <w:pStyle w:val="Corpodetexto"/>
        <w:spacing w:line="276" w:lineRule="exact"/>
        <w:ind w:left="218"/>
        <w:jc w:val="left"/>
      </w:pPr>
      <w:r>
        <w:rPr>
          <w:color w:val="3453A4"/>
        </w:rPr>
        <w:t>C.P.F./ M.F.:</w:t>
      </w:r>
    </w:p>
    <w:p w:rsidR="00CC4923" w:rsidRDefault="00C06BBB">
      <w:pPr>
        <w:pStyle w:val="Corpodetexto"/>
        <w:ind w:left="218"/>
        <w:jc w:val="left"/>
      </w:pPr>
      <w:r>
        <w:rPr>
          <w:color w:val="3453A4"/>
        </w:rPr>
        <w:t>Cargo:</w:t>
      </w:r>
    </w:p>
    <w:p w:rsidR="00CC4923" w:rsidRDefault="00C06BBB">
      <w:pPr>
        <w:tabs>
          <w:tab w:val="left" w:pos="6733"/>
        </w:tabs>
        <w:spacing w:before="2"/>
        <w:ind w:left="218"/>
      </w:pPr>
      <w:r>
        <w:rPr>
          <w:color w:val="3453A4"/>
        </w:rPr>
        <w:t>Identidade</w:t>
      </w:r>
      <w:r>
        <w:rPr>
          <w:color w:val="3453A4"/>
          <w:spacing w:val="-2"/>
        </w:rPr>
        <w:t xml:space="preserve"> </w:t>
      </w:r>
      <w:r>
        <w:rPr>
          <w:color w:val="3453A4"/>
        </w:rPr>
        <w:t>n.º:</w:t>
      </w:r>
      <w:r>
        <w:rPr>
          <w:color w:val="3453A4"/>
        </w:rPr>
        <w:tab/>
        <w:t>Órgão expedidor:</w:t>
      </w:r>
    </w:p>
    <w:p w:rsidR="00CC4923" w:rsidRDefault="00C06BBB">
      <w:pPr>
        <w:spacing w:before="1"/>
        <w:ind w:left="221"/>
        <w:rPr>
          <w:b/>
        </w:rPr>
      </w:pPr>
      <w:r>
        <w:rPr>
          <w:color w:val="231F20"/>
        </w:rPr>
        <w:t xml:space="preserve">Doravante denominado </w:t>
      </w:r>
      <w:r>
        <w:rPr>
          <w:b/>
          <w:color w:val="3453A4"/>
        </w:rPr>
        <w:t>FUNDAÇÃO DE APOIO</w:t>
      </w:r>
    </w:p>
    <w:p w:rsidR="00CC4923" w:rsidRDefault="00CC4923">
      <w:pPr>
        <w:pStyle w:val="Corpodetexto"/>
        <w:spacing w:before="9"/>
        <w:ind w:left="0"/>
        <w:jc w:val="left"/>
        <w:rPr>
          <w:b/>
          <w:sz w:val="23"/>
        </w:rPr>
      </w:pPr>
    </w:p>
    <w:p w:rsidR="00CC4923" w:rsidRDefault="00C06BBB">
      <w:pPr>
        <w:pStyle w:val="Corpodetexto"/>
        <w:ind w:left="220" w:right="389"/>
      </w:pPr>
      <w:r>
        <w:rPr>
          <w:color w:val="231F20"/>
        </w:rPr>
        <w:t>Os</w:t>
      </w:r>
      <w:r>
        <w:rPr>
          <w:color w:val="231F20"/>
          <w:spacing w:val="-17"/>
        </w:rPr>
        <w:t xml:space="preserve"> </w:t>
      </w:r>
      <w:r>
        <w:rPr>
          <w:b/>
          <w:color w:val="231F20"/>
        </w:rPr>
        <w:t>PARCEIROS,</w:t>
      </w:r>
      <w:r>
        <w:rPr>
          <w:b/>
          <w:color w:val="231F20"/>
          <w:spacing w:val="-17"/>
        </w:rPr>
        <w:t xml:space="preserve"> </w:t>
      </w:r>
      <w:r>
        <w:rPr>
          <w:color w:val="231F20"/>
        </w:rPr>
        <w:t>anteriormente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qualificados,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resolvem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celebrar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Parceria para Pesquisa, Desenvolvimento e Inovação - PD&amp;I, em conformidade com as normas legais vigentes no Marco Legal de Ciência, Tecnologia e Inovação (Emenda Constitucional nº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85/15, Lei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10.973/2004,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13.243/2016,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9.283/2018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3453A4"/>
          <w:sz w:val="22"/>
        </w:rPr>
        <w:t>Lei</w:t>
      </w:r>
      <w:r>
        <w:rPr>
          <w:color w:val="3453A4"/>
          <w:spacing w:val="-5"/>
          <w:sz w:val="22"/>
        </w:rPr>
        <w:t xml:space="preserve"> </w:t>
      </w:r>
      <w:r>
        <w:rPr>
          <w:color w:val="3453A4"/>
          <w:sz w:val="22"/>
        </w:rPr>
        <w:t>nº</w:t>
      </w:r>
      <w:r>
        <w:rPr>
          <w:color w:val="3453A4"/>
          <w:spacing w:val="-4"/>
          <w:sz w:val="22"/>
        </w:rPr>
        <w:t xml:space="preserve"> </w:t>
      </w:r>
      <w:r>
        <w:rPr>
          <w:color w:val="3453A4"/>
          <w:sz w:val="22"/>
        </w:rPr>
        <w:t>8.958/1994</w:t>
      </w:r>
      <w:r>
        <w:rPr>
          <w:color w:val="231F20"/>
        </w:rPr>
        <w:t>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deverá ser executado com estrita observância das seguintes cláusulas 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condições: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</w:tabs>
        <w:spacing w:before="187"/>
        <w:ind w:hanging="249"/>
        <w:rPr>
          <w:color w:val="231F20"/>
        </w:rPr>
      </w:pPr>
      <w:r>
        <w:rPr>
          <w:color w:val="231F20"/>
        </w:rPr>
        <w:t>CLÁUSULA PRIMEIRA - 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OBJETO</w:t>
      </w:r>
    </w:p>
    <w:p w:rsidR="00CC4923" w:rsidRDefault="00CC4923">
      <w:pPr>
        <w:pStyle w:val="Corpodetexto"/>
        <w:spacing w:before="4"/>
        <w:ind w:left="0"/>
        <w:jc w:val="left"/>
        <w:rPr>
          <w:b/>
          <w:sz w:val="33"/>
        </w:rPr>
      </w:pPr>
    </w:p>
    <w:p w:rsidR="00CC4923" w:rsidRDefault="00C06BBB">
      <w:pPr>
        <w:pStyle w:val="Corpodetexto"/>
        <w:ind w:right="393"/>
      </w:pPr>
      <w:r>
        <w:rPr>
          <w:b/>
          <w:color w:val="231F20"/>
        </w:rPr>
        <w:t xml:space="preserve">1.1. </w:t>
      </w:r>
      <w:r>
        <w:rPr>
          <w:color w:val="231F20"/>
        </w:rPr>
        <w:t xml:space="preserve">O presente Acordo de Parceria para PD&amp;I tem por objeto a cooperação técnica e científica entre os PARTÍCIPES para desenvolver o </w:t>
      </w:r>
      <w:r>
        <w:rPr>
          <w:b/>
          <w:color w:val="3453A4"/>
          <w:sz w:val="22"/>
        </w:rPr>
        <w:t>XXXX</w:t>
      </w:r>
      <w:r>
        <w:rPr>
          <w:color w:val="231F20"/>
        </w:rPr>
        <w:t>, a ser executado nos termos do Plano de Trabalho, anexo, visando à transferência de recursos financeiros, à gestão administrativa e financeira e à execução técnica de projeto de pesquisa, desenvolvimento e inovação 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PD&amp;I.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</w:tabs>
        <w:spacing w:before="188"/>
        <w:ind w:hanging="249"/>
        <w:rPr>
          <w:color w:val="231F20"/>
        </w:rPr>
      </w:pPr>
      <w:r>
        <w:rPr>
          <w:color w:val="231F20"/>
        </w:rPr>
        <w:t>CLÁUSULA SEGUNDA – DO PLANO 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TRABALHO</w:t>
      </w:r>
    </w:p>
    <w:p w:rsidR="00CC4923" w:rsidRDefault="00E047BE">
      <w:pPr>
        <w:pStyle w:val="Corpodetexto"/>
        <w:spacing w:before="7"/>
        <w:ind w:left="0"/>
        <w:jc w:val="left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105410</wp:posOffset>
                </wp:positionV>
                <wp:extent cx="5901690" cy="234950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3495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EXPLICATIVA: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para cada parceria deverá haver um único plano de trabalho.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79.4pt;margin-top:8.3pt;width:464.7pt;height:18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" fillcolor="#fbf8ce" strokecolor="#19497d" strokeweight=".48pt">
                <v:textbox inset="0,0,0,0">
                  <w:txbxContent>
                    <w:p w:rsidR="00CC4923" w:rsidRDefault="00C06BBB">
                      <w:pPr>
                        <w:spacing w:before="16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 xml:space="preserve">NOTA EXPLICATIVA: </w:t>
                      </w:r>
                      <w:r>
                        <w:rPr>
                          <w:color w:val="231F20"/>
                          <w:sz w:val="24"/>
                        </w:rPr>
                        <w:t>para cada parceria deverá haver um único plano de trabalho.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8"/>
        <w:ind w:left="0"/>
        <w:jc w:val="left"/>
        <w:rPr>
          <w:b/>
          <w:sz w:val="8"/>
        </w:rPr>
      </w:pPr>
    </w:p>
    <w:p w:rsidR="00CC4923" w:rsidRDefault="00C06BBB">
      <w:pPr>
        <w:pStyle w:val="PargrafodaLista"/>
        <w:numPr>
          <w:ilvl w:val="1"/>
          <w:numId w:val="22"/>
        </w:numPr>
        <w:tabs>
          <w:tab w:val="left" w:pos="672"/>
        </w:tabs>
        <w:spacing w:before="90"/>
        <w:ind w:right="393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O Plano de Trabalho define os objetivos a serem atingidos com o presente Acordo de Parceria,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apresenta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planejamento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dos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trabalhos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serão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desenvolvidos,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detalha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atividades e as atribuições de cada um dos PARCEIROS, a alocação de recursos humanos, materiais e financeiros, bem como o cronograma físico-financeiro do projeto, a fim de possibilitar a fiel consecução do objeto desta parceria, estabelecendo objetivos, metas 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indicadores.</w:t>
      </w:r>
    </w:p>
    <w:p w:rsidR="00CC4923" w:rsidRDefault="00CC4923">
      <w:pPr>
        <w:pStyle w:val="Corpodetexto"/>
        <w:spacing w:before="11"/>
        <w:ind w:left="0"/>
        <w:jc w:val="left"/>
        <w:rPr>
          <w:sz w:val="23"/>
        </w:rPr>
      </w:pPr>
    </w:p>
    <w:p w:rsidR="00CC4923" w:rsidRDefault="00C06BBB">
      <w:pPr>
        <w:pStyle w:val="PargrafodaLista"/>
        <w:numPr>
          <w:ilvl w:val="1"/>
          <w:numId w:val="22"/>
        </w:numPr>
        <w:tabs>
          <w:tab w:val="left" w:pos="663"/>
        </w:tabs>
        <w:spacing w:before="0"/>
        <w:ind w:left="220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Respeitadas as previsões contidas na legislação em vigor, a </w:t>
      </w:r>
      <w:r>
        <w:rPr>
          <w:b/>
          <w:color w:val="3453A4"/>
          <w:sz w:val="24"/>
        </w:rPr>
        <w:t>ICT/Agência de Fomento</w:t>
      </w:r>
      <w:r>
        <w:rPr>
          <w:color w:val="231F20"/>
          <w:sz w:val="24"/>
        </w:rPr>
        <w:t>,</w:t>
      </w:r>
      <w:r>
        <w:rPr>
          <w:color w:val="3453A4"/>
          <w:sz w:val="24"/>
        </w:rPr>
        <w:t xml:space="preserve"> com a interveniência da </w:t>
      </w:r>
      <w:r>
        <w:rPr>
          <w:b/>
          <w:color w:val="3453A4"/>
          <w:sz w:val="24"/>
        </w:rPr>
        <w:t>FUNDAÇÃO DE APOIO</w:t>
      </w:r>
      <w:r>
        <w:rPr>
          <w:color w:val="231F20"/>
          <w:sz w:val="24"/>
        </w:rPr>
        <w:t>, fomentará/executará as atividades de pesquisa e desenvolvimento, conforme o Plano de Trabalho, sob as condições aqui acordadas, sendo parte integrante e indissociável deste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Acordo.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E047BE">
      <w:pPr>
        <w:pStyle w:val="Corpodetexto"/>
        <w:spacing w:before="8"/>
        <w:ind w:left="0"/>
        <w:jc w:val="left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113665</wp:posOffset>
                </wp:positionV>
                <wp:extent cx="5901690" cy="435610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3561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8" w:lineRule="auto"/>
                              <w:ind w:left="107" w:hanging="1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</w:rPr>
                              <w:t>Cláusula abaixo são obrigatórias para ICTs, cabendo as Agências de Fomento verificar se há interesse na sua inclusão no Acordo.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79.4pt;margin-top:8.95pt;width:464.7pt;height:3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" fillcolor="#fbf8ce" strokecolor="#19497d" strokeweight=".48pt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8" w:lineRule="auto"/>
                        <w:ind w:left="107" w:hanging="1"/>
                        <w:jc w:val="left"/>
                      </w:pPr>
                      <w:r>
                        <w:rPr>
                          <w:b/>
                          <w:i/>
                          <w:color w:val="231F20"/>
                        </w:rPr>
                        <w:t>NOTA EXPLICA</w:t>
                      </w:r>
                      <w:r>
                        <w:rPr>
                          <w:b/>
                          <w:i/>
                          <w:color w:val="231F20"/>
                        </w:rPr>
                        <w:t xml:space="preserve">TIVA: </w:t>
                      </w:r>
                      <w:r>
                        <w:rPr>
                          <w:color w:val="231F20"/>
                        </w:rPr>
                        <w:t>Cláusula abaixo são obrigatórias para ICTs, cabendo as Agências de Fomento verificar se há interesse na sua inclusão no Acordo.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rPr>
          <w:sz w:val="11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1"/>
          <w:numId w:val="22"/>
        </w:numPr>
        <w:tabs>
          <w:tab w:val="left" w:pos="639"/>
        </w:tabs>
        <w:spacing w:before="69"/>
        <w:ind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lastRenderedPageBreak/>
        <w:t>Na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execução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do</w:t>
      </w:r>
      <w:r>
        <w:rPr>
          <w:color w:val="3453A4"/>
          <w:spacing w:val="-2"/>
          <w:sz w:val="24"/>
        </w:rPr>
        <w:t xml:space="preserve"> </w:t>
      </w:r>
      <w:r>
        <w:rPr>
          <w:color w:val="3453A4"/>
          <w:sz w:val="24"/>
        </w:rPr>
        <w:t>Plano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Trabalho,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a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atuação</w:t>
      </w:r>
      <w:r>
        <w:rPr>
          <w:color w:val="3453A4"/>
          <w:spacing w:val="-2"/>
          <w:sz w:val="24"/>
        </w:rPr>
        <w:t xml:space="preserve"> </w:t>
      </w:r>
      <w:r>
        <w:rPr>
          <w:color w:val="3453A4"/>
          <w:sz w:val="24"/>
        </w:rPr>
        <w:t>dos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PARTÍCIPES dar-se-á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sempre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forma associada. Para tanto, os PARTÍCIPES indicam, na forma do item 3.1, seus respectivos Coordenadores de Projeto, que serão responsáveis pela supervisão e pela gerência das atividades correspondentes ao Plano 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Trabalho.</w:t>
      </w:r>
    </w:p>
    <w:p w:rsidR="00CC4923" w:rsidRDefault="00C06BBB">
      <w:pPr>
        <w:pStyle w:val="PargrafodaLista"/>
        <w:numPr>
          <w:ilvl w:val="1"/>
          <w:numId w:val="22"/>
        </w:numPr>
        <w:tabs>
          <w:tab w:val="left" w:pos="634"/>
        </w:tabs>
        <w:spacing w:before="119"/>
        <w:ind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Recaem sobre o Coordenador do Projeto, designado pela ICT nos termos da alínea c, item 3.1.1., as responsabilidades técnicas e de articulação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correspondentes.</w:t>
      </w:r>
    </w:p>
    <w:p w:rsidR="00CC4923" w:rsidRDefault="00C06BBB">
      <w:pPr>
        <w:pStyle w:val="PargrafodaLista"/>
        <w:numPr>
          <w:ilvl w:val="1"/>
          <w:numId w:val="22"/>
        </w:numPr>
        <w:tabs>
          <w:tab w:val="left" w:pos="668"/>
        </w:tabs>
        <w:ind w:left="220" w:right="392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Situações capazes de afetar sensivelmente as especificações ou os resultados esperados para o Plano de Trabalho deverão ser formalmente comunicadas pelos Coordenadores de Projeto ao setor responsável, aos quais competirá avaliá-las e tomar as providências</w:t>
      </w:r>
      <w:r>
        <w:rPr>
          <w:color w:val="3453A4"/>
          <w:spacing w:val="-26"/>
          <w:sz w:val="24"/>
        </w:rPr>
        <w:t xml:space="preserve"> </w:t>
      </w:r>
      <w:r>
        <w:rPr>
          <w:color w:val="3453A4"/>
          <w:sz w:val="24"/>
        </w:rPr>
        <w:t>cabíveis.</w:t>
      </w:r>
    </w:p>
    <w:p w:rsidR="00CC4923" w:rsidRDefault="00C06BBB">
      <w:pPr>
        <w:pStyle w:val="PargrafodaLista"/>
        <w:numPr>
          <w:ilvl w:val="1"/>
          <w:numId w:val="22"/>
        </w:numPr>
        <w:tabs>
          <w:tab w:val="left" w:pos="653"/>
        </w:tabs>
        <w:ind w:right="390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A impossibilidade técnica e científica quanto ao cumprimento de qualquer fase do Plano de Trabalho que seja devidamente comprovada e justificada acarretará a suspensão de suas respectivas atividades até que haja acordo entre os PARCEIROS quanto à alteração, à adequação ou ao término do Plano de Trabalho e à consequente extinção deste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Acordo.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E047BE">
      <w:pPr>
        <w:pStyle w:val="Ttulo1"/>
        <w:numPr>
          <w:ilvl w:val="0"/>
          <w:numId w:val="23"/>
        </w:numPr>
        <w:tabs>
          <w:tab w:val="left" w:pos="1462"/>
          <w:tab w:val="left" w:pos="3347"/>
          <w:tab w:val="left" w:pos="5184"/>
          <w:tab w:val="left" w:pos="5831"/>
          <w:tab w:val="left" w:pos="6881"/>
          <w:tab w:val="left" w:pos="9127"/>
        </w:tabs>
        <w:spacing w:before="188" w:line="278" w:lineRule="auto"/>
        <w:ind w:left="1213" w:right="389" w:firstLine="0"/>
        <w:rPr>
          <w:color w:val="231F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602615</wp:posOffset>
                </wp:positionV>
                <wp:extent cx="5901690" cy="434340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3434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8" w:lineRule="auto"/>
                              <w:ind w:left="107" w:hanging="1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</w:rPr>
                              <w:t>Cabe a cada Parceiro especificar as atribuições de cada parte no Acordo, conforme a parceria que irá ser firmada e as obrigações que cada partícipe terá.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79.4pt;margin-top:47.45pt;width:464.7pt;height:34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" fillcolor="#fbf8ce" strokecolor="#19497d" strokeweight=".48pt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8" w:lineRule="auto"/>
                        <w:ind w:left="107" w:hanging="1"/>
                        <w:jc w:val="left"/>
                      </w:pPr>
                      <w:r>
                        <w:rPr>
                          <w:b/>
                          <w:i/>
                          <w:color w:val="231F20"/>
                        </w:rPr>
                        <w:t xml:space="preserve">NOTA EXPLICATIVA: </w:t>
                      </w:r>
                      <w:r>
                        <w:rPr>
                          <w:color w:val="231F20"/>
                        </w:rPr>
                        <w:t>Cabe a cada Parceiro especificar as atribuições de cada parte no Acordo, conforme a parceria que irá ser firmada e as obrigações que cada partícipe terá.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231F20"/>
        </w:rPr>
        <w:t>CLÁUSULA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TERCEIRA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-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DAS</w:t>
      </w:r>
      <w:r w:rsidR="00C06BBB">
        <w:rPr>
          <w:b w:val="0"/>
          <w:color w:val="231F20"/>
        </w:rPr>
        <w:tab/>
      </w:r>
      <w:r w:rsidR="00C06BBB">
        <w:rPr>
          <w:color w:val="231F20"/>
        </w:rPr>
        <w:t>ATRIBUIÇÕES</w:t>
      </w:r>
      <w:r w:rsidR="00C06BBB">
        <w:rPr>
          <w:b w:val="0"/>
          <w:color w:val="231F20"/>
        </w:rPr>
        <w:tab/>
      </w:r>
      <w:r w:rsidR="00C06BBB">
        <w:rPr>
          <w:color w:val="231F20"/>
          <w:spacing w:val="-17"/>
        </w:rPr>
        <w:t xml:space="preserve">E </w:t>
      </w:r>
      <w:r w:rsidR="00C06BBB">
        <w:rPr>
          <w:color w:val="231F20"/>
        </w:rPr>
        <w:t>RESPONSABILIDADES</w:t>
      </w:r>
    </w:p>
    <w:p w:rsidR="00CC4923" w:rsidRDefault="00CC4923">
      <w:pPr>
        <w:pStyle w:val="Corpodetexto"/>
        <w:spacing w:before="11"/>
        <w:ind w:left="0"/>
        <w:jc w:val="left"/>
        <w:rPr>
          <w:b/>
          <w:sz w:val="8"/>
        </w:rPr>
      </w:pPr>
    </w:p>
    <w:p w:rsidR="00CC4923" w:rsidRDefault="00C06BBB">
      <w:pPr>
        <w:pStyle w:val="PargrafodaLista"/>
        <w:numPr>
          <w:ilvl w:val="1"/>
          <w:numId w:val="21"/>
        </w:numPr>
        <w:tabs>
          <w:tab w:val="left" w:pos="696"/>
        </w:tabs>
        <w:spacing w:before="90"/>
        <w:ind w:right="396" w:firstLine="0"/>
        <w:rPr>
          <w:color w:val="231F20"/>
          <w:sz w:val="24"/>
        </w:rPr>
      </w:pPr>
      <w:r>
        <w:rPr>
          <w:color w:val="231F20"/>
          <w:sz w:val="24"/>
        </w:rPr>
        <w:t>São responsabilidades e obrigações, além dos outros compromissos assumidos neste Acordo de Parceria em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PD&amp;I:</w:t>
      </w:r>
    </w:p>
    <w:p w:rsidR="00CC4923" w:rsidRDefault="00C06BBB">
      <w:pPr>
        <w:pStyle w:val="Ttulo1"/>
        <w:numPr>
          <w:ilvl w:val="2"/>
          <w:numId w:val="21"/>
        </w:numPr>
        <w:tabs>
          <w:tab w:val="left" w:pos="1104"/>
        </w:tabs>
        <w:spacing w:before="124"/>
        <w:jc w:val="left"/>
      </w:pPr>
      <w:r>
        <w:rPr>
          <w:color w:val="3453A4"/>
        </w:rPr>
        <w:t>Do(a) ICT OU AGÊNCIA DE</w:t>
      </w:r>
      <w:r>
        <w:rPr>
          <w:color w:val="3453A4"/>
          <w:spacing w:val="-2"/>
        </w:rPr>
        <w:t xml:space="preserve"> </w:t>
      </w:r>
      <w:r>
        <w:rPr>
          <w:color w:val="3453A4"/>
        </w:rPr>
        <w:t>FOMENTO</w:t>
      </w:r>
      <w:r>
        <w:rPr>
          <w:color w:val="2E73B3"/>
        </w:rPr>
        <w:t>:</w:t>
      </w:r>
    </w:p>
    <w:p w:rsidR="00CC4923" w:rsidRDefault="00C06BBB">
      <w:pPr>
        <w:pStyle w:val="PargrafodaLista"/>
        <w:numPr>
          <w:ilvl w:val="0"/>
          <w:numId w:val="20"/>
        </w:numPr>
        <w:tabs>
          <w:tab w:val="left" w:pos="788"/>
        </w:tabs>
        <w:spacing w:before="115"/>
        <w:ind w:right="394" w:firstLine="0"/>
        <w:rPr>
          <w:sz w:val="24"/>
        </w:rPr>
      </w:pPr>
      <w:r>
        <w:rPr>
          <w:color w:val="231F20"/>
          <w:sz w:val="24"/>
        </w:rPr>
        <w:t>Aplicar os recursos repassados exclusivamente nas atividades relacionadas à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consecução do objeto deste Acordo de Parceria para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PD&amp;I;</w:t>
      </w:r>
    </w:p>
    <w:p w:rsidR="00CC4923" w:rsidRDefault="00C06BBB">
      <w:pPr>
        <w:pStyle w:val="PargrafodaLista"/>
        <w:numPr>
          <w:ilvl w:val="0"/>
          <w:numId w:val="20"/>
        </w:numPr>
        <w:tabs>
          <w:tab w:val="left" w:pos="788"/>
        </w:tabs>
        <w:ind w:right="397" w:hanging="1"/>
        <w:rPr>
          <w:sz w:val="24"/>
        </w:rPr>
      </w:pPr>
      <w:r>
        <w:rPr>
          <w:color w:val="231F20"/>
          <w:sz w:val="24"/>
        </w:rPr>
        <w:t>Manter rigoroso controle das despesas efetuadas e dos respectivos comprovantes com vistas à prestação de contas da execução do objeto deste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Acordo;</w:t>
      </w:r>
    </w:p>
    <w:p w:rsidR="00CC4923" w:rsidRDefault="00C06BBB">
      <w:pPr>
        <w:pStyle w:val="PargrafodaLista"/>
        <w:numPr>
          <w:ilvl w:val="0"/>
          <w:numId w:val="20"/>
        </w:numPr>
        <w:tabs>
          <w:tab w:val="left" w:pos="788"/>
        </w:tabs>
        <w:ind w:right="390" w:firstLine="0"/>
        <w:rPr>
          <w:sz w:val="24"/>
        </w:rPr>
      </w:pPr>
      <w:r>
        <w:rPr>
          <w:color w:val="231F20"/>
          <w:sz w:val="24"/>
        </w:rPr>
        <w:t xml:space="preserve">Indicar </w:t>
      </w:r>
      <w:r>
        <w:rPr>
          <w:color w:val="3453A4"/>
          <w:sz w:val="24"/>
        </w:rPr>
        <w:t xml:space="preserve">um coordenador, </w:t>
      </w:r>
      <w:r>
        <w:rPr>
          <w:color w:val="231F20"/>
          <w:sz w:val="24"/>
        </w:rPr>
        <w:t>no prazo de 15 (quinze) dias úteis contados da assinatura deste Acordo, para acompanhar a sua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execução;</w:t>
      </w:r>
    </w:p>
    <w:p w:rsidR="00CC4923" w:rsidRDefault="00C06BBB">
      <w:pPr>
        <w:pStyle w:val="PargrafodaLista"/>
        <w:numPr>
          <w:ilvl w:val="0"/>
          <w:numId w:val="20"/>
        </w:numPr>
        <w:tabs>
          <w:tab w:val="left" w:pos="788"/>
        </w:tabs>
        <w:spacing w:before="119"/>
        <w:ind w:right="399" w:firstLine="0"/>
        <w:rPr>
          <w:sz w:val="24"/>
        </w:rPr>
      </w:pPr>
      <w:r>
        <w:rPr>
          <w:color w:val="231F20"/>
          <w:sz w:val="24"/>
        </w:rPr>
        <w:t>Prestar ao(s) parceiro(s) informações sobre os recursos recebidos e a respectiva situação de execução dos projetos aprovados, nos termos deste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Acordo;</w:t>
      </w:r>
    </w:p>
    <w:p w:rsidR="00CC4923" w:rsidRDefault="00C06BBB">
      <w:pPr>
        <w:pStyle w:val="PargrafodaLista"/>
        <w:numPr>
          <w:ilvl w:val="0"/>
          <w:numId w:val="20"/>
        </w:numPr>
        <w:tabs>
          <w:tab w:val="left" w:pos="788"/>
        </w:tabs>
        <w:spacing w:line="343" w:lineRule="auto"/>
        <w:ind w:right="3092" w:firstLine="0"/>
        <w:rPr>
          <w:sz w:val="24"/>
        </w:rPr>
      </w:pPr>
      <w:r>
        <w:rPr>
          <w:color w:val="231F20"/>
          <w:sz w:val="24"/>
        </w:rPr>
        <w:t>Monitorar, avaliar e prestar contas nos termos deste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Acordo;</w:t>
      </w:r>
      <w:r>
        <w:rPr>
          <w:color w:val="3453A4"/>
          <w:sz w:val="24"/>
        </w:rPr>
        <w:t xml:space="preserve"> f)</w:t>
      </w:r>
    </w:p>
    <w:p w:rsidR="00CC4923" w:rsidRDefault="00CC4923">
      <w:pPr>
        <w:pStyle w:val="Corpodetexto"/>
        <w:ind w:left="0"/>
        <w:jc w:val="left"/>
        <w:rPr>
          <w:sz w:val="35"/>
        </w:rPr>
      </w:pPr>
    </w:p>
    <w:p w:rsidR="00CC4923" w:rsidRDefault="00C06BBB">
      <w:pPr>
        <w:pStyle w:val="Ttulo1"/>
        <w:numPr>
          <w:ilvl w:val="2"/>
          <w:numId w:val="21"/>
        </w:numPr>
        <w:tabs>
          <w:tab w:val="left" w:pos="821"/>
        </w:tabs>
        <w:ind w:left="820"/>
        <w:jc w:val="left"/>
      </w:pPr>
      <w:r>
        <w:rPr>
          <w:color w:val="3453A4"/>
        </w:rPr>
        <w:t>Do(a) XXXX:</w:t>
      </w:r>
      <w:r>
        <w:rPr>
          <w:color w:val="ED2124"/>
        </w:rPr>
        <w:t>(PARCEIRO</w:t>
      </w:r>
      <w:r>
        <w:rPr>
          <w:color w:val="ED2124"/>
          <w:spacing w:val="-2"/>
        </w:rPr>
        <w:t xml:space="preserve"> </w:t>
      </w:r>
      <w:r>
        <w:rPr>
          <w:color w:val="ED2124"/>
        </w:rPr>
        <w:t>PRIVADO)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929"/>
        </w:tabs>
        <w:spacing w:before="115"/>
        <w:ind w:right="396" w:hanging="10"/>
        <w:jc w:val="both"/>
        <w:rPr>
          <w:color w:val="231F20"/>
          <w:sz w:val="24"/>
        </w:rPr>
      </w:pPr>
      <w:r>
        <w:rPr>
          <w:color w:val="231F20"/>
          <w:sz w:val="24"/>
        </w:rPr>
        <w:t>Transferir os recursos financeiros acordados, segundo o Cronograma de Desembolso constante no Plano de Trabalho, por meio do aporte de recursos financeiros de sua responsabilidade;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929"/>
        </w:tabs>
        <w:ind w:right="395" w:hanging="1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Indicar </w:t>
      </w:r>
      <w:r>
        <w:rPr>
          <w:color w:val="3453A4"/>
          <w:sz w:val="24"/>
        </w:rPr>
        <w:t xml:space="preserve">coordenador, </w:t>
      </w:r>
      <w:r>
        <w:rPr>
          <w:color w:val="231F20"/>
          <w:sz w:val="24"/>
        </w:rPr>
        <w:t>no prazo de 15 (quinze) dias úteis contados da assinatura deste Acordo, para acompanhar a sua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execução;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929"/>
        </w:tabs>
        <w:ind w:hanging="10"/>
        <w:jc w:val="both"/>
        <w:rPr>
          <w:color w:val="231F20"/>
          <w:sz w:val="24"/>
        </w:rPr>
      </w:pPr>
      <w:r>
        <w:rPr>
          <w:color w:val="231F20"/>
          <w:sz w:val="24"/>
        </w:rPr>
        <w:t>Colaborar,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nos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termos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plano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trabalho,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Acordo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alcance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objetivos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nele descritos;</w:t>
      </w:r>
    </w:p>
    <w:p w:rsidR="00CC4923" w:rsidRDefault="00C06BBB">
      <w:pPr>
        <w:pStyle w:val="Corpodetexto"/>
        <w:spacing w:before="120"/>
        <w:ind w:left="494"/>
        <w:jc w:val="left"/>
      </w:pPr>
      <w:r>
        <w:rPr>
          <w:color w:val="231F20"/>
        </w:rPr>
        <w:t>d)</w:t>
      </w:r>
    </w:p>
    <w:p w:rsidR="00CC4923" w:rsidRDefault="00CC4923">
      <w:p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Ttulo1"/>
        <w:numPr>
          <w:ilvl w:val="2"/>
          <w:numId w:val="21"/>
        </w:numPr>
        <w:tabs>
          <w:tab w:val="left" w:pos="821"/>
        </w:tabs>
        <w:spacing w:before="74"/>
        <w:ind w:left="820"/>
        <w:jc w:val="left"/>
      </w:pPr>
      <w:r>
        <w:rPr>
          <w:color w:val="3453A4"/>
        </w:rPr>
        <w:lastRenderedPageBreak/>
        <w:t xml:space="preserve">Do(a) XXXX: </w:t>
      </w:r>
      <w:r>
        <w:rPr>
          <w:color w:val="ED2124"/>
        </w:rPr>
        <w:t>(FUNDAÇÃO DE APOIO – QUANDO</w:t>
      </w:r>
      <w:r>
        <w:rPr>
          <w:color w:val="ED2124"/>
          <w:spacing w:val="-6"/>
        </w:rPr>
        <w:t xml:space="preserve"> </w:t>
      </w:r>
      <w:r>
        <w:rPr>
          <w:color w:val="ED2124"/>
        </w:rPr>
        <w:t>HOUVER)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788"/>
        </w:tabs>
        <w:spacing w:before="114"/>
        <w:ind w:right="394" w:hanging="10"/>
        <w:jc w:val="both"/>
        <w:rPr>
          <w:color w:val="3453A4"/>
          <w:sz w:val="24"/>
        </w:rPr>
      </w:pPr>
      <w:r>
        <w:rPr>
          <w:color w:val="3453A4"/>
          <w:sz w:val="24"/>
        </w:rPr>
        <w:t>Aplicar os recursos repassados exclusivamente nas atividades relacionadas à</w:t>
      </w:r>
      <w:r>
        <w:rPr>
          <w:color w:val="3453A4"/>
          <w:spacing w:val="-30"/>
          <w:sz w:val="24"/>
        </w:rPr>
        <w:t xml:space="preserve"> </w:t>
      </w:r>
      <w:r>
        <w:rPr>
          <w:color w:val="3453A4"/>
          <w:sz w:val="24"/>
        </w:rPr>
        <w:t>consecução do objeto deste Acordo de Parceria para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PD&amp;I;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788"/>
        </w:tabs>
        <w:spacing w:before="121"/>
        <w:ind w:right="394" w:hanging="10"/>
        <w:jc w:val="both"/>
        <w:rPr>
          <w:color w:val="3453A4"/>
          <w:sz w:val="24"/>
        </w:rPr>
      </w:pPr>
      <w:r>
        <w:rPr>
          <w:color w:val="3453A4"/>
          <w:sz w:val="24"/>
        </w:rPr>
        <w:t>Prestar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à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ICT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informações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sobre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os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recursos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recebidos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a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respectiva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situação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execução dos projetos aprovados, nos termos deste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Acordo;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788"/>
        </w:tabs>
        <w:spacing w:before="119"/>
        <w:ind w:right="394" w:hanging="10"/>
        <w:jc w:val="both"/>
        <w:rPr>
          <w:color w:val="3453A4"/>
          <w:sz w:val="24"/>
        </w:rPr>
      </w:pPr>
      <w:r>
        <w:rPr>
          <w:color w:val="3453A4"/>
          <w:sz w:val="24"/>
        </w:rPr>
        <w:t>Indicar coordenador, no prazo de 15 (quinze) dias úteis, contados da assinatura deste Acordo, para acompanhar a sua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execução;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788"/>
        </w:tabs>
        <w:ind w:right="398" w:hanging="10"/>
        <w:jc w:val="both"/>
        <w:rPr>
          <w:color w:val="3453A4"/>
          <w:sz w:val="24"/>
        </w:rPr>
      </w:pPr>
      <w:r>
        <w:rPr>
          <w:color w:val="3453A4"/>
          <w:sz w:val="24"/>
        </w:rPr>
        <w:t>Executar a gestão administrativa e financeira dos recursos transferidos para a execução do objeto deste Acordo, em conta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específica.;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788"/>
        </w:tabs>
        <w:spacing w:before="119"/>
        <w:ind w:right="389" w:hanging="10"/>
        <w:jc w:val="both"/>
        <w:rPr>
          <w:color w:val="3453A4"/>
          <w:sz w:val="24"/>
        </w:rPr>
      </w:pPr>
      <w:r>
        <w:rPr>
          <w:color w:val="3453A4"/>
          <w:sz w:val="24"/>
        </w:rPr>
        <w:t>Informar previamente ao PARCEIRO PRIVADO os dados bancários e cadastrais necessários à realização dos aportes financeiros, cuidando para que a conta corrente a qual serão destinados os recursos seja específica para o projeto executado em conformidade</w:t>
      </w:r>
      <w:r>
        <w:rPr>
          <w:color w:val="3453A4"/>
          <w:spacing w:val="-42"/>
          <w:sz w:val="24"/>
        </w:rPr>
        <w:t xml:space="preserve"> </w:t>
      </w:r>
      <w:r>
        <w:rPr>
          <w:color w:val="3453A4"/>
          <w:sz w:val="24"/>
        </w:rPr>
        <w:t>com este Acordo de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Pareceria.</w:t>
      </w:r>
    </w:p>
    <w:p w:rsidR="00CC4923" w:rsidRDefault="00C06BBB">
      <w:pPr>
        <w:pStyle w:val="PargrafodaLista"/>
        <w:numPr>
          <w:ilvl w:val="3"/>
          <w:numId w:val="21"/>
        </w:numPr>
        <w:tabs>
          <w:tab w:val="left" w:pos="788"/>
        </w:tabs>
        <w:ind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Restituir ao PARCEIRO PRIVADO os saldos financeiros remanescentes, pertinentes ao seu respectivo aporte, inclusive os provenientes das receitas obtidas nas aplicações financeiras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realizadas,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não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utilizadas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no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objeto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pactuado,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no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prazo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máximo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60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(sessenta), dias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contados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da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data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do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término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vigência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da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denúncia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deste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Acordo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Parceria,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sendo facultado ao PARCEIRO PRIVADO a doação dos valores ao PARCEIRO PÚBLICO ou destinar estes valores para outro projeto de pesquisa, desenvolvimento e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inovação;</w:t>
      </w:r>
    </w:p>
    <w:p w:rsidR="00CC4923" w:rsidRDefault="00CC4923">
      <w:pPr>
        <w:pStyle w:val="Corpodetexto"/>
        <w:spacing w:before="2"/>
        <w:ind w:left="0"/>
        <w:jc w:val="left"/>
        <w:rPr>
          <w:sz w:val="16"/>
        </w:rPr>
      </w:pPr>
    </w:p>
    <w:p w:rsidR="00CC4923" w:rsidRDefault="00C06BBB">
      <w:pPr>
        <w:pStyle w:val="Corpodetexto"/>
        <w:spacing w:before="89"/>
        <w:ind w:left="504"/>
        <w:jc w:val="left"/>
      </w:pPr>
      <w:r>
        <w:rPr>
          <w:color w:val="3453A4"/>
          <w:shd w:val="clear" w:color="auto" w:fill="6FCCDD"/>
        </w:rPr>
        <w:t>OU</w:t>
      </w:r>
    </w:p>
    <w:p w:rsidR="00CC4923" w:rsidRDefault="00CC4923">
      <w:pPr>
        <w:pStyle w:val="Corpodetexto"/>
        <w:spacing w:before="5"/>
        <w:ind w:left="0"/>
        <w:jc w:val="left"/>
        <w:rPr>
          <w:sz w:val="34"/>
        </w:rPr>
      </w:pPr>
    </w:p>
    <w:p w:rsidR="00CC4923" w:rsidRDefault="00C06BBB">
      <w:pPr>
        <w:pStyle w:val="Corpodetexto"/>
        <w:ind w:left="504" w:right="391"/>
      </w:pPr>
      <w:r>
        <w:rPr>
          <w:color w:val="3453A4"/>
        </w:rPr>
        <w:t>d) Restituir ao PARCEIRO PRIVADO os saldos financeiros remanescentes, pertinentes ao seu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respectivo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aporte,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não</w:t>
      </w:r>
      <w:r>
        <w:rPr>
          <w:color w:val="3453A4"/>
          <w:spacing w:val="-3"/>
        </w:rPr>
        <w:t xml:space="preserve"> </w:t>
      </w:r>
      <w:r>
        <w:rPr>
          <w:color w:val="3453A4"/>
        </w:rPr>
        <w:t>utilizadas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no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objeto</w:t>
      </w:r>
      <w:r>
        <w:rPr>
          <w:color w:val="3453A4"/>
          <w:spacing w:val="-3"/>
        </w:rPr>
        <w:t xml:space="preserve"> </w:t>
      </w:r>
      <w:r>
        <w:rPr>
          <w:color w:val="3453A4"/>
        </w:rPr>
        <w:t>pactuado,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no</w:t>
      </w:r>
      <w:r>
        <w:rPr>
          <w:color w:val="3453A4"/>
          <w:spacing w:val="-4"/>
        </w:rPr>
        <w:t xml:space="preserve"> </w:t>
      </w:r>
      <w:r>
        <w:rPr>
          <w:color w:val="3453A4"/>
        </w:rPr>
        <w:t>prazo</w:t>
      </w:r>
      <w:r>
        <w:rPr>
          <w:color w:val="3453A4"/>
          <w:spacing w:val="-3"/>
        </w:rPr>
        <w:t xml:space="preserve"> </w:t>
      </w:r>
      <w:r>
        <w:rPr>
          <w:color w:val="3453A4"/>
        </w:rPr>
        <w:t>máximo</w:t>
      </w:r>
      <w:r>
        <w:rPr>
          <w:color w:val="3453A4"/>
          <w:spacing w:val="-5"/>
        </w:rPr>
        <w:t xml:space="preserve"> </w:t>
      </w:r>
      <w:r>
        <w:rPr>
          <w:color w:val="3453A4"/>
        </w:rPr>
        <w:t>de</w:t>
      </w:r>
      <w:r>
        <w:rPr>
          <w:color w:val="3453A4"/>
          <w:spacing w:val="-5"/>
        </w:rPr>
        <w:t xml:space="preserve"> </w:t>
      </w:r>
      <w:r>
        <w:rPr>
          <w:color w:val="3453A4"/>
        </w:rPr>
        <w:t>60</w:t>
      </w:r>
      <w:r>
        <w:rPr>
          <w:color w:val="3453A4"/>
          <w:spacing w:val="-3"/>
        </w:rPr>
        <w:t xml:space="preserve"> </w:t>
      </w:r>
      <w:r>
        <w:rPr>
          <w:color w:val="3453A4"/>
        </w:rPr>
        <w:t>(sessenta), dias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contados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da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data</w:t>
      </w:r>
      <w:r>
        <w:rPr>
          <w:color w:val="3453A4"/>
          <w:spacing w:val="-13"/>
        </w:rPr>
        <w:t xml:space="preserve"> </w:t>
      </w:r>
      <w:r>
        <w:rPr>
          <w:color w:val="3453A4"/>
        </w:rPr>
        <w:t>do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término</w:t>
      </w:r>
      <w:r>
        <w:rPr>
          <w:color w:val="3453A4"/>
          <w:spacing w:val="-13"/>
        </w:rPr>
        <w:t xml:space="preserve"> </w:t>
      </w:r>
      <w:r>
        <w:rPr>
          <w:color w:val="3453A4"/>
        </w:rPr>
        <w:t>da</w:t>
      </w:r>
      <w:r>
        <w:rPr>
          <w:color w:val="3453A4"/>
          <w:spacing w:val="-13"/>
        </w:rPr>
        <w:t xml:space="preserve"> </w:t>
      </w:r>
      <w:r>
        <w:rPr>
          <w:color w:val="3453A4"/>
        </w:rPr>
        <w:t>vigência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ou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da</w:t>
      </w:r>
      <w:r>
        <w:rPr>
          <w:color w:val="3453A4"/>
          <w:spacing w:val="-12"/>
        </w:rPr>
        <w:t xml:space="preserve"> </w:t>
      </w:r>
      <w:r>
        <w:rPr>
          <w:color w:val="3453A4"/>
        </w:rPr>
        <w:t>denúncia</w:t>
      </w:r>
      <w:r>
        <w:rPr>
          <w:color w:val="3453A4"/>
          <w:spacing w:val="-13"/>
        </w:rPr>
        <w:t xml:space="preserve"> </w:t>
      </w:r>
      <w:r>
        <w:rPr>
          <w:color w:val="3453A4"/>
        </w:rPr>
        <w:t>deste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Acordo</w:t>
      </w:r>
      <w:r>
        <w:rPr>
          <w:color w:val="3453A4"/>
          <w:spacing w:val="-14"/>
        </w:rPr>
        <w:t xml:space="preserve"> </w:t>
      </w:r>
      <w:r>
        <w:rPr>
          <w:color w:val="3453A4"/>
        </w:rPr>
        <w:t>de</w:t>
      </w:r>
      <w:r>
        <w:rPr>
          <w:color w:val="3453A4"/>
          <w:spacing w:val="-12"/>
        </w:rPr>
        <w:t xml:space="preserve"> </w:t>
      </w:r>
      <w:r>
        <w:rPr>
          <w:color w:val="3453A4"/>
        </w:rPr>
        <w:t>Parceria,</w:t>
      </w:r>
      <w:r>
        <w:rPr>
          <w:color w:val="3453A4"/>
          <w:spacing w:val="-13"/>
        </w:rPr>
        <w:t xml:space="preserve"> </w:t>
      </w:r>
      <w:r>
        <w:rPr>
          <w:color w:val="3453A4"/>
        </w:rPr>
        <w:t>sendo facultado ao PARCEIRO PRIVADO a doação dos valores ao PARCEIRO PÚBLICO ou destinar estes valores para outro projeto de pesquisa, desenvolvimento e</w:t>
      </w:r>
      <w:r>
        <w:rPr>
          <w:color w:val="3453A4"/>
          <w:spacing w:val="-16"/>
        </w:rPr>
        <w:t xml:space="preserve"> </w:t>
      </w:r>
      <w:r>
        <w:rPr>
          <w:color w:val="3453A4"/>
        </w:rPr>
        <w:t>inovação;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788"/>
        </w:tabs>
        <w:ind w:right="394" w:hanging="10"/>
        <w:jc w:val="both"/>
        <w:rPr>
          <w:sz w:val="24"/>
        </w:rPr>
      </w:pPr>
      <w:r>
        <w:rPr>
          <w:color w:val="3453A4"/>
          <w:sz w:val="24"/>
        </w:rPr>
        <w:t>Responsabilizar-se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pelo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recolhimento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impostos,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taxas,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contribuições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outros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encargos porventura devidos em decorrência das atividades vinculadas a este Acordo de</w:t>
      </w:r>
      <w:r>
        <w:rPr>
          <w:color w:val="3453A4"/>
          <w:spacing w:val="-17"/>
          <w:sz w:val="24"/>
        </w:rPr>
        <w:t xml:space="preserve"> </w:t>
      </w:r>
      <w:r>
        <w:rPr>
          <w:color w:val="3453A4"/>
          <w:sz w:val="24"/>
        </w:rPr>
        <w:t>Parceria;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788"/>
        </w:tabs>
        <w:spacing w:before="119"/>
        <w:ind w:firstLine="0"/>
        <w:jc w:val="both"/>
        <w:rPr>
          <w:sz w:val="24"/>
        </w:rPr>
      </w:pPr>
      <w:r>
        <w:rPr>
          <w:color w:val="3453A4"/>
          <w:sz w:val="24"/>
        </w:rPr>
        <w:t>Manter,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durante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toda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execução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do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Acordo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Parceria,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todas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as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condições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habilitação e de qualificação exigidas para a sua celebração, responsabilizando-se pela boa e integral execução das atividades ora descritas;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691"/>
        </w:tabs>
        <w:ind w:right="397" w:firstLine="0"/>
        <w:jc w:val="both"/>
        <w:rPr>
          <w:sz w:val="24"/>
        </w:rPr>
      </w:pPr>
      <w:r>
        <w:rPr>
          <w:color w:val="3453A4"/>
          <w:sz w:val="24"/>
        </w:rPr>
        <w:t>Nas compras de bens e nas contratações de serviços, observar as regras do Decreto nº 8.241/2014;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692"/>
        </w:tabs>
        <w:spacing w:before="119"/>
        <w:ind w:right="395" w:hanging="1"/>
        <w:jc w:val="both"/>
        <w:rPr>
          <w:sz w:val="24"/>
        </w:rPr>
      </w:pPr>
      <w:r>
        <w:rPr>
          <w:color w:val="3453A4"/>
          <w:sz w:val="24"/>
        </w:rPr>
        <w:t>Observar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os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princípios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da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legalidade,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eficiência,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moralidade,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publicidade,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economicidade, legalidade e impessoalidade, nas aquisições e contratações realizadas, bem como no desenvolvimento de todas as suas ações no âmbito deste Acordo de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Parceria;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788"/>
        </w:tabs>
        <w:ind w:right="392" w:firstLine="0"/>
        <w:jc w:val="both"/>
        <w:rPr>
          <w:sz w:val="24"/>
        </w:rPr>
      </w:pPr>
      <w:r>
        <w:rPr>
          <w:color w:val="3453A4"/>
          <w:sz w:val="24"/>
        </w:rPr>
        <w:t>Manter registros contábeis, fiscais e financeiros completos e fidedignos relativamente à aplicação dos aportes recebidos do PARCEIRO PRIVADO por este Acordo de Parceria, fazendo-o em estrita observância às normas tributário-fiscais em vigor e, especialmente, à legislação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que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instituiu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contrapartidas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atividades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PD&amp;I</w:t>
      </w:r>
      <w:r>
        <w:rPr>
          <w:color w:val="3453A4"/>
          <w:spacing w:val="-20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a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concessão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incentivos ou de benefícios dos quais o PARCEIRO PRIVADO seja ou se torne</w:t>
      </w:r>
      <w:r>
        <w:rPr>
          <w:color w:val="3453A4"/>
          <w:spacing w:val="-19"/>
          <w:sz w:val="24"/>
        </w:rPr>
        <w:t xml:space="preserve"> </w:t>
      </w:r>
      <w:r>
        <w:rPr>
          <w:color w:val="3453A4"/>
          <w:sz w:val="24"/>
        </w:rPr>
        <w:t>beneficiária;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692"/>
        </w:tabs>
        <w:ind w:firstLine="0"/>
        <w:jc w:val="both"/>
        <w:rPr>
          <w:sz w:val="24"/>
        </w:rPr>
      </w:pPr>
      <w:r>
        <w:rPr>
          <w:color w:val="3453A4"/>
          <w:sz w:val="24"/>
        </w:rPr>
        <w:t>manter, com os recursos do projeto e sob sua coordenação direta, pessoal de pesquisa e desenvolvimento, através de contratação pela CLT, bolsa ou estágio de pesquisa e desenvolvimento, disponível para a execução das atividades relativas a este Acordo de Parceria e ao Plano de Trabalho, em número e com conhecimento técnico-acadêmico suficientes;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788"/>
        </w:tabs>
        <w:spacing w:before="69"/>
        <w:ind w:right="396" w:firstLine="0"/>
        <w:jc w:val="both"/>
        <w:rPr>
          <w:sz w:val="24"/>
        </w:rPr>
      </w:pPr>
      <w:r>
        <w:rPr>
          <w:color w:val="3453A4"/>
          <w:sz w:val="24"/>
        </w:rPr>
        <w:lastRenderedPageBreak/>
        <w:t>Providenciar a remuneração dos colaboradores, conforme previsto em orçamento específico aprovado, em conformidade, ainda, com o art. 4º da Lei nº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8.958/1994;</w:t>
      </w:r>
    </w:p>
    <w:p w:rsidR="00CC4923" w:rsidRDefault="00C06BBB">
      <w:pPr>
        <w:pStyle w:val="PargrafodaLista"/>
        <w:numPr>
          <w:ilvl w:val="0"/>
          <w:numId w:val="19"/>
        </w:numPr>
        <w:tabs>
          <w:tab w:val="left" w:pos="788"/>
        </w:tabs>
        <w:ind w:left="503" w:right="390" w:firstLine="0"/>
        <w:jc w:val="both"/>
        <w:rPr>
          <w:sz w:val="24"/>
        </w:rPr>
      </w:pPr>
      <w:r>
        <w:rPr>
          <w:color w:val="3453A4"/>
          <w:sz w:val="24"/>
        </w:rPr>
        <w:t>cumprir todas as normas pertencentes ao ordenamento jurídico brasileiro, em especial as trabalhistas, previdenciárias e tributárias derivadas da relação existente entre si e seus empregados e/ou contratados, durante a execução do Projeto objeto do Plano de Trabalho, de forma que não se estabelecerá, em hipótese alguma, vínculo empregatício entre esses empregados, funcionários, servidores ou contratados da FUNDAÇÃO e PARCEIRO PRIVADO ou as demais convenentes, cabendo a FUNDAÇÃO responsabilidade exclusiva pelos salários e todos os ônus trabalhistas e previdenciários, bem como pelas reclamações trabalhistas ajuizadas, e por quaisquer autos de infração, e ainda, fiscalização do Ministério do Trabalho e da Previdência Social a que a FUNDAÇÃO der causa, com relação a toda a mão de obra por ela contratada em decorrência do presente Acordo de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Parceria.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PargrafodaLista"/>
        <w:numPr>
          <w:ilvl w:val="1"/>
          <w:numId w:val="21"/>
        </w:numPr>
        <w:tabs>
          <w:tab w:val="left" w:pos="730"/>
        </w:tabs>
        <w:spacing w:before="215"/>
        <w:ind w:right="394" w:firstLine="0"/>
        <w:jc w:val="both"/>
        <w:rPr>
          <w:color w:val="231F20"/>
          <w:sz w:val="24"/>
        </w:rPr>
      </w:pPr>
      <w:r>
        <w:rPr>
          <w:color w:val="3453A4"/>
          <w:sz w:val="24"/>
        </w:rPr>
        <w:t xml:space="preserve">Os Coordenadores de projeto </w:t>
      </w:r>
      <w:r>
        <w:rPr>
          <w:color w:val="231F20"/>
          <w:sz w:val="24"/>
        </w:rPr>
        <w:t xml:space="preserve">poderão ser substituídos a qualquer tempo, competindo a cada </w:t>
      </w:r>
      <w:r>
        <w:rPr>
          <w:b/>
          <w:color w:val="231F20"/>
          <w:sz w:val="24"/>
        </w:rPr>
        <w:t xml:space="preserve">PARCEIRO </w:t>
      </w:r>
      <w:r>
        <w:rPr>
          <w:color w:val="231F20"/>
          <w:sz w:val="24"/>
        </w:rPr>
        <w:t>comunicar ao (s) outro (s) acerca desta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alteração.</w:t>
      </w:r>
    </w:p>
    <w:p w:rsidR="00CC4923" w:rsidRDefault="00C06BBB">
      <w:pPr>
        <w:pStyle w:val="PargrafodaLista"/>
        <w:numPr>
          <w:ilvl w:val="1"/>
          <w:numId w:val="21"/>
        </w:numPr>
        <w:tabs>
          <w:tab w:val="left" w:pos="677"/>
        </w:tabs>
        <w:ind w:right="395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Os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PARCEIROS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são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responsáveis,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nos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limites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suas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obrigações,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respondendo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por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perdas e danos quando causarem prejuízo em razão da inexecução do objeto do presente Acordo de Parceria para PD&amp;I ou de publicações a ele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referentes.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</w:tabs>
        <w:spacing w:before="188"/>
        <w:ind w:hanging="249"/>
        <w:rPr>
          <w:color w:val="231F20"/>
        </w:rPr>
      </w:pPr>
      <w:r>
        <w:rPr>
          <w:color w:val="231F20"/>
        </w:rPr>
        <w:t>CLÁUSULA QUARTA - DOS RECURSOS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FINANCEIROS</w:t>
      </w:r>
    </w:p>
    <w:p w:rsidR="00CC4923" w:rsidRDefault="00E047BE">
      <w:pPr>
        <w:pStyle w:val="Corpodetexto"/>
        <w:spacing w:before="9"/>
        <w:ind w:left="0"/>
        <w:jc w:val="left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107315</wp:posOffset>
                </wp:positionV>
                <wp:extent cx="5901690" cy="43434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3434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3" w:line="276" w:lineRule="auto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Cláusulas para hipótese do recurso financeiro ser repassado do parceiro</w:t>
                            </w:r>
                            <w:r>
                              <w:rPr>
                                <w:color w:val="231F2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privado</w:t>
                            </w:r>
                            <w:r>
                              <w:rPr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parceiro</w:t>
                            </w:r>
                            <w:r>
                              <w:rPr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público,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INTERMÉDIO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FUNDAÇÃO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APOIO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79.4pt;margin-top:8.45pt;width:464.7pt;height:34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" fillcolor="#fbf8ce" strokecolor="#19497d" strokeweight=".48pt">
                <v:textbox inset="0,0,0,0">
                  <w:txbxContent>
                    <w:p w:rsidR="00CC4923" w:rsidRDefault="00C06BBB">
                      <w:pPr>
                        <w:spacing w:before="13" w:line="276" w:lineRule="auto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 xml:space="preserve">NOTA EXPLICATIVA: </w:t>
                      </w:r>
                      <w:r>
                        <w:rPr>
                          <w:color w:val="231F20"/>
                          <w:sz w:val="24"/>
                        </w:rPr>
                        <w:t>Cláusulas para hipótese do recurso financeiro ser repassado do parceiro</w:t>
                      </w:r>
                      <w:r>
                        <w:rPr>
                          <w:color w:val="231F2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privado</w:t>
                      </w:r>
                      <w:r>
                        <w:rPr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para</w:t>
                      </w:r>
                      <w:r>
                        <w:rPr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parceiro</w:t>
                      </w:r>
                      <w:r>
                        <w:rPr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público,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INTERMÉDIO</w:t>
                      </w:r>
                      <w:r>
                        <w:rPr>
                          <w:b/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FUNDAÇÃO</w:t>
                      </w:r>
                      <w:r>
                        <w:rPr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APOIO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4"/>
        <w:ind w:left="0"/>
        <w:jc w:val="left"/>
        <w:rPr>
          <w:b/>
          <w:sz w:val="23"/>
        </w:rPr>
      </w:pP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778"/>
        </w:tabs>
        <w:spacing w:before="90"/>
        <w:ind w:right="388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 xml:space="preserve">O (A) </w:t>
      </w:r>
      <w:r>
        <w:rPr>
          <w:b/>
          <w:color w:val="3453A4"/>
          <w:sz w:val="24"/>
        </w:rPr>
        <w:t xml:space="preserve">PARCEIRO PRIVADO </w:t>
      </w:r>
      <w:r>
        <w:rPr>
          <w:color w:val="231F20"/>
          <w:sz w:val="24"/>
        </w:rPr>
        <w:t xml:space="preserve">transferirá recursos financeiros no valor total de </w:t>
      </w:r>
      <w:r>
        <w:rPr>
          <w:b/>
          <w:color w:val="231F20"/>
          <w:sz w:val="24"/>
        </w:rPr>
        <w:t>R$</w:t>
      </w:r>
      <w:r>
        <w:rPr>
          <w:b/>
          <w:color w:val="3453A4"/>
          <w:sz w:val="24"/>
        </w:rPr>
        <w:t xml:space="preserve"> XXXXXXXXX</w:t>
      </w:r>
      <w:r>
        <w:rPr>
          <w:b/>
          <w:color w:val="3453A4"/>
          <w:spacing w:val="-9"/>
          <w:sz w:val="24"/>
        </w:rPr>
        <w:t xml:space="preserve"> </w:t>
      </w:r>
      <w:r>
        <w:rPr>
          <w:b/>
          <w:color w:val="3453A4"/>
          <w:sz w:val="24"/>
        </w:rPr>
        <w:t>(</w:t>
      </w:r>
      <w:r>
        <w:rPr>
          <w:b/>
          <w:color w:val="ED2124"/>
          <w:sz w:val="24"/>
        </w:rPr>
        <w:t>VALOR</w:t>
      </w:r>
      <w:r>
        <w:rPr>
          <w:b/>
          <w:color w:val="ED2124"/>
          <w:spacing w:val="-9"/>
          <w:sz w:val="24"/>
        </w:rPr>
        <w:t xml:space="preserve"> </w:t>
      </w:r>
      <w:r>
        <w:rPr>
          <w:b/>
          <w:color w:val="ED2124"/>
          <w:sz w:val="24"/>
        </w:rPr>
        <w:t>POR</w:t>
      </w:r>
      <w:r>
        <w:rPr>
          <w:b/>
          <w:color w:val="ED2124"/>
          <w:spacing w:val="-8"/>
          <w:sz w:val="24"/>
        </w:rPr>
        <w:t xml:space="preserve"> </w:t>
      </w:r>
      <w:r>
        <w:rPr>
          <w:b/>
          <w:color w:val="ED2124"/>
          <w:sz w:val="24"/>
        </w:rPr>
        <w:t>EXTENSO</w:t>
      </w:r>
      <w:r>
        <w:rPr>
          <w:b/>
          <w:color w:val="231F20"/>
          <w:sz w:val="24"/>
        </w:rPr>
        <w:t>)</w:t>
      </w:r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conforme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cronograma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desembolso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constante no Plano de Trabalho, anexo a este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Acordo.</w:t>
      </w: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656"/>
        </w:tabs>
        <w:spacing w:before="119"/>
        <w:ind w:left="655" w:right="0" w:hanging="435"/>
        <w:jc w:val="both"/>
        <w:rPr>
          <w:b/>
          <w:color w:val="231F20"/>
          <w:sz w:val="24"/>
        </w:rPr>
      </w:pPr>
      <w:r>
        <w:rPr>
          <w:color w:val="231F20"/>
          <w:sz w:val="24"/>
        </w:rPr>
        <w:t>Os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valores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especificados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item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acima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serão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recebidos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pela</w:t>
      </w:r>
      <w:r>
        <w:rPr>
          <w:color w:val="231F20"/>
          <w:spacing w:val="22"/>
          <w:sz w:val="24"/>
        </w:rPr>
        <w:t xml:space="preserve"> </w:t>
      </w:r>
      <w:r>
        <w:rPr>
          <w:b/>
          <w:color w:val="3453A4"/>
          <w:sz w:val="24"/>
        </w:rPr>
        <w:t>FUNDAÇÃO</w:t>
      </w:r>
      <w:r>
        <w:rPr>
          <w:b/>
          <w:color w:val="3453A4"/>
          <w:spacing w:val="14"/>
          <w:sz w:val="24"/>
        </w:rPr>
        <w:t xml:space="preserve"> </w:t>
      </w:r>
      <w:r>
        <w:rPr>
          <w:b/>
          <w:color w:val="3453A4"/>
          <w:sz w:val="24"/>
        </w:rPr>
        <w:t>DE</w:t>
      </w:r>
      <w:r>
        <w:rPr>
          <w:b/>
          <w:color w:val="3453A4"/>
          <w:spacing w:val="13"/>
          <w:sz w:val="24"/>
        </w:rPr>
        <w:t xml:space="preserve"> </w:t>
      </w:r>
      <w:r>
        <w:rPr>
          <w:b/>
          <w:color w:val="3453A4"/>
          <w:sz w:val="24"/>
        </w:rPr>
        <w:t>APOIO</w:t>
      </w:r>
    </w:p>
    <w:p w:rsidR="00CC4923" w:rsidRDefault="00C06BBB">
      <w:pPr>
        <w:pStyle w:val="Corpodetexto"/>
      </w:pPr>
      <w:r>
        <w:rPr>
          <w:color w:val="231F20"/>
        </w:rPr>
        <w:t>em conta específica.</w:t>
      </w: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648"/>
        </w:tabs>
        <w:ind w:left="220" w:right="390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O </w:t>
      </w:r>
      <w:r>
        <w:rPr>
          <w:color w:val="231F20"/>
          <w:spacing w:val="-4"/>
          <w:sz w:val="24"/>
        </w:rPr>
        <w:t xml:space="preserve">PARCEIRO </w:t>
      </w:r>
      <w:r>
        <w:rPr>
          <w:b/>
          <w:color w:val="3453A4"/>
          <w:spacing w:val="-6"/>
          <w:sz w:val="24"/>
        </w:rPr>
        <w:t xml:space="preserve">PRIVADO </w:t>
      </w:r>
      <w:r>
        <w:rPr>
          <w:color w:val="231F20"/>
          <w:sz w:val="24"/>
        </w:rPr>
        <w:t>efetuará os aportes financeiros previstos no Plano de Trabalho através de depósitos em conta corrente específica, servindo o comprovante da operação bancária como recibo, para fins de direito, do repasse dos recursos financeiros previstos por este Acordo de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Parceira.</w:t>
      </w: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694"/>
        </w:tabs>
        <w:spacing w:before="119"/>
        <w:ind w:right="393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Eventuais ganhos financeiros com aplicação serão revertidos para garantir a integral execução do objeto desta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Parceria.</w:t>
      </w:r>
    </w:p>
    <w:p w:rsidR="00CC4923" w:rsidRDefault="00C06BBB">
      <w:pPr>
        <w:pStyle w:val="PargrafodaLista"/>
        <w:numPr>
          <w:ilvl w:val="2"/>
          <w:numId w:val="18"/>
        </w:numPr>
        <w:tabs>
          <w:tab w:val="left" w:pos="828"/>
        </w:tabs>
        <w:spacing w:line="242" w:lineRule="auto"/>
        <w:ind w:left="221" w:firstLine="0"/>
        <w:jc w:val="both"/>
        <w:rPr>
          <w:b/>
          <w:color w:val="231F20"/>
          <w:sz w:val="24"/>
        </w:rPr>
      </w:pPr>
      <w:r>
        <w:rPr>
          <w:color w:val="231F20"/>
          <w:sz w:val="24"/>
        </w:rPr>
        <w:t xml:space="preserve">Após execução total do projeto, havendo ainda saldos provenientes das receitas obtidas de aplicações financeiras, </w:t>
      </w:r>
      <w:r>
        <w:rPr>
          <w:b/>
          <w:color w:val="3453A4"/>
          <w:sz w:val="24"/>
        </w:rPr>
        <w:t>esses serão devolvidos para o Parceiro Privado ou destinados para ação congênere, nos termos de instrumento jurídico próprio a ser firmado pelas partes.</w:t>
      </w: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670"/>
        </w:tabs>
        <w:spacing w:before="109"/>
        <w:ind w:right="390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Observadas as demais disposições previstas neste Acordo de Parceria, os </w:t>
      </w:r>
      <w:r>
        <w:rPr>
          <w:color w:val="231F20"/>
          <w:spacing w:val="-3"/>
          <w:sz w:val="24"/>
        </w:rPr>
        <w:t xml:space="preserve">PARCEIROS </w:t>
      </w:r>
      <w:r>
        <w:rPr>
          <w:color w:val="231F20"/>
          <w:sz w:val="24"/>
        </w:rPr>
        <w:t>acordam, desde já, que os valores mencionados no Plano de Trabalho são estimados com base nas premissas e termos especificados no mencionado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Anexo.</w:t>
      </w: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682"/>
        </w:tabs>
        <w:ind w:right="389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Qualquer aumento ao orçamento do Plano de Trabalho executado por este Acordo de Parceria, que torne necessário o aporte de recursos adicionais pelo </w:t>
      </w:r>
      <w:r>
        <w:rPr>
          <w:b/>
          <w:color w:val="3453A4"/>
          <w:spacing w:val="-3"/>
          <w:sz w:val="24"/>
        </w:rPr>
        <w:t xml:space="preserve">PARCEIRO </w:t>
      </w:r>
      <w:r>
        <w:rPr>
          <w:b/>
          <w:color w:val="3453A4"/>
          <w:spacing w:val="-6"/>
          <w:sz w:val="24"/>
        </w:rPr>
        <w:t>PRIVADO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deverá ser prévia e formalmente analisado e aprovado pelas </w:t>
      </w:r>
      <w:r>
        <w:rPr>
          <w:b/>
          <w:color w:val="3453A4"/>
          <w:sz w:val="24"/>
        </w:rPr>
        <w:t>Parceiros, devendo ser</w:t>
      </w:r>
      <w:r>
        <w:rPr>
          <w:b/>
          <w:color w:val="231F20"/>
          <w:sz w:val="24"/>
        </w:rPr>
        <w:t xml:space="preserve"> </w:t>
      </w:r>
      <w:r>
        <w:rPr>
          <w:color w:val="231F20"/>
          <w:sz w:val="24"/>
        </w:rPr>
        <w:t>implementado tão somente após celebração de termo aditivo a este Acordo de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Parceria.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656"/>
        </w:tabs>
        <w:spacing w:before="69"/>
        <w:ind w:right="389" w:hanging="1"/>
        <w:rPr>
          <w:color w:val="231F20"/>
          <w:sz w:val="24"/>
        </w:rPr>
      </w:pPr>
      <w:r>
        <w:rPr>
          <w:color w:val="231F20"/>
          <w:sz w:val="24"/>
        </w:rPr>
        <w:lastRenderedPageBreak/>
        <w:t xml:space="preserve">Do valor total repassado, (a) </w:t>
      </w:r>
      <w:r>
        <w:rPr>
          <w:b/>
          <w:color w:val="3453A4"/>
          <w:sz w:val="24"/>
        </w:rPr>
        <w:t xml:space="preserve">FUNDAÇÃO DE APOIO </w:t>
      </w:r>
      <w:r>
        <w:rPr>
          <w:color w:val="231F20"/>
          <w:sz w:val="24"/>
        </w:rPr>
        <w:t>poderá utilizar até 15% (quinze por cento) para custear despesas operacionais, definidas e justificadas no Plano de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Trabalho.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E047BE">
      <w:pPr>
        <w:pStyle w:val="Corpodetexto"/>
        <w:spacing w:before="1"/>
        <w:ind w:left="0"/>
        <w:jc w:val="left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189865</wp:posOffset>
                </wp:positionV>
                <wp:extent cx="5901690" cy="636905"/>
                <wp:effectExtent l="0" t="0" r="0" b="0"/>
                <wp:wrapTopAndBottom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63690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6" w:lineRule="auto"/>
                              <w:ind w:left="107" w:right="107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EXPLICATIVA: </w:t>
                            </w:r>
                            <w:r>
                              <w:rPr>
                                <w:color w:val="231F20"/>
                              </w:rPr>
                              <w:t>o limite máximo é de 15%, mas é necessária a fundamentação pertinente no processo para que seja demonstrado o percentual adotado no caso concreto, observado o teto legal.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79.4pt;margin-top:14.95pt;width:464.7pt;height:50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" fillcolor="#fbf8ce" strokecolor="#19497d" strokeweight=".48pt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6" w:lineRule="auto"/>
                        <w:ind w:left="107" w:right="107"/>
                      </w:pPr>
                      <w:r>
                        <w:rPr>
                          <w:b/>
                          <w:i/>
                          <w:color w:val="231F20"/>
                        </w:rPr>
                        <w:t xml:space="preserve">NOTA EXPLICATIVA: </w:t>
                      </w:r>
                      <w:r>
                        <w:rPr>
                          <w:color w:val="231F20"/>
                        </w:rPr>
                        <w:t>o limite máximo é de 15%, mas é necessária a fundamentação pertinente no processo para que seja demonstrado o percentual adotado no caso concreto, observado o teto legal.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4"/>
        <w:ind w:left="0"/>
        <w:jc w:val="left"/>
        <w:rPr>
          <w:sz w:val="23"/>
        </w:rPr>
      </w:pPr>
    </w:p>
    <w:p w:rsidR="00CC4923" w:rsidRDefault="00E047BE">
      <w:pPr>
        <w:pStyle w:val="PargrafodaLista"/>
        <w:numPr>
          <w:ilvl w:val="1"/>
          <w:numId w:val="18"/>
        </w:numPr>
        <w:tabs>
          <w:tab w:val="left" w:pos="634"/>
        </w:tabs>
        <w:spacing w:before="90"/>
        <w:ind w:right="389" w:firstLine="0"/>
        <w:jc w:val="both"/>
        <w:rPr>
          <w:color w:val="231F20"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666750</wp:posOffset>
                </wp:positionV>
                <wp:extent cx="5901690" cy="233045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3304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avaliar se em todo o caso haverá revisão das metas pactuadas.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79.4pt;margin-top:52.5pt;width:464.7pt;height:18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spacing w:before="15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 xml:space="preserve">NOTA EXPLICATIVA: </w:t>
                      </w:r>
                      <w:r>
                        <w:rPr>
                          <w:color w:val="231F20"/>
                          <w:sz w:val="24"/>
                        </w:rPr>
                        <w:t>avaliar se em todo o caso haverá revisão das metas pactuadas.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231F20"/>
          <w:sz w:val="24"/>
        </w:rPr>
        <w:t>Os</w:t>
      </w:r>
      <w:r w:rsidR="00C06BBB">
        <w:rPr>
          <w:color w:val="231F20"/>
          <w:spacing w:val="-10"/>
          <w:sz w:val="24"/>
        </w:rPr>
        <w:t xml:space="preserve"> </w:t>
      </w:r>
      <w:r w:rsidR="00C06BBB">
        <w:rPr>
          <w:color w:val="231F20"/>
          <w:sz w:val="24"/>
        </w:rPr>
        <w:t>valores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dos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recursos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financeiros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previstos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nesta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cláusula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poderão</w:t>
      </w:r>
      <w:r w:rsidR="00C06BBB">
        <w:rPr>
          <w:color w:val="231F20"/>
          <w:spacing w:val="-10"/>
          <w:sz w:val="24"/>
        </w:rPr>
        <w:t xml:space="preserve"> </w:t>
      </w:r>
      <w:r w:rsidR="00C06BBB">
        <w:rPr>
          <w:color w:val="231F20"/>
          <w:sz w:val="24"/>
        </w:rPr>
        <w:t>ser</w:t>
      </w:r>
      <w:r w:rsidR="00C06BBB">
        <w:rPr>
          <w:color w:val="231F20"/>
          <w:spacing w:val="-7"/>
          <w:sz w:val="24"/>
        </w:rPr>
        <w:t xml:space="preserve"> </w:t>
      </w:r>
      <w:r w:rsidR="00C06BBB">
        <w:rPr>
          <w:color w:val="231F20"/>
          <w:sz w:val="24"/>
        </w:rPr>
        <w:t>alterados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por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 xml:space="preserve">meio de termo aditivo, com as necessárias justificativas e de comum acordo entre os </w:t>
      </w:r>
      <w:r w:rsidR="00C06BBB">
        <w:rPr>
          <w:b/>
          <w:color w:val="231F20"/>
          <w:spacing w:val="-3"/>
          <w:sz w:val="24"/>
        </w:rPr>
        <w:t xml:space="preserve">PARCEIROS, </w:t>
      </w:r>
      <w:r w:rsidR="00C06BBB">
        <w:rPr>
          <w:color w:val="231F20"/>
          <w:sz w:val="24"/>
        </w:rPr>
        <w:t xml:space="preserve">o que </w:t>
      </w:r>
      <w:r w:rsidR="00C06BBB">
        <w:rPr>
          <w:color w:val="3453A4"/>
          <w:sz w:val="24"/>
        </w:rPr>
        <w:t xml:space="preserve">implicará </w:t>
      </w:r>
      <w:r w:rsidR="00C06BBB">
        <w:rPr>
          <w:color w:val="231F20"/>
          <w:sz w:val="24"/>
        </w:rPr>
        <w:t>a revisão das metas pactuadas e a alteração do Plano de</w:t>
      </w:r>
      <w:r w:rsidR="00C06BBB">
        <w:rPr>
          <w:color w:val="231F20"/>
          <w:spacing w:val="-19"/>
          <w:sz w:val="24"/>
        </w:rPr>
        <w:t xml:space="preserve"> </w:t>
      </w:r>
      <w:r w:rsidR="00C06BBB">
        <w:rPr>
          <w:color w:val="231F20"/>
          <w:sz w:val="24"/>
        </w:rPr>
        <w:t>Trabalho.</w:t>
      </w:r>
    </w:p>
    <w:p w:rsidR="00CC4923" w:rsidRDefault="00CC4923">
      <w:pPr>
        <w:pStyle w:val="Corpodetexto"/>
        <w:spacing w:before="4"/>
        <w:ind w:left="0"/>
        <w:jc w:val="left"/>
        <w:rPr>
          <w:sz w:val="23"/>
        </w:rPr>
      </w:pPr>
    </w:p>
    <w:p w:rsidR="00CC4923" w:rsidRDefault="00C06BBB">
      <w:pPr>
        <w:pStyle w:val="PargrafodaLista"/>
        <w:numPr>
          <w:ilvl w:val="1"/>
          <w:numId w:val="18"/>
        </w:numPr>
        <w:tabs>
          <w:tab w:val="left" w:pos="708"/>
        </w:tabs>
        <w:spacing w:before="90"/>
        <w:ind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A transposição, o remanejamento ou a transferência de recursos de categoria de programação para outra poderão ocorrer com o objetivo de conferir eficácia e eficiência às atividades de ciência, tecnologia e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inovação.</w:t>
      </w:r>
    </w:p>
    <w:p w:rsidR="00CC4923" w:rsidRDefault="00C06BBB">
      <w:pPr>
        <w:pStyle w:val="PargrafodaLista"/>
        <w:numPr>
          <w:ilvl w:val="2"/>
          <w:numId w:val="18"/>
        </w:numPr>
        <w:tabs>
          <w:tab w:val="left" w:pos="1109"/>
        </w:tabs>
        <w:ind w:right="395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No âmbito do projeto de pesquisa, desenvolvimento e inovação, o coordenador geral indicará a necessidade de alteração das categorias de programação, as dotações orçamentárias e a distribuição entre grupos de natureza de despesa em referência ao projeto de pesquisa aprovado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originalmente.</w:t>
      </w:r>
    </w:p>
    <w:p w:rsidR="00CC4923" w:rsidRDefault="00C06BBB">
      <w:pPr>
        <w:pStyle w:val="PargrafodaLista"/>
        <w:numPr>
          <w:ilvl w:val="2"/>
          <w:numId w:val="18"/>
        </w:numPr>
        <w:tabs>
          <w:tab w:val="left" w:pos="1125"/>
        </w:tabs>
        <w:spacing w:before="119"/>
        <w:ind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Por ocasião da ocorrência de quaisquer das ações previstas no item anterior, a ICT poderá alterar a distribuição inicialmente acordada, promover modificações internas ao seu orçamento, alterar rubricas ou itens de despesas, desde que não modifique o valor total do projeto.</w:t>
      </w:r>
    </w:p>
    <w:p w:rsidR="00CC4923" w:rsidRDefault="00C06BBB">
      <w:pPr>
        <w:pStyle w:val="PargrafodaLista"/>
        <w:numPr>
          <w:ilvl w:val="1"/>
          <w:numId w:val="17"/>
        </w:numPr>
        <w:tabs>
          <w:tab w:val="left" w:pos="718"/>
        </w:tabs>
        <w:spacing w:before="119"/>
        <w:ind w:right="394" w:firstLine="0"/>
        <w:jc w:val="both"/>
        <w:rPr>
          <w:sz w:val="24"/>
        </w:rPr>
      </w:pPr>
      <w:r>
        <w:rPr>
          <w:color w:val="3453A4"/>
          <w:sz w:val="24"/>
        </w:rPr>
        <w:t xml:space="preserve">São dispensáveis de formalização por meio de </w:t>
      </w:r>
      <w:r>
        <w:rPr>
          <w:color w:val="3453A4"/>
          <w:spacing w:val="-4"/>
          <w:sz w:val="24"/>
        </w:rPr>
        <w:t xml:space="preserve">Termo </w:t>
      </w:r>
      <w:r>
        <w:rPr>
          <w:color w:val="3453A4"/>
          <w:sz w:val="24"/>
        </w:rPr>
        <w:t>Aditivo as alterações previstas no item 4.9 que importem em transposição, remanejamento ou transferência de recursos de categoria de programação para outra, com o objetivo de conferir eficácia e eficiência às atividades previstas no Plano de Trabalho, desde que não haja alteração do valor total do projeto.</w:t>
      </w:r>
    </w:p>
    <w:p w:rsidR="00CC4923" w:rsidRDefault="00C06BBB">
      <w:pPr>
        <w:pStyle w:val="PargrafodaLista"/>
        <w:numPr>
          <w:ilvl w:val="2"/>
          <w:numId w:val="17"/>
        </w:numPr>
        <w:tabs>
          <w:tab w:val="left" w:pos="1384"/>
        </w:tabs>
        <w:ind w:right="390" w:firstLine="0"/>
        <w:jc w:val="both"/>
        <w:rPr>
          <w:sz w:val="24"/>
        </w:rPr>
      </w:pPr>
      <w:r>
        <w:rPr>
          <w:color w:val="3453A4"/>
          <w:sz w:val="24"/>
        </w:rPr>
        <w:t>Alterações na distribuição entre grupos de natureza de despesa e alterações de rubricas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itens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despesas,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necessárias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efetiva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execução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do,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ficarão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dispensadas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 xml:space="preserve">de prévia anuência d </w:t>
      </w:r>
      <w:r>
        <w:rPr>
          <w:color w:val="3453A4"/>
          <w:spacing w:val="-4"/>
          <w:sz w:val="24"/>
        </w:rPr>
        <w:t xml:space="preserve">PARCEIRO </w:t>
      </w:r>
      <w:r>
        <w:rPr>
          <w:color w:val="3453A4"/>
          <w:spacing w:val="-5"/>
          <w:sz w:val="24"/>
        </w:rPr>
        <w:t xml:space="preserve">PRIVADO, </w:t>
      </w:r>
      <w:r>
        <w:rPr>
          <w:color w:val="3453A4"/>
          <w:sz w:val="24"/>
        </w:rPr>
        <w:t xml:space="preserve">hipótese em que o coordenador do projeto solicitará a alteração à </w:t>
      </w:r>
      <w:r>
        <w:rPr>
          <w:color w:val="3453A4"/>
          <w:spacing w:val="-6"/>
          <w:sz w:val="24"/>
        </w:rPr>
        <w:t xml:space="preserve">ICT, </w:t>
      </w:r>
      <w:r>
        <w:rPr>
          <w:color w:val="3453A4"/>
          <w:sz w:val="24"/>
        </w:rPr>
        <w:t>devendo constar as razões que ensejaram as alterações, indicando a necessidade de alteração das categorias de programação, as dotações orçamentárias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distribuição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entre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grupos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natureza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despesa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referência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ao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projeto de pesquisa aprovado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originalmente.</w:t>
      </w:r>
    </w:p>
    <w:p w:rsidR="00CC4923" w:rsidRDefault="00C06BBB">
      <w:pPr>
        <w:pStyle w:val="Corpodetexto"/>
        <w:spacing w:before="119"/>
        <w:ind w:right="393"/>
      </w:pPr>
      <w:r>
        <w:rPr>
          <w:color w:val="3453A4"/>
        </w:rPr>
        <w:t>4.11. A ICT/AGÊNCIA DE FOMENTO não responderá pela suplementação de recursos para fazer frente a despesas decorrentes de quaisquer fatores externos ao seu controle, como flutuação cambial e alterações nos valores de taxas escolares.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E047BE">
      <w:pPr>
        <w:pStyle w:val="Corpodetexto"/>
        <w:spacing w:before="2"/>
        <w:ind w:left="0"/>
        <w:jc w:val="left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189865</wp:posOffset>
                </wp:positionV>
                <wp:extent cx="5901690" cy="63690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63690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3" w:line="276" w:lineRule="auto"/>
                              <w:ind w:left="107" w:right="1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Cláusulas para hipótese do recurso financeiro ser repassado do parceiro privado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DIRETAMENTE PARA O PARCEIRO PÚBLICO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(Sem intermédio de Fundação de Apoio)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9.4pt;margin-top:14.95pt;width:464.7pt;height:50.1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spacing w:before="13" w:line="276" w:lineRule="auto"/>
                        <w:ind w:left="107" w:right="1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 xml:space="preserve">NOTA EXPLICATIVA: </w:t>
                      </w:r>
                      <w:r>
                        <w:rPr>
                          <w:color w:val="231F20"/>
                          <w:sz w:val="24"/>
                        </w:rPr>
                        <w:t xml:space="preserve">Cláusulas para hipótese do recurso financeiro ser repassado do parceiro privado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DIRETAMENTE PARA O PARCEIRO PÚBLICO </w:t>
                      </w:r>
                      <w:r>
                        <w:rPr>
                          <w:color w:val="231F20"/>
                          <w:sz w:val="24"/>
                        </w:rPr>
                        <w:t>(Sem intermédio de Fundação de Apoio)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34"/>
        </w:tabs>
        <w:spacing w:before="69"/>
        <w:ind w:right="390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lastRenderedPageBreak/>
        <w:t>O</w:t>
      </w:r>
      <w:r>
        <w:rPr>
          <w:color w:val="3453A4"/>
          <w:spacing w:val="40"/>
          <w:sz w:val="24"/>
        </w:rPr>
        <w:t xml:space="preserve"> </w:t>
      </w:r>
      <w:r>
        <w:rPr>
          <w:b/>
          <w:color w:val="3453A4"/>
          <w:sz w:val="24"/>
        </w:rPr>
        <w:t>PARCEIRO</w:t>
      </w:r>
      <w:r>
        <w:rPr>
          <w:b/>
          <w:color w:val="3453A4"/>
          <w:spacing w:val="-8"/>
          <w:sz w:val="24"/>
        </w:rPr>
        <w:t xml:space="preserve"> </w:t>
      </w:r>
      <w:r>
        <w:rPr>
          <w:b/>
          <w:color w:val="3453A4"/>
          <w:sz w:val="24"/>
        </w:rPr>
        <w:t>PRIVADO</w:t>
      </w:r>
      <w:r>
        <w:rPr>
          <w:b/>
          <w:color w:val="3453A4"/>
          <w:spacing w:val="-9"/>
          <w:sz w:val="24"/>
        </w:rPr>
        <w:t xml:space="preserve"> </w:t>
      </w:r>
      <w:r>
        <w:rPr>
          <w:color w:val="231F20"/>
          <w:sz w:val="24"/>
        </w:rPr>
        <w:t>transferirá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recursos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financeiros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valor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total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R$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3453A4"/>
          <w:sz w:val="24"/>
        </w:rPr>
        <w:t>XXX.XX (</w:t>
      </w:r>
      <w:r>
        <w:rPr>
          <w:b/>
          <w:color w:val="ED2124"/>
          <w:sz w:val="24"/>
        </w:rPr>
        <w:t>VALOR POR EXTENSO</w:t>
      </w:r>
      <w:r>
        <w:rPr>
          <w:b/>
          <w:color w:val="231F20"/>
          <w:sz w:val="24"/>
        </w:rPr>
        <w:t>)</w:t>
      </w:r>
      <w:r>
        <w:rPr>
          <w:color w:val="231F20"/>
          <w:sz w:val="24"/>
        </w:rPr>
        <w:t>, conforme cronograma de desembolso constante no Plano de Trabalho anexo a este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Acordo.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56"/>
        </w:tabs>
        <w:ind w:right="388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Os recursos financeiros serão transferidos à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231F20"/>
          <w:sz w:val="24"/>
        </w:rPr>
        <w:t xml:space="preserve">mediante depósito(s) no Banco do Brasil, por meio de Guia de Recolhimento da União-GRU, na qual deverá constar o código da UG, gestão e código do recolhimento indicados </w:t>
      </w:r>
      <w:r>
        <w:rPr>
          <w:color w:val="3453A4"/>
          <w:sz w:val="24"/>
        </w:rPr>
        <w:t xml:space="preserve">pela </w:t>
      </w:r>
      <w:r>
        <w:rPr>
          <w:b/>
          <w:color w:val="3453A4"/>
          <w:sz w:val="24"/>
        </w:rPr>
        <w:t>ICT/AGÊNCIA DE FOMENTO</w:t>
      </w:r>
      <w:r>
        <w:rPr>
          <w:color w:val="231F20"/>
          <w:sz w:val="24"/>
        </w:rPr>
        <w:t>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80"/>
        </w:tabs>
        <w:spacing w:before="119"/>
        <w:ind w:left="220" w:firstLine="0"/>
        <w:jc w:val="both"/>
        <w:rPr>
          <w:color w:val="231F20"/>
          <w:sz w:val="24"/>
        </w:rPr>
      </w:pPr>
      <w:r>
        <w:rPr>
          <w:color w:val="3453A4"/>
          <w:sz w:val="24"/>
        </w:rPr>
        <w:t xml:space="preserve">O </w:t>
      </w:r>
      <w:r>
        <w:rPr>
          <w:b/>
          <w:color w:val="3453A4"/>
          <w:sz w:val="24"/>
        </w:rPr>
        <w:t xml:space="preserve">PARCEIRO PRIVADO </w:t>
      </w:r>
      <w:r>
        <w:rPr>
          <w:color w:val="231F20"/>
          <w:sz w:val="24"/>
        </w:rPr>
        <w:t xml:space="preserve">deverá comunicar a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231F20"/>
          <w:sz w:val="24"/>
        </w:rPr>
        <w:t xml:space="preserve">as transferências financeiras até o primeiro dia útil seguinte à(s) data(s) do (s) depósito(s) bancário(s). </w:t>
      </w:r>
      <w:r>
        <w:rPr>
          <w:color w:val="ED2124"/>
          <w:sz w:val="24"/>
        </w:rPr>
        <w:t xml:space="preserve">(SE HOUVER NECESSIDADE, ESPECIFICAR A FORMA DE COMUNICAÇÃO: </w:t>
      </w:r>
      <w:r>
        <w:rPr>
          <w:color w:val="3453A4"/>
          <w:sz w:val="24"/>
        </w:rPr>
        <w:t>por meio de</w:t>
      </w:r>
      <w:r>
        <w:rPr>
          <w:color w:val="3453A4"/>
          <w:spacing w:val="-1"/>
          <w:sz w:val="24"/>
        </w:rPr>
        <w:t xml:space="preserve"> </w:t>
      </w:r>
      <w:r>
        <w:rPr>
          <w:color w:val="3453A4"/>
          <w:sz w:val="24"/>
        </w:rPr>
        <w:t>...</w:t>
      </w:r>
      <w:r>
        <w:rPr>
          <w:color w:val="ED2124"/>
          <w:sz w:val="24"/>
        </w:rPr>
        <w:t>).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29"/>
        </w:tabs>
        <w:spacing w:before="119"/>
        <w:ind w:right="393" w:firstLine="0"/>
        <w:jc w:val="both"/>
        <w:rPr>
          <w:color w:val="231F20"/>
          <w:sz w:val="24"/>
        </w:rPr>
      </w:pPr>
      <w:r>
        <w:rPr>
          <w:b/>
          <w:color w:val="231F20"/>
          <w:sz w:val="24"/>
        </w:rPr>
        <w:t>A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3453A4"/>
          <w:sz w:val="24"/>
        </w:rPr>
        <w:t>ICT/AGÊNCIA</w:t>
      </w:r>
      <w:r>
        <w:rPr>
          <w:b/>
          <w:color w:val="3453A4"/>
          <w:spacing w:val="-13"/>
          <w:sz w:val="24"/>
        </w:rPr>
        <w:t xml:space="preserve"> </w:t>
      </w:r>
      <w:r>
        <w:rPr>
          <w:b/>
          <w:color w:val="3453A4"/>
          <w:sz w:val="24"/>
        </w:rPr>
        <w:t>DE</w:t>
      </w:r>
      <w:r>
        <w:rPr>
          <w:b/>
          <w:color w:val="3453A4"/>
          <w:spacing w:val="-14"/>
          <w:sz w:val="24"/>
        </w:rPr>
        <w:t xml:space="preserve"> </w:t>
      </w:r>
      <w:r>
        <w:rPr>
          <w:b/>
          <w:color w:val="3453A4"/>
          <w:sz w:val="24"/>
        </w:rPr>
        <w:t>FOMENTO</w:t>
      </w:r>
      <w:r>
        <w:rPr>
          <w:b/>
          <w:color w:val="3453A4"/>
          <w:spacing w:val="-13"/>
          <w:sz w:val="24"/>
        </w:rPr>
        <w:t xml:space="preserve"> </w:t>
      </w:r>
      <w:r>
        <w:rPr>
          <w:color w:val="231F20"/>
          <w:sz w:val="24"/>
        </w:rPr>
        <w:t>solicitará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autorização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orçamentária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para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incorporação dos valores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transferidos.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44"/>
        </w:tabs>
        <w:ind w:right="393" w:hanging="1"/>
        <w:jc w:val="both"/>
        <w:rPr>
          <w:color w:val="231F20"/>
          <w:sz w:val="24"/>
        </w:rPr>
      </w:pPr>
      <w:r>
        <w:rPr>
          <w:color w:val="231F20"/>
          <w:sz w:val="24"/>
        </w:rPr>
        <w:t>Caso não seja possível a incorporação dos valores transferidos dentro do tempo hábil para 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execução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ações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previstas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Plano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Trabalho,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presente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instrumento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será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rescindido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de comum acordo e a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231F20"/>
          <w:sz w:val="24"/>
        </w:rPr>
        <w:t>devolverá os recursos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repassados.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75"/>
        </w:tabs>
        <w:ind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Os recursos transferidos à </w:t>
      </w:r>
      <w:r>
        <w:rPr>
          <w:b/>
          <w:color w:val="3453A4"/>
          <w:sz w:val="24"/>
        </w:rPr>
        <w:t>ICT/AGÊNCIA DE FOMENTO</w:t>
      </w:r>
      <w:r>
        <w:rPr>
          <w:color w:val="231F20"/>
          <w:sz w:val="24"/>
        </w:rPr>
        <w:t>, enquanto não utilizados, seguirão as normas da Secretaria do Tesouro Nacional – STN, no que tange à aplicação, rendimentos e outras formas 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correção.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644"/>
        </w:tabs>
        <w:ind w:right="388" w:hanging="1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Eventual saldo de recurso transferido pelo parceiro ao </w:t>
      </w:r>
      <w:r>
        <w:rPr>
          <w:b/>
          <w:color w:val="3453A4"/>
          <w:sz w:val="24"/>
        </w:rPr>
        <w:t>ICT/AGÊNCIA DE FOMENTO</w:t>
      </w:r>
      <w:r>
        <w:rPr>
          <w:color w:val="231F20"/>
          <w:sz w:val="24"/>
        </w:rPr>
        <w:t>, não utilizado no objeto deste Acordo, após a sua conclusão, será restituído ao parceiro, corrigidos nos termos da legislação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aplicável.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725"/>
        </w:tabs>
        <w:spacing w:before="119"/>
        <w:ind w:right="393" w:hanging="1"/>
        <w:jc w:val="both"/>
        <w:rPr>
          <w:color w:val="231F20"/>
          <w:sz w:val="24"/>
        </w:rPr>
      </w:pPr>
      <w:r>
        <w:rPr>
          <w:color w:val="3453A4"/>
          <w:sz w:val="24"/>
        </w:rPr>
        <w:t xml:space="preserve">A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231F20"/>
          <w:sz w:val="24"/>
        </w:rPr>
        <w:t>não disponibilizará recursos orçamentários e financeiros próprios na execução deste Acordo de Parceria, suspendendo sua execução, caso o repasse não seja efetivado conforme previsto no Plano 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Trabalho.</w:t>
      </w:r>
    </w:p>
    <w:p w:rsidR="00CC4923" w:rsidRDefault="00E047BE">
      <w:pPr>
        <w:pStyle w:val="PargrafodaLista"/>
        <w:numPr>
          <w:ilvl w:val="1"/>
          <w:numId w:val="16"/>
        </w:numPr>
        <w:tabs>
          <w:tab w:val="left" w:pos="634"/>
        </w:tabs>
        <w:ind w:right="389" w:hanging="1"/>
        <w:jc w:val="both"/>
        <w:rPr>
          <w:color w:val="231F20"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686435</wp:posOffset>
                </wp:positionV>
                <wp:extent cx="5901690" cy="23304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3304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avaliar se em todo o caso haverá revisão das metas pactuadas.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79.4pt;margin-top:54.05pt;width:464.7pt;height:18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spacing w:before="15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 xml:space="preserve">NOTA EXPLICATIVA: </w:t>
                      </w:r>
                      <w:r>
                        <w:rPr>
                          <w:color w:val="231F20"/>
                          <w:sz w:val="24"/>
                        </w:rPr>
                        <w:t>avaliar se em todo o caso haverá revisão das me</w:t>
                      </w:r>
                      <w:r>
                        <w:rPr>
                          <w:color w:val="231F20"/>
                          <w:sz w:val="24"/>
                        </w:rPr>
                        <w:t>tas pactuadas.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231F20"/>
          <w:sz w:val="24"/>
        </w:rPr>
        <w:t>Os</w:t>
      </w:r>
      <w:r w:rsidR="00C06BBB">
        <w:rPr>
          <w:color w:val="231F20"/>
          <w:spacing w:val="-10"/>
          <w:sz w:val="24"/>
        </w:rPr>
        <w:t xml:space="preserve"> </w:t>
      </w:r>
      <w:r w:rsidR="00C06BBB">
        <w:rPr>
          <w:color w:val="231F20"/>
          <w:sz w:val="24"/>
        </w:rPr>
        <w:t>valores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dos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recursos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financeiros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previstos</w:t>
      </w:r>
      <w:r w:rsidR="00C06BBB">
        <w:rPr>
          <w:color w:val="231F20"/>
          <w:spacing w:val="-8"/>
          <w:sz w:val="24"/>
        </w:rPr>
        <w:t xml:space="preserve"> </w:t>
      </w:r>
      <w:r w:rsidR="00C06BBB">
        <w:rPr>
          <w:color w:val="231F20"/>
          <w:sz w:val="24"/>
        </w:rPr>
        <w:t>nesta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cláusula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poderão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ser</w:t>
      </w:r>
      <w:r w:rsidR="00C06BBB">
        <w:rPr>
          <w:color w:val="231F20"/>
          <w:spacing w:val="-8"/>
          <w:sz w:val="24"/>
        </w:rPr>
        <w:t xml:space="preserve"> </w:t>
      </w:r>
      <w:r w:rsidR="00C06BBB">
        <w:rPr>
          <w:color w:val="231F20"/>
          <w:sz w:val="24"/>
        </w:rPr>
        <w:t>alterados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por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meio de termo aditivo, com as necessárias justificativas e de comum acordo entre os</w:t>
      </w:r>
      <w:r w:rsidR="00C06BBB">
        <w:rPr>
          <w:color w:val="231F20"/>
          <w:spacing w:val="-34"/>
          <w:sz w:val="24"/>
        </w:rPr>
        <w:t xml:space="preserve"> </w:t>
      </w:r>
      <w:r w:rsidR="00C06BBB">
        <w:rPr>
          <w:b/>
          <w:color w:val="231F20"/>
          <w:sz w:val="24"/>
        </w:rPr>
        <w:t xml:space="preserve">PARCEIROS, </w:t>
      </w:r>
      <w:r w:rsidR="00C06BBB">
        <w:rPr>
          <w:color w:val="231F20"/>
          <w:sz w:val="24"/>
        </w:rPr>
        <w:t xml:space="preserve">o que </w:t>
      </w:r>
      <w:r w:rsidR="00C06BBB">
        <w:rPr>
          <w:b/>
          <w:color w:val="3453A4"/>
          <w:sz w:val="24"/>
        </w:rPr>
        <w:t xml:space="preserve">implicará </w:t>
      </w:r>
      <w:r w:rsidR="00C06BBB">
        <w:rPr>
          <w:color w:val="231F20"/>
          <w:sz w:val="24"/>
        </w:rPr>
        <w:t>na revisão das metas pactuadas e alteração do Plano de</w:t>
      </w:r>
      <w:r w:rsidR="00C06BBB">
        <w:rPr>
          <w:color w:val="231F20"/>
          <w:spacing w:val="-14"/>
          <w:sz w:val="24"/>
        </w:rPr>
        <w:t xml:space="preserve"> </w:t>
      </w:r>
      <w:r w:rsidR="00C06BBB">
        <w:rPr>
          <w:color w:val="231F20"/>
          <w:sz w:val="24"/>
        </w:rPr>
        <w:t>Trabalho.</w:t>
      </w:r>
    </w:p>
    <w:p w:rsidR="00CC4923" w:rsidRDefault="00CC4923">
      <w:pPr>
        <w:pStyle w:val="Corpodetexto"/>
        <w:spacing w:before="10"/>
        <w:ind w:left="0"/>
        <w:jc w:val="left"/>
        <w:rPr>
          <w:sz w:val="16"/>
        </w:rPr>
      </w:pP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792"/>
        </w:tabs>
        <w:spacing w:before="90" w:line="276" w:lineRule="auto"/>
        <w:ind w:right="389" w:hanging="1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Qualquer aumento ao orçamento do Plano de Trabalho executado por este Acordo de Parceria, que torne necessário o aporte de recursos adicionais pelo </w:t>
      </w:r>
      <w:r>
        <w:rPr>
          <w:color w:val="231F20"/>
          <w:spacing w:val="-4"/>
          <w:sz w:val="24"/>
        </w:rPr>
        <w:t xml:space="preserve">PARCEIRO </w:t>
      </w:r>
      <w:r>
        <w:rPr>
          <w:b/>
          <w:color w:val="3453A4"/>
          <w:spacing w:val="-6"/>
          <w:sz w:val="24"/>
        </w:rPr>
        <w:t>PRIVADO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deverá ser prévia e formalmente analisado e aprovado pelas </w:t>
      </w:r>
      <w:r>
        <w:rPr>
          <w:b/>
          <w:color w:val="3453A4"/>
          <w:sz w:val="24"/>
        </w:rPr>
        <w:t>Parceiros, devendo ser</w:t>
      </w:r>
      <w:r>
        <w:rPr>
          <w:b/>
          <w:color w:val="231F20"/>
          <w:sz w:val="24"/>
        </w:rPr>
        <w:t xml:space="preserve"> </w:t>
      </w:r>
      <w:r>
        <w:rPr>
          <w:color w:val="231F20"/>
          <w:sz w:val="24"/>
        </w:rPr>
        <w:t>implementado tão somente após celebração de termo aditivo a este Acordo de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Parceria.</w:t>
      </w:r>
    </w:p>
    <w:p w:rsidR="00CC4923" w:rsidRDefault="00C06BBB">
      <w:pPr>
        <w:pStyle w:val="PargrafodaLista"/>
        <w:numPr>
          <w:ilvl w:val="1"/>
          <w:numId w:val="16"/>
        </w:numPr>
        <w:tabs>
          <w:tab w:val="left" w:pos="807"/>
        </w:tabs>
        <w:spacing w:before="0"/>
        <w:ind w:right="396" w:hanging="1"/>
        <w:jc w:val="both"/>
        <w:rPr>
          <w:color w:val="231F20"/>
          <w:sz w:val="24"/>
        </w:rPr>
      </w:pPr>
      <w:r>
        <w:rPr>
          <w:color w:val="231F20"/>
          <w:sz w:val="24"/>
        </w:rPr>
        <w:t>A transposição, o remanejamento ou a transferência de recursos de categoria de programação para outra poderão ocorrer com o objetivo de conferir eficácia e eficiência às atividades de ciência, tecnologia 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inovação.</w:t>
      </w:r>
    </w:p>
    <w:p w:rsidR="00CC4923" w:rsidRDefault="00C06BBB">
      <w:pPr>
        <w:pStyle w:val="PargrafodaLista"/>
        <w:numPr>
          <w:ilvl w:val="2"/>
          <w:numId w:val="16"/>
        </w:numPr>
        <w:tabs>
          <w:tab w:val="left" w:pos="1363"/>
        </w:tabs>
        <w:spacing w:before="116"/>
        <w:ind w:right="392" w:firstLine="0"/>
        <w:jc w:val="both"/>
        <w:rPr>
          <w:sz w:val="24"/>
        </w:rPr>
      </w:pPr>
      <w:r>
        <w:rPr>
          <w:color w:val="231F20"/>
          <w:sz w:val="24"/>
        </w:rPr>
        <w:t>No âmbito deste projeto de pesquisa, desenvolvimento e inovação, o coordenador indicará a necessidade de alteração das categorias de programação, as dotações orçamentárias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distribuição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entre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grupos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natureza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despesa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referência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projeto de pesquisa aprovado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originalmente.</w:t>
      </w:r>
    </w:p>
    <w:p w:rsidR="00CC4923" w:rsidRDefault="00C06BBB">
      <w:pPr>
        <w:pStyle w:val="PargrafodaLista"/>
        <w:numPr>
          <w:ilvl w:val="2"/>
          <w:numId w:val="16"/>
        </w:numPr>
        <w:tabs>
          <w:tab w:val="left" w:pos="1392"/>
        </w:tabs>
        <w:ind w:firstLine="0"/>
        <w:jc w:val="both"/>
        <w:rPr>
          <w:sz w:val="24"/>
        </w:rPr>
      </w:pPr>
      <w:r>
        <w:rPr>
          <w:color w:val="231F20"/>
          <w:sz w:val="24"/>
        </w:rPr>
        <w:t>Por ocasião da ocorrência de quaisquer das ações previstas no item anterior, a</w:t>
      </w:r>
      <w:r>
        <w:rPr>
          <w:color w:val="3453A4"/>
          <w:sz w:val="24"/>
        </w:rPr>
        <w:t xml:space="preserve">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231F20"/>
          <w:sz w:val="24"/>
        </w:rPr>
        <w:t>poderá alterar a distribuição inicialmente acordada, promover modificações internas ao seu orçamento, alterar rubricas ou itens de despesas, desde que não modifique o valor total do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projeto.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1"/>
          <w:numId w:val="15"/>
        </w:numPr>
        <w:tabs>
          <w:tab w:val="left" w:pos="718"/>
        </w:tabs>
        <w:spacing w:before="69"/>
        <w:ind w:hanging="1"/>
        <w:jc w:val="both"/>
        <w:rPr>
          <w:sz w:val="24"/>
        </w:rPr>
      </w:pPr>
      <w:r>
        <w:rPr>
          <w:color w:val="231F20"/>
          <w:sz w:val="24"/>
        </w:rPr>
        <w:lastRenderedPageBreak/>
        <w:t xml:space="preserve">São dispensáveis de formalização por meio de </w:t>
      </w:r>
      <w:r>
        <w:rPr>
          <w:color w:val="231F20"/>
          <w:spacing w:val="-4"/>
          <w:sz w:val="24"/>
        </w:rPr>
        <w:t xml:space="preserve">Termo </w:t>
      </w:r>
      <w:r>
        <w:rPr>
          <w:color w:val="231F20"/>
          <w:sz w:val="24"/>
        </w:rPr>
        <w:t>Aditivo as alterações previstas no item 4.9 que importem em transposição, remanejamento ou transferência de recursos de categoria de programação para outra, com o objetivo de conferir eficácia e eficiência às atividades previstas no Plano de Trabalho, desde que não haja alteração do valor total do projeto.</w:t>
      </w:r>
    </w:p>
    <w:p w:rsidR="00CC4923" w:rsidRDefault="00C06BBB">
      <w:pPr>
        <w:pStyle w:val="PargrafodaLista"/>
        <w:numPr>
          <w:ilvl w:val="2"/>
          <w:numId w:val="15"/>
        </w:numPr>
        <w:tabs>
          <w:tab w:val="left" w:pos="1385"/>
        </w:tabs>
        <w:spacing w:before="119"/>
        <w:ind w:firstLine="0"/>
        <w:jc w:val="both"/>
        <w:rPr>
          <w:sz w:val="24"/>
        </w:rPr>
      </w:pPr>
      <w:r>
        <w:rPr>
          <w:color w:val="231F20"/>
          <w:sz w:val="24"/>
        </w:rPr>
        <w:t xml:space="preserve">Alterações na distribuição entre grupos de natureza de despesa e alterações de rubricas ou itens de despesas, necessárias para efetiva execução do projeto, ficarão dispensadas de prévia anuência do </w:t>
      </w:r>
      <w:r>
        <w:rPr>
          <w:b/>
          <w:color w:val="3453A4"/>
          <w:spacing w:val="-3"/>
          <w:sz w:val="24"/>
        </w:rPr>
        <w:t xml:space="preserve">PARCEIRO </w:t>
      </w:r>
      <w:r>
        <w:rPr>
          <w:b/>
          <w:color w:val="3453A4"/>
          <w:spacing w:val="-5"/>
          <w:sz w:val="24"/>
        </w:rPr>
        <w:t>PRIVADO</w:t>
      </w:r>
      <w:r>
        <w:rPr>
          <w:color w:val="231F20"/>
          <w:spacing w:val="-5"/>
          <w:sz w:val="24"/>
        </w:rPr>
        <w:t xml:space="preserve">, </w:t>
      </w:r>
      <w:r>
        <w:rPr>
          <w:color w:val="231F20"/>
          <w:sz w:val="24"/>
        </w:rPr>
        <w:t xml:space="preserve">hipótese em que o coordenador do projeto solicitará a alteração </w:t>
      </w:r>
      <w:r>
        <w:rPr>
          <w:b/>
          <w:color w:val="3453A4"/>
          <w:sz w:val="24"/>
        </w:rPr>
        <w:t>à ICT</w:t>
      </w:r>
      <w:r>
        <w:rPr>
          <w:color w:val="231F20"/>
          <w:sz w:val="24"/>
        </w:rPr>
        <w:t>, devendo constar as razões que ensejaram as alterações, indicando a necessidade de alteração das categorias de programação, as dotações orçamentárias e a distribuição entre grupos de natureza de despesa em referência ao projeto de pesquisa aprovado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originalmente.</w:t>
      </w:r>
    </w:p>
    <w:p w:rsidR="00CC4923" w:rsidRDefault="00C06BBB">
      <w:pPr>
        <w:pStyle w:val="PargrafodaLista"/>
        <w:numPr>
          <w:ilvl w:val="1"/>
          <w:numId w:val="14"/>
        </w:numPr>
        <w:tabs>
          <w:tab w:val="left" w:pos="747"/>
        </w:tabs>
        <w:spacing w:before="119"/>
        <w:ind w:right="392" w:firstLine="0"/>
        <w:jc w:val="both"/>
        <w:rPr>
          <w:sz w:val="24"/>
        </w:rPr>
      </w:pPr>
      <w:r>
        <w:rPr>
          <w:color w:val="3453A4"/>
          <w:sz w:val="24"/>
        </w:rPr>
        <w:t>A</w:t>
      </w:r>
      <w:r>
        <w:rPr>
          <w:color w:val="3453A4"/>
          <w:spacing w:val="27"/>
          <w:sz w:val="24"/>
        </w:rPr>
        <w:t xml:space="preserve"> </w:t>
      </w:r>
      <w:r>
        <w:rPr>
          <w:b/>
          <w:color w:val="3453A4"/>
          <w:sz w:val="24"/>
        </w:rPr>
        <w:t>ICT/AGÊNCIA</w:t>
      </w:r>
      <w:r>
        <w:rPr>
          <w:b/>
          <w:color w:val="3453A4"/>
          <w:spacing w:val="-15"/>
          <w:sz w:val="24"/>
        </w:rPr>
        <w:t xml:space="preserve"> </w:t>
      </w:r>
      <w:r>
        <w:rPr>
          <w:b/>
          <w:color w:val="3453A4"/>
          <w:sz w:val="24"/>
        </w:rPr>
        <w:t>DE</w:t>
      </w:r>
      <w:r>
        <w:rPr>
          <w:b/>
          <w:color w:val="3453A4"/>
          <w:spacing w:val="-16"/>
          <w:sz w:val="24"/>
        </w:rPr>
        <w:t xml:space="preserve"> </w:t>
      </w:r>
      <w:r>
        <w:rPr>
          <w:b/>
          <w:color w:val="3453A4"/>
          <w:sz w:val="24"/>
        </w:rPr>
        <w:t>FOMENTO</w:t>
      </w:r>
      <w:r>
        <w:rPr>
          <w:b/>
          <w:color w:val="3453A4"/>
          <w:spacing w:val="-14"/>
          <w:sz w:val="24"/>
        </w:rPr>
        <w:t xml:space="preserve"> </w:t>
      </w:r>
      <w:r>
        <w:rPr>
          <w:color w:val="231F20"/>
          <w:sz w:val="24"/>
        </w:rPr>
        <w:t>não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responderá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pela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suplementação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recursos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para fazer frente a despesas decorrentes de quaisquer fatores externos ao seu controle, como flutuação cambial e alterações nos valores de taxas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escolares.</w:t>
      </w:r>
    </w:p>
    <w:p w:rsidR="00CC4923" w:rsidRDefault="00C06BBB">
      <w:pPr>
        <w:pStyle w:val="PargrafodaLista"/>
        <w:numPr>
          <w:ilvl w:val="1"/>
          <w:numId w:val="14"/>
        </w:numPr>
        <w:tabs>
          <w:tab w:val="left" w:pos="785"/>
        </w:tabs>
        <w:ind w:right="392" w:firstLine="0"/>
        <w:jc w:val="both"/>
        <w:rPr>
          <w:sz w:val="24"/>
        </w:rPr>
      </w:pPr>
      <w:r>
        <w:rPr>
          <w:color w:val="231F20"/>
          <w:sz w:val="24"/>
        </w:rPr>
        <w:t xml:space="preserve">Do valor total repassado, </w:t>
      </w:r>
      <w:r>
        <w:rPr>
          <w:color w:val="3453A4"/>
          <w:sz w:val="24"/>
        </w:rPr>
        <w:t xml:space="preserve">à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231F20"/>
          <w:sz w:val="24"/>
        </w:rPr>
        <w:t>poderá utilizar até 15% (quinze por cento) para custear despesas operacionais, definidas e justificadas no Plano de Trabalho.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</w:tabs>
        <w:spacing w:before="188"/>
        <w:ind w:hanging="249"/>
        <w:rPr>
          <w:color w:val="231F20"/>
        </w:rPr>
      </w:pPr>
      <w:r>
        <w:rPr>
          <w:color w:val="231F20"/>
        </w:rPr>
        <w:t>CLÁUSULA QUINTA - 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PESSOAL</w:t>
      </w:r>
    </w:p>
    <w:p w:rsidR="00CC4923" w:rsidRDefault="00C06BBB">
      <w:pPr>
        <w:pStyle w:val="Corpodetexto"/>
        <w:spacing w:before="156"/>
        <w:ind w:right="388" w:hanging="1"/>
      </w:pPr>
      <w:r>
        <w:rPr>
          <w:b/>
          <w:color w:val="231F20"/>
        </w:rPr>
        <w:t xml:space="preserve">5.1. </w:t>
      </w:r>
      <w:r>
        <w:rPr>
          <w:color w:val="231F20"/>
        </w:rPr>
        <w:t>Cada PARCEIRO se responsabiliza, individualmente, pelo cumprimento das obrigações trabalhistas, previdenciárias, fundiárias e tributárias derivadas da relação existente entre si e seus empregados, servidores, administradores, prepostos e/ou contratados, que colaborarem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na execução do objeto deste Acordo, de forma que não se estabelecerá, em hipótese alguma, vínculo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empregatício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qualquer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PARCERIA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pessoal da </w:t>
      </w:r>
      <w:r>
        <w:rPr>
          <w:b/>
          <w:color w:val="3453A4"/>
        </w:rPr>
        <w:t xml:space="preserve">ICT/AGÊNCIA DE FOMENTO (E DA FUNDAÇAO DE APOIO, se houver) </w:t>
      </w:r>
      <w:r>
        <w:rPr>
          <w:color w:val="231F20"/>
        </w:rPr>
        <w:t>e vice- versa, cabendo a cada PARCEIRO a responsabilidade pela condução, coordenação e remuneração de seu pessoal, e por administrar e arquivar toda a documentação comprobatória da regularidade 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contratação.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E047BE">
      <w:pPr>
        <w:pStyle w:val="Ttulo1"/>
        <w:numPr>
          <w:ilvl w:val="0"/>
          <w:numId w:val="23"/>
        </w:numPr>
        <w:tabs>
          <w:tab w:val="left" w:pos="1462"/>
        </w:tabs>
        <w:spacing w:before="184" w:line="278" w:lineRule="auto"/>
        <w:ind w:left="1213" w:right="392" w:firstLine="0"/>
        <w:rPr>
          <w:color w:val="231F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600075</wp:posOffset>
                </wp:positionV>
                <wp:extent cx="5901690" cy="1115060"/>
                <wp:effectExtent l="0" t="0" r="0" b="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11506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6" w:lineRule="auto"/>
                              <w:ind w:left="107" w:right="107" w:hanging="1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</w:rPr>
                              <w:t>As cláusulas sobre Propriedade Intelectual dependem da Política de Inovação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Instituição,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uma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vez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estabelece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regras,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possibilidades,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percentuais e formas de gerir seu patrimônio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intelectual.</w:t>
                            </w:r>
                          </w:p>
                          <w:p w:rsidR="00CC4923" w:rsidRDefault="00C06BBB">
                            <w:pPr>
                              <w:pStyle w:val="Corpodetexto"/>
                              <w:spacing w:before="120" w:line="276" w:lineRule="auto"/>
                              <w:ind w:left="107" w:right="109"/>
                            </w:pPr>
                            <w:r>
                              <w:rPr>
                                <w:color w:val="231F20"/>
                              </w:rPr>
                              <w:t>Desta forma, as cláusulas a seguir servem como sugestões de redação cabendo a cada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entidade adequar a o texto do Acordo em conformidade com a sua Política de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Inovação.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79.4pt;margin-top:47.25pt;width:464.7pt;height:87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6" w:lineRule="auto"/>
                        <w:ind w:left="107" w:right="107" w:hanging="1"/>
                      </w:pPr>
                      <w:r>
                        <w:rPr>
                          <w:b/>
                          <w:i/>
                          <w:color w:val="231F20"/>
                        </w:rPr>
                        <w:t xml:space="preserve">NOTA EXPLICATIVA: </w:t>
                      </w:r>
                      <w:r>
                        <w:rPr>
                          <w:color w:val="231F20"/>
                        </w:rPr>
                        <w:t>As cláusulas sobre Propriedade Intelectual dependem da Política de Inovação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Instituição,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uma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vez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cada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estabelece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regras,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possibilidades,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percentuais e formas de gerir seu patrimônio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intelectual.</w:t>
                      </w:r>
                    </w:p>
                    <w:p w:rsidR="00CC4923" w:rsidRDefault="00C06BBB">
                      <w:pPr>
                        <w:pStyle w:val="Corpodetexto"/>
                        <w:spacing w:before="120" w:line="276" w:lineRule="auto"/>
                        <w:ind w:left="107" w:right="109"/>
                      </w:pPr>
                      <w:r>
                        <w:rPr>
                          <w:color w:val="231F20"/>
                        </w:rPr>
                        <w:t>Desta forma, as cláusulas a seguir servem como sugestões de redação cabendo a cada</w:t>
                      </w:r>
                      <w:r>
                        <w:rPr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entidade adequar a o texto do Acordo em conformidade com a sua Política de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Inovação.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231F20"/>
        </w:rPr>
        <w:t>CLÁUSULA SEXTA - DA PROPRIEDADE INTELECTUAL E DA CRIAÇÃO</w:t>
      </w:r>
      <w:r w:rsidR="00C06BBB">
        <w:rPr>
          <w:color w:val="231F20"/>
          <w:spacing w:val="1"/>
        </w:rPr>
        <w:t xml:space="preserve"> </w:t>
      </w:r>
      <w:r w:rsidR="00C06BBB">
        <w:rPr>
          <w:color w:val="231F20"/>
        </w:rPr>
        <w:t>PROTEGIDA</w:t>
      </w:r>
    </w:p>
    <w:p w:rsidR="00CC4923" w:rsidRDefault="00CC4923">
      <w:pPr>
        <w:pStyle w:val="Corpodetexto"/>
        <w:ind w:left="0"/>
        <w:jc w:val="left"/>
        <w:rPr>
          <w:b/>
          <w:sz w:val="29"/>
        </w:rPr>
      </w:pPr>
    </w:p>
    <w:p w:rsidR="00CC4923" w:rsidRDefault="00C06BBB">
      <w:pPr>
        <w:pStyle w:val="PargrafodaLista"/>
        <w:numPr>
          <w:ilvl w:val="1"/>
          <w:numId w:val="13"/>
        </w:numPr>
        <w:tabs>
          <w:tab w:val="left" w:pos="639"/>
        </w:tabs>
        <w:spacing w:before="90"/>
        <w:ind w:right="390" w:firstLine="0"/>
        <w:jc w:val="both"/>
        <w:rPr>
          <w:sz w:val="24"/>
        </w:rPr>
      </w:pPr>
      <w:r>
        <w:rPr>
          <w:color w:val="3453A4"/>
          <w:sz w:val="24"/>
        </w:rPr>
        <w:t>Todos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dados,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técnicas,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tecnologia,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know-how,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marcas,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patentes</w:t>
      </w:r>
      <w:r>
        <w:rPr>
          <w:color w:val="3453A4"/>
          <w:spacing w:val="-2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quaisquer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outros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bens ou direitos de propriedade intelectual/industrial de um parceiro que este venha a utilizar para execução do Projeto continuarão a ser de sua propriedade exclusiva, não podendo o outro parceiro cedê-los, transferi-los, aliená-los, divulgá-los ou empregá-los em quaisquer outros projetos ou sob qualquer outra forma sem o prévio consentimento escrito do seu</w:t>
      </w:r>
      <w:r>
        <w:rPr>
          <w:color w:val="3453A4"/>
          <w:spacing w:val="-21"/>
          <w:sz w:val="24"/>
        </w:rPr>
        <w:t xml:space="preserve"> </w:t>
      </w:r>
      <w:r>
        <w:rPr>
          <w:color w:val="3453A4"/>
          <w:sz w:val="24"/>
        </w:rPr>
        <w:t>proprietário.</w:t>
      </w:r>
    </w:p>
    <w:p w:rsidR="00CC4923" w:rsidRDefault="00C06BBB">
      <w:pPr>
        <w:pStyle w:val="PargrafodaLista"/>
        <w:numPr>
          <w:ilvl w:val="1"/>
          <w:numId w:val="13"/>
        </w:numPr>
        <w:tabs>
          <w:tab w:val="left" w:pos="740"/>
        </w:tabs>
        <w:spacing w:before="119"/>
        <w:ind w:left="221" w:right="395" w:firstLine="0"/>
        <w:jc w:val="both"/>
        <w:rPr>
          <w:sz w:val="24"/>
        </w:rPr>
      </w:pPr>
      <w:r>
        <w:rPr>
          <w:color w:val="3453A4"/>
          <w:sz w:val="24"/>
        </w:rPr>
        <w:t>Todo desenvolvimento tecnológico passível de proteção intelectual, em qualquer modalidade, proveniente da execução do presente Acordo de Parceria, deverá ter a sua propriedade</w:t>
      </w:r>
      <w:r>
        <w:rPr>
          <w:color w:val="3453A4"/>
          <w:spacing w:val="49"/>
          <w:sz w:val="24"/>
        </w:rPr>
        <w:t xml:space="preserve"> </w:t>
      </w:r>
      <w:r>
        <w:rPr>
          <w:color w:val="3453A4"/>
          <w:sz w:val="24"/>
        </w:rPr>
        <w:t>compartilhada</w:t>
      </w:r>
      <w:r>
        <w:rPr>
          <w:color w:val="3453A4"/>
          <w:spacing w:val="49"/>
          <w:sz w:val="24"/>
        </w:rPr>
        <w:t xml:space="preserve"> </w:t>
      </w:r>
      <w:r>
        <w:rPr>
          <w:color w:val="3453A4"/>
          <w:sz w:val="24"/>
        </w:rPr>
        <w:t>entre</w:t>
      </w:r>
      <w:r>
        <w:rPr>
          <w:color w:val="3453A4"/>
          <w:spacing w:val="49"/>
          <w:sz w:val="24"/>
        </w:rPr>
        <w:t xml:space="preserve"> </w:t>
      </w:r>
      <w:r>
        <w:rPr>
          <w:color w:val="3453A4"/>
          <w:sz w:val="24"/>
        </w:rPr>
        <w:t>as</w:t>
      </w:r>
      <w:r>
        <w:rPr>
          <w:color w:val="3453A4"/>
          <w:spacing w:val="50"/>
          <w:sz w:val="24"/>
        </w:rPr>
        <w:t xml:space="preserve"> </w:t>
      </w:r>
      <w:r>
        <w:rPr>
          <w:color w:val="3453A4"/>
          <w:sz w:val="24"/>
        </w:rPr>
        <w:t>duas</w:t>
      </w:r>
      <w:r>
        <w:rPr>
          <w:color w:val="3453A4"/>
          <w:spacing w:val="51"/>
          <w:sz w:val="24"/>
        </w:rPr>
        <w:t xml:space="preserve"> </w:t>
      </w:r>
      <w:r>
        <w:rPr>
          <w:color w:val="3453A4"/>
          <w:sz w:val="24"/>
        </w:rPr>
        <w:t>convenentes,</w:t>
      </w:r>
      <w:r>
        <w:rPr>
          <w:color w:val="3453A4"/>
          <w:spacing w:val="50"/>
          <w:sz w:val="24"/>
        </w:rPr>
        <w:t xml:space="preserve"> </w:t>
      </w:r>
      <w:r>
        <w:rPr>
          <w:color w:val="3453A4"/>
          <w:sz w:val="24"/>
        </w:rPr>
        <w:t>na</w:t>
      </w:r>
      <w:r>
        <w:rPr>
          <w:color w:val="3453A4"/>
          <w:spacing w:val="49"/>
          <w:sz w:val="24"/>
        </w:rPr>
        <w:t xml:space="preserve"> </w:t>
      </w:r>
      <w:r>
        <w:rPr>
          <w:color w:val="3453A4"/>
          <w:sz w:val="24"/>
        </w:rPr>
        <w:t>mesma</w:t>
      </w:r>
      <w:r>
        <w:rPr>
          <w:color w:val="3453A4"/>
          <w:spacing w:val="49"/>
          <w:sz w:val="24"/>
        </w:rPr>
        <w:t xml:space="preserve"> </w:t>
      </w:r>
      <w:r>
        <w:rPr>
          <w:color w:val="3453A4"/>
          <w:sz w:val="24"/>
        </w:rPr>
        <w:t>proporção</w:t>
      </w:r>
      <w:r>
        <w:rPr>
          <w:color w:val="3453A4"/>
          <w:spacing w:val="50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52"/>
          <w:sz w:val="24"/>
        </w:rPr>
        <w:t xml:space="preserve"> </w:t>
      </w:r>
      <w:r>
        <w:rPr>
          <w:color w:val="3453A4"/>
          <w:sz w:val="24"/>
        </w:rPr>
        <w:t>que</w:t>
      </w:r>
      <w:r>
        <w:rPr>
          <w:color w:val="3453A4"/>
          <w:spacing w:val="49"/>
          <w:sz w:val="24"/>
        </w:rPr>
        <w:t xml:space="preserve"> </w:t>
      </w:r>
      <w:r>
        <w:rPr>
          <w:color w:val="3453A4"/>
          <w:sz w:val="24"/>
        </w:rPr>
        <w:t>cada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Corpodetexto"/>
        <w:spacing w:before="69"/>
        <w:ind w:right="392"/>
      </w:pPr>
      <w:r>
        <w:rPr>
          <w:color w:val="3453A4"/>
        </w:rPr>
        <w:lastRenderedPageBreak/>
        <w:t>instituição contribuiu com recursos humanos, além do conhecimento pré-existente aplicado, conforme previsto no art. 9º, § 3°, da lei nº 10.973/2004.</w:t>
      </w:r>
    </w:p>
    <w:p w:rsidR="00CC4923" w:rsidRDefault="00C06BBB">
      <w:pPr>
        <w:spacing w:before="120"/>
        <w:ind w:left="221" w:right="392"/>
        <w:jc w:val="both"/>
        <w:rPr>
          <w:b/>
          <w:sz w:val="24"/>
        </w:rPr>
      </w:pPr>
      <w:r>
        <w:rPr>
          <w:color w:val="3453A4"/>
          <w:sz w:val="24"/>
        </w:rPr>
        <w:t>6.3 A divisão da titularidade sobre a propriedade intelectual prevista na cláusula anterior será definida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por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meio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0"/>
          <w:sz w:val="24"/>
        </w:rPr>
        <w:t xml:space="preserve"> </w:t>
      </w:r>
      <w:r>
        <w:rPr>
          <w:b/>
          <w:color w:val="3453A4"/>
          <w:sz w:val="24"/>
        </w:rPr>
        <w:t>instrumento</w:t>
      </w:r>
      <w:r>
        <w:rPr>
          <w:b/>
          <w:color w:val="3453A4"/>
          <w:spacing w:val="-9"/>
          <w:sz w:val="24"/>
        </w:rPr>
        <w:t xml:space="preserve"> </w:t>
      </w:r>
      <w:r>
        <w:rPr>
          <w:b/>
          <w:color w:val="3453A4"/>
          <w:sz w:val="24"/>
        </w:rPr>
        <w:t>próprio</w:t>
      </w:r>
      <w:r>
        <w:rPr>
          <w:color w:val="3453A4"/>
          <w:sz w:val="24"/>
        </w:rPr>
        <w:t>,</w:t>
      </w:r>
      <w:r>
        <w:rPr>
          <w:color w:val="3453A4"/>
          <w:spacing w:val="-16"/>
          <w:sz w:val="24"/>
        </w:rPr>
        <w:t xml:space="preserve"> </w:t>
      </w:r>
      <w:r>
        <w:rPr>
          <w:b/>
          <w:color w:val="3453A4"/>
          <w:sz w:val="24"/>
        </w:rPr>
        <w:t>respeitando-se</w:t>
      </w:r>
      <w:r>
        <w:rPr>
          <w:b/>
          <w:color w:val="3453A4"/>
          <w:spacing w:val="-9"/>
          <w:sz w:val="24"/>
        </w:rPr>
        <w:t xml:space="preserve"> </w:t>
      </w:r>
      <w:r>
        <w:rPr>
          <w:b/>
          <w:color w:val="3453A4"/>
          <w:sz w:val="24"/>
        </w:rPr>
        <w:t>o</w:t>
      </w:r>
      <w:r>
        <w:rPr>
          <w:b/>
          <w:color w:val="3453A4"/>
          <w:spacing w:val="-9"/>
          <w:sz w:val="24"/>
        </w:rPr>
        <w:t xml:space="preserve"> </w:t>
      </w:r>
      <w:r>
        <w:rPr>
          <w:b/>
          <w:color w:val="3453A4"/>
          <w:sz w:val="24"/>
        </w:rPr>
        <w:t>percentual</w:t>
      </w:r>
      <w:r>
        <w:rPr>
          <w:b/>
          <w:color w:val="3453A4"/>
          <w:spacing w:val="-8"/>
          <w:sz w:val="24"/>
        </w:rPr>
        <w:t xml:space="preserve"> </w:t>
      </w:r>
      <w:r>
        <w:rPr>
          <w:b/>
          <w:color w:val="3453A4"/>
          <w:sz w:val="24"/>
        </w:rPr>
        <w:t>de</w:t>
      </w:r>
      <w:r>
        <w:rPr>
          <w:b/>
          <w:color w:val="3453A4"/>
          <w:spacing w:val="-10"/>
          <w:sz w:val="24"/>
        </w:rPr>
        <w:t xml:space="preserve"> </w:t>
      </w:r>
      <w:r>
        <w:rPr>
          <w:b/>
          <w:color w:val="3453A4"/>
          <w:sz w:val="24"/>
        </w:rPr>
        <w:t>x%</w:t>
      </w:r>
      <w:r>
        <w:rPr>
          <w:b/>
          <w:color w:val="3453A4"/>
          <w:spacing w:val="-7"/>
          <w:sz w:val="24"/>
        </w:rPr>
        <w:t xml:space="preserve"> </w:t>
      </w:r>
      <w:r>
        <w:rPr>
          <w:b/>
          <w:color w:val="3453A4"/>
          <w:sz w:val="24"/>
        </w:rPr>
        <w:t>(x</w:t>
      </w:r>
      <w:r>
        <w:rPr>
          <w:b/>
          <w:color w:val="3453A4"/>
          <w:spacing w:val="-9"/>
          <w:sz w:val="24"/>
        </w:rPr>
        <w:t xml:space="preserve"> </w:t>
      </w:r>
      <w:r>
        <w:rPr>
          <w:b/>
          <w:color w:val="3453A4"/>
          <w:sz w:val="24"/>
        </w:rPr>
        <w:t>por</w:t>
      </w:r>
      <w:r>
        <w:rPr>
          <w:b/>
          <w:color w:val="3453A4"/>
          <w:spacing w:val="-10"/>
          <w:sz w:val="24"/>
        </w:rPr>
        <w:t xml:space="preserve"> </w:t>
      </w:r>
      <w:r>
        <w:rPr>
          <w:b/>
          <w:color w:val="3453A4"/>
          <w:sz w:val="24"/>
        </w:rPr>
        <w:t xml:space="preserve">cento) para </w:t>
      </w:r>
      <w:r>
        <w:rPr>
          <w:color w:val="435268"/>
          <w:sz w:val="24"/>
        </w:rPr>
        <w:t xml:space="preserve">o </w:t>
      </w:r>
      <w:r>
        <w:rPr>
          <w:b/>
          <w:color w:val="3453A4"/>
          <w:sz w:val="24"/>
        </w:rPr>
        <w:t>ICT/AGÊNCIA DE</w:t>
      </w:r>
      <w:r>
        <w:rPr>
          <w:b/>
          <w:color w:val="3453A4"/>
          <w:spacing w:val="-2"/>
          <w:sz w:val="24"/>
        </w:rPr>
        <w:t xml:space="preserve"> </w:t>
      </w:r>
      <w:r>
        <w:rPr>
          <w:b/>
          <w:color w:val="3453A4"/>
          <w:sz w:val="24"/>
        </w:rPr>
        <w:t>FOMENTO.</w:t>
      </w:r>
    </w:p>
    <w:p w:rsidR="00CC4923" w:rsidRDefault="00C06BBB">
      <w:pPr>
        <w:pStyle w:val="Corpodetexto"/>
        <w:spacing w:before="119"/>
        <w:jc w:val="left"/>
      </w:pPr>
      <w:r>
        <w:rPr>
          <w:color w:val="3453A4"/>
          <w:shd w:val="clear" w:color="auto" w:fill="6FCCDD"/>
        </w:rPr>
        <w:t>OU</w:t>
      </w:r>
    </w:p>
    <w:p w:rsidR="00CC4923" w:rsidRDefault="00E047BE">
      <w:pPr>
        <w:spacing w:before="120"/>
        <w:ind w:left="221" w:right="385"/>
        <w:jc w:val="both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861060</wp:posOffset>
                </wp:positionV>
                <wp:extent cx="5901690" cy="6369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63690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6" w:lineRule="auto"/>
                              <w:ind w:left="107" w:right="110" w:hanging="1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EXPLICATIVA: </w:t>
                            </w:r>
                            <w:r>
                              <w:rPr>
                                <w:color w:val="231F20"/>
                              </w:rPr>
                              <w:t>O percentual previsto na Clausula 6.3 deverá indicado pelo NIT, por meio de manifestação técnica fundamentada, conforme competências previstas no §1º, art. 16, da Lei nº 10.973/2004.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left:0;text-align:left;margin-left:79.4pt;margin-top:67.8pt;width:464.7pt;height:50.1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" fillcolor="#fbf8ce" strokecolor="#19497d" strokeweight=".48pt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6" w:lineRule="auto"/>
                        <w:ind w:left="107" w:right="110" w:hanging="1"/>
                      </w:pPr>
                      <w:r>
                        <w:rPr>
                          <w:b/>
                          <w:i/>
                          <w:color w:val="231F20"/>
                        </w:rPr>
                        <w:t xml:space="preserve">NOTA EXPLICATIVA: </w:t>
                      </w:r>
                      <w:r>
                        <w:rPr>
                          <w:color w:val="231F20"/>
                        </w:rPr>
                        <w:t>O percentual previsto na Clausula 6.3 deverá indicado pelo NIT, por meio de manifestação técnica fundamentada, conforme competências previstas no §1º, art. 16, da Lei nº 10.973/2004.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3453A4"/>
          <w:sz w:val="24"/>
        </w:rPr>
        <w:t>6.3Todo desenvolvimento tecnológico passível de proteção intelectual, em qualquer modalidade, proveniente da execução do presente Acordo de Parceria, deverá ter a sua propriedade</w:t>
      </w:r>
      <w:r w:rsidR="00C06BBB">
        <w:rPr>
          <w:color w:val="3453A4"/>
          <w:spacing w:val="-9"/>
          <w:sz w:val="24"/>
        </w:rPr>
        <w:t xml:space="preserve"> </w:t>
      </w:r>
      <w:r w:rsidR="00C06BBB">
        <w:rPr>
          <w:color w:val="3453A4"/>
          <w:sz w:val="24"/>
        </w:rPr>
        <w:t>compartilhada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entre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as</w:t>
      </w:r>
      <w:r w:rsidR="00C06BBB">
        <w:rPr>
          <w:color w:val="3453A4"/>
          <w:spacing w:val="-7"/>
          <w:sz w:val="24"/>
        </w:rPr>
        <w:t xml:space="preserve"> </w:t>
      </w:r>
      <w:r w:rsidR="00C06BBB">
        <w:rPr>
          <w:color w:val="3453A4"/>
          <w:sz w:val="24"/>
        </w:rPr>
        <w:t>parceiras,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por</w:t>
      </w:r>
      <w:r w:rsidR="00C06BBB">
        <w:rPr>
          <w:color w:val="3453A4"/>
          <w:spacing w:val="-6"/>
          <w:sz w:val="24"/>
        </w:rPr>
        <w:t xml:space="preserve"> </w:t>
      </w:r>
      <w:r w:rsidR="00C06BBB">
        <w:rPr>
          <w:color w:val="3453A4"/>
          <w:sz w:val="24"/>
        </w:rPr>
        <w:t>meio</w:t>
      </w:r>
      <w:r w:rsidR="00C06BBB">
        <w:rPr>
          <w:color w:val="3453A4"/>
          <w:spacing w:val="-7"/>
          <w:sz w:val="24"/>
        </w:rPr>
        <w:t xml:space="preserve"> </w:t>
      </w:r>
      <w:r w:rsidR="00C06BBB">
        <w:rPr>
          <w:color w:val="3453A4"/>
          <w:sz w:val="24"/>
        </w:rPr>
        <w:t>de</w:t>
      </w:r>
      <w:r w:rsidR="00C06BBB">
        <w:rPr>
          <w:color w:val="3453A4"/>
          <w:spacing w:val="-7"/>
          <w:sz w:val="24"/>
        </w:rPr>
        <w:t xml:space="preserve"> </w:t>
      </w:r>
      <w:r w:rsidR="00C06BBB">
        <w:rPr>
          <w:b/>
          <w:color w:val="3453A4"/>
          <w:sz w:val="24"/>
        </w:rPr>
        <w:t>instrumento</w:t>
      </w:r>
      <w:r w:rsidR="00C06BBB">
        <w:rPr>
          <w:b/>
          <w:color w:val="3453A4"/>
          <w:spacing w:val="-8"/>
          <w:sz w:val="24"/>
        </w:rPr>
        <w:t xml:space="preserve"> </w:t>
      </w:r>
      <w:r w:rsidR="00C06BBB">
        <w:rPr>
          <w:b/>
          <w:color w:val="3453A4"/>
          <w:sz w:val="24"/>
        </w:rPr>
        <w:t>próprio</w:t>
      </w:r>
      <w:r w:rsidR="00C06BBB">
        <w:rPr>
          <w:color w:val="3453A4"/>
          <w:sz w:val="24"/>
        </w:rPr>
        <w:t>,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b/>
          <w:color w:val="3453A4"/>
          <w:sz w:val="24"/>
        </w:rPr>
        <w:t xml:space="preserve">respeitando- se o percentual de x% (x por cento) para </w:t>
      </w:r>
      <w:r w:rsidR="00C06BBB">
        <w:rPr>
          <w:color w:val="435268"/>
          <w:sz w:val="24"/>
        </w:rPr>
        <w:t xml:space="preserve">o </w:t>
      </w:r>
      <w:r w:rsidR="00C06BBB">
        <w:rPr>
          <w:b/>
          <w:color w:val="3453A4"/>
          <w:sz w:val="24"/>
        </w:rPr>
        <w:t>ICT/AGÊNCIA DE</w:t>
      </w:r>
      <w:r w:rsidR="00C06BBB">
        <w:rPr>
          <w:b/>
          <w:color w:val="3453A4"/>
          <w:spacing w:val="-10"/>
          <w:sz w:val="24"/>
        </w:rPr>
        <w:t xml:space="preserve"> </w:t>
      </w:r>
      <w:r w:rsidR="00C06BBB">
        <w:rPr>
          <w:b/>
          <w:color w:val="3453A4"/>
          <w:sz w:val="24"/>
        </w:rPr>
        <w:t>FOMENTO.</w:t>
      </w:r>
    </w:p>
    <w:p w:rsidR="00CC4923" w:rsidRDefault="00CC4923">
      <w:pPr>
        <w:pStyle w:val="Corpodetexto"/>
        <w:ind w:left="0"/>
        <w:jc w:val="left"/>
        <w:rPr>
          <w:b/>
          <w:sz w:val="9"/>
        </w:rPr>
      </w:pPr>
    </w:p>
    <w:p w:rsidR="00CC4923" w:rsidRDefault="00C06BBB">
      <w:pPr>
        <w:pStyle w:val="Corpodetexto"/>
        <w:spacing w:before="90"/>
        <w:ind w:right="394"/>
      </w:pPr>
      <w:r>
        <w:rPr>
          <w:color w:val="3453A4"/>
        </w:rPr>
        <w:t>6.4. O instrumento previsto na subcláusula 6.3 deverá observar os requisitos legais e formais necessários para sua celebração e averbação junto aos órgãos competentes.</w:t>
      </w:r>
    </w:p>
    <w:p w:rsidR="00CC4923" w:rsidRDefault="00C06BBB">
      <w:pPr>
        <w:pStyle w:val="Corpodetexto"/>
        <w:spacing w:before="119"/>
        <w:ind w:right="396"/>
      </w:pPr>
      <w:r>
        <w:rPr>
          <w:color w:val="3453A4"/>
        </w:rPr>
        <w:t>6.5.3 - Eventuais impedimentos de um dos parceiros não prejudicará a titularidade e/ou a exploração dos direitos da Propriedade Intelectual pelos demais.</w:t>
      </w:r>
    </w:p>
    <w:p w:rsidR="00CC4923" w:rsidRDefault="00C06BBB">
      <w:pPr>
        <w:pStyle w:val="PargrafodaLista"/>
        <w:numPr>
          <w:ilvl w:val="1"/>
          <w:numId w:val="12"/>
        </w:numPr>
        <w:tabs>
          <w:tab w:val="left" w:pos="689"/>
        </w:tabs>
        <w:ind w:right="397" w:firstLine="0"/>
        <w:jc w:val="both"/>
        <w:rPr>
          <w:sz w:val="24"/>
        </w:rPr>
      </w:pPr>
      <w:r>
        <w:rPr>
          <w:color w:val="3453A4"/>
          <w:sz w:val="24"/>
        </w:rPr>
        <w:t>As Partes devem assegurar, na medida de suas respectivas responsabilidades, que os projetos propostos e que a alocação dos recursos tecnológicos correspondentes não infrinjam direitos autorais, patentes ou outros direitos intelectuais, assim como direitos de</w:t>
      </w:r>
      <w:r>
        <w:rPr>
          <w:color w:val="3453A4"/>
          <w:spacing w:val="-18"/>
          <w:sz w:val="24"/>
        </w:rPr>
        <w:t xml:space="preserve"> </w:t>
      </w:r>
      <w:r>
        <w:rPr>
          <w:color w:val="3453A4"/>
          <w:sz w:val="24"/>
        </w:rPr>
        <w:t>terceiros.</w:t>
      </w:r>
    </w:p>
    <w:p w:rsidR="00CC4923" w:rsidRDefault="00C06BBB">
      <w:pPr>
        <w:pStyle w:val="PargrafodaLista"/>
        <w:numPr>
          <w:ilvl w:val="1"/>
          <w:numId w:val="12"/>
        </w:numPr>
        <w:tabs>
          <w:tab w:val="left" w:pos="677"/>
        </w:tabs>
        <w:spacing w:before="119"/>
        <w:ind w:right="394" w:firstLine="0"/>
        <w:jc w:val="both"/>
        <w:rPr>
          <w:sz w:val="24"/>
        </w:rPr>
      </w:pPr>
      <w:r>
        <w:rPr>
          <w:color w:val="3453A4"/>
          <w:sz w:val="24"/>
        </w:rPr>
        <w:t>Na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hipótese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eventual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infração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qualquer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direito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propriedade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intelectual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relacionada às tecnologias resultantes, os parceiros concordam que as medidas judiciais cabíveis visando coibir a infração do respectivo direito podem ser adotadas em conjunto ou</w:t>
      </w:r>
      <w:r>
        <w:rPr>
          <w:color w:val="3453A4"/>
          <w:spacing w:val="-18"/>
          <w:sz w:val="24"/>
        </w:rPr>
        <w:t xml:space="preserve"> </w:t>
      </w:r>
      <w:r>
        <w:rPr>
          <w:color w:val="3453A4"/>
          <w:sz w:val="24"/>
        </w:rPr>
        <w:t>separadamente.</w:t>
      </w:r>
    </w:p>
    <w:p w:rsidR="00CC4923" w:rsidRDefault="00E047BE">
      <w:pPr>
        <w:pStyle w:val="PargrafodaLista"/>
        <w:numPr>
          <w:ilvl w:val="1"/>
          <w:numId w:val="12"/>
        </w:numPr>
        <w:tabs>
          <w:tab w:val="left" w:pos="694"/>
        </w:tabs>
        <w:spacing w:line="242" w:lineRule="auto"/>
        <w:ind w:right="390" w:firstLine="0"/>
        <w:jc w:val="both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686435</wp:posOffset>
                </wp:positionV>
                <wp:extent cx="5901690" cy="434340"/>
                <wp:effectExtent l="0" t="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3434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8" w:lineRule="auto"/>
                              <w:ind w:left="107" w:hanging="1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EXPLICATIVA: </w:t>
                            </w:r>
                            <w:r>
                              <w:rPr>
                                <w:color w:val="231F20"/>
                              </w:rPr>
                              <w:t>Verificar no caso concreto se não há outra forma de proteção da propriedade intelectual.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left:0;text-align:left;margin-left:79.4pt;margin-top:54.05pt;width:464.7pt;height:34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8" w:lineRule="auto"/>
                        <w:ind w:left="107" w:hanging="1"/>
                        <w:jc w:val="left"/>
                      </w:pPr>
                      <w:r>
                        <w:rPr>
                          <w:b/>
                          <w:i/>
                          <w:color w:val="231F20"/>
                        </w:rPr>
                        <w:t xml:space="preserve">NOTA EXPLICATIVA: </w:t>
                      </w:r>
                      <w:r>
                        <w:rPr>
                          <w:color w:val="231F20"/>
                        </w:rPr>
                        <w:t>Verificar no caso concreto se não há outra forma de proteção da propriedade intelectual.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3453A4"/>
          <w:sz w:val="24"/>
        </w:rPr>
        <w:t xml:space="preserve">Os depósitos de pedidos de proteção de propriedade intelectual devem ser iniciados necessariamente junto ao Instituto Nacional de Propriedade Industrial - INPI </w:t>
      </w:r>
      <w:r w:rsidR="00C06BBB">
        <w:rPr>
          <w:b/>
          <w:color w:val="3453A4"/>
          <w:sz w:val="24"/>
        </w:rPr>
        <w:t>e registrados no sistema de acompanhamento d o ICT/AGÊNCIA DE</w:t>
      </w:r>
      <w:r w:rsidR="00C06BBB">
        <w:rPr>
          <w:b/>
          <w:color w:val="3453A4"/>
          <w:spacing w:val="-11"/>
          <w:sz w:val="24"/>
        </w:rPr>
        <w:t xml:space="preserve"> </w:t>
      </w:r>
      <w:r w:rsidR="00C06BBB">
        <w:rPr>
          <w:b/>
          <w:color w:val="3453A4"/>
          <w:sz w:val="24"/>
        </w:rPr>
        <w:t>FOMENTO.</w:t>
      </w:r>
    </w:p>
    <w:p w:rsidR="00CC4923" w:rsidRDefault="00CC4923">
      <w:pPr>
        <w:pStyle w:val="Corpodetexto"/>
        <w:spacing w:before="4"/>
        <w:ind w:left="0"/>
        <w:jc w:val="left"/>
        <w:rPr>
          <w:b/>
          <w:sz w:val="23"/>
        </w:rPr>
      </w:pPr>
    </w:p>
    <w:p w:rsidR="00CC4923" w:rsidRDefault="00C06BBB">
      <w:pPr>
        <w:pStyle w:val="PargrafodaLista"/>
        <w:numPr>
          <w:ilvl w:val="1"/>
          <w:numId w:val="11"/>
        </w:numPr>
        <w:tabs>
          <w:tab w:val="left" w:pos="715"/>
        </w:tabs>
        <w:spacing w:before="90"/>
        <w:ind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 xml:space="preserve">Caberá ao </w:t>
      </w:r>
      <w:r>
        <w:rPr>
          <w:b/>
          <w:color w:val="3453A4"/>
          <w:sz w:val="24"/>
        </w:rPr>
        <w:t>PARCEIRO PRIVADO</w:t>
      </w:r>
      <w:r>
        <w:rPr>
          <w:color w:val="231F20"/>
          <w:sz w:val="24"/>
        </w:rPr>
        <w:t xml:space="preserve">, </w:t>
      </w:r>
      <w:r>
        <w:rPr>
          <w:color w:val="3453A4"/>
          <w:sz w:val="24"/>
        </w:rPr>
        <w:t>com exclusividade, a responsabilidade de preparar, arquivar, processar e manter pedidos de patente no Brasil e em ouros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países.</w:t>
      </w:r>
    </w:p>
    <w:p w:rsidR="00CC4923" w:rsidRDefault="00C06BBB">
      <w:pPr>
        <w:pStyle w:val="PargrafodaLista"/>
        <w:numPr>
          <w:ilvl w:val="1"/>
          <w:numId w:val="11"/>
        </w:numPr>
        <w:tabs>
          <w:tab w:val="left" w:pos="692"/>
        </w:tabs>
        <w:spacing w:before="119"/>
        <w:ind w:right="392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As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decisões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relacionadas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à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preparação,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processamento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manutenção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pedido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patente das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tecnologias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resultantes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deste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instrumento,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no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Brasil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outros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países,</w:t>
      </w:r>
      <w:r>
        <w:rPr>
          <w:color w:val="3453A4"/>
          <w:spacing w:val="-2"/>
          <w:sz w:val="24"/>
        </w:rPr>
        <w:t xml:space="preserve"> </w:t>
      </w:r>
      <w:r>
        <w:rPr>
          <w:color w:val="3453A4"/>
          <w:sz w:val="24"/>
        </w:rPr>
        <w:t>devem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ser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tomadas em conjunto pelos partícipes ora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acordantes.</w:t>
      </w:r>
    </w:p>
    <w:p w:rsidR="00CC4923" w:rsidRDefault="00C06BBB">
      <w:pPr>
        <w:pStyle w:val="PargrafodaLista"/>
        <w:numPr>
          <w:ilvl w:val="1"/>
          <w:numId w:val="11"/>
        </w:numPr>
        <w:tabs>
          <w:tab w:val="left" w:pos="627"/>
        </w:tabs>
        <w:ind w:right="395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Na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hipótese</w:t>
      </w:r>
      <w:r>
        <w:rPr>
          <w:color w:val="3453A4"/>
          <w:spacing w:val="-17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eventual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infração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qualquer</w:t>
      </w:r>
      <w:r>
        <w:rPr>
          <w:color w:val="3453A4"/>
          <w:spacing w:val="-17"/>
          <w:sz w:val="24"/>
        </w:rPr>
        <w:t xml:space="preserve"> </w:t>
      </w:r>
      <w:r>
        <w:rPr>
          <w:color w:val="3453A4"/>
          <w:sz w:val="24"/>
        </w:rPr>
        <w:t>patente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relacionada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às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tecnologias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resultantes, os partícipes concordam que as medidas judiciais cabíveis visando a coibir a infração da respectiva patente podem ser adotadas pelos partícipes, em conjunto ou</w:t>
      </w:r>
      <w:r>
        <w:rPr>
          <w:color w:val="3453A4"/>
          <w:spacing w:val="-17"/>
          <w:sz w:val="24"/>
        </w:rPr>
        <w:t xml:space="preserve"> </w:t>
      </w:r>
      <w:r>
        <w:rPr>
          <w:color w:val="3453A4"/>
          <w:sz w:val="24"/>
        </w:rPr>
        <w:t>separadamente.</w:t>
      </w:r>
    </w:p>
    <w:p w:rsidR="00CC4923" w:rsidRDefault="00C06BBB">
      <w:pPr>
        <w:pStyle w:val="PargrafodaLista"/>
        <w:numPr>
          <w:ilvl w:val="1"/>
          <w:numId w:val="11"/>
        </w:numPr>
        <w:tabs>
          <w:tab w:val="left" w:pos="651"/>
        </w:tabs>
        <w:ind w:right="389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Tanto no que se refere à proteção da propriedade intelectual quanto às medidas judiciais, os partícipes concordam que as despesas deverão ser suportadas de acordo com os percentuais definidos na exploração comercial das</w:t>
      </w:r>
      <w:r>
        <w:rPr>
          <w:color w:val="3453A4"/>
          <w:spacing w:val="-1"/>
          <w:sz w:val="24"/>
        </w:rPr>
        <w:t xml:space="preserve"> </w:t>
      </w:r>
      <w:r>
        <w:rPr>
          <w:color w:val="3453A4"/>
          <w:sz w:val="24"/>
        </w:rPr>
        <w:t>tecnologias.</w:t>
      </w:r>
    </w:p>
    <w:p w:rsidR="00CC4923" w:rsidRDefault="00C06BBB">
      <w:pPr>
        <w:pStyle w:val="PargrafodaLista"/>
        <w:numPr>
          <w:ilvl w:val="1"/>
          <w:numId w:val="11"/>
        </w:numPr>
        <w:tabs>
          <w:tab w:val="left" w:pos="639"/>
        </w:tabs>
        <w:spacing w:before="119"/>
        <w:ind w:right="392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A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FUNDAÇÃO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APOIO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não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terá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direitos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sobre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resultados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obtidos,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passíveis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não de proteção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legal.</w:t>
      </w:r>
    </w:p>
    <w:p w:rsidR="00CC4923" w:rsidRDefault="00C06BBB">
      <w:pPr>
        <w:pStyle w:val="PargrafodaLista"/>
        <w:numPr>
          <w:ilvl w:val="1"/>
          <w:numId w:val="11"/>
        </w:numPr>
        <w:tabs>
          <w:tab w:val="left" w:pos="867"/>
        </w:tabs>
        <w:ind w:right="389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 xml:space="preserve">O </w:t>
      </w:r>
      <w:r>
        <w:rPr>
          <w:b/>
          <w:color w:val="3453A4"/>
          <w:sz w:val="24"/>
        </w:rPr>
        <w:t xml:space="preserve">ICT/AGÊNCIA DE FOMENTO </w:t>
      </w:r>
      <w:r>
        <w:rPr>
          <w:color w:val="3453A4"/>
          <w:sz w:val="24"/>
        </w:rPr>
        <w:t xml:space="preserve">poderá outorgar poderes ao </w:t>
      </w:r>
      <w:r>
        <w:rPr>
          <w:b/>
          <w:color w:val="3453A4"/>
          <w:sz w:val="24"/>
        </w:rPr>
        <w:t>PARCEIRO PRIVADO</w:t>
      </w:r>
      <w:r>
        <w:rPr>
          <w:b/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praticar</w:t>
      </w:r>
      <w:r>
        <w:rPr>
          <w:color w:val="3453A4"/>
          <w:spacing w:val="16"/>
          <w:sz w:val="24"/>
        </w:rPr>
        <w:t xml:space="preserve"> </w:t>
      </w:r>
      <w:r>
        <w:rPr>
          <w:color w:val="3453A4"/>
          <w:sz w:val="24"/>
        </w:rPr>
        <w:t>todo</w:t>
      </w:r>
      <w:r>
        <w:rPr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16"/>
          <w:sz w:val="24"/>
        </w:rPr>
        <w:t xml:space="preserve"> </w:t>
      </w:r>
      <w:r>
        <w:rPr>
          <w:color w:val="3453A4"/>
          <w:sz w:val="24"/>
        </w:rPr>
        <w:t>qualquer</w:t>
      </w:r>
      <w:r>
        <w:rPr>
          <w:color w:val="3453A4"/>
          <w:spacing w:val="16"/>
          <w:sz w:val="24"/>
        </w:rPr>
        <w:t xml:space="preserve"> </w:t>
      </w:r>
      <w:r>
        <w:rPr>
          <w:color w:val="3453A4"/>
          <w:sz w:val="24"/>
        </w:rPr>
        <w:t>ato</w:t>
      </w:r>
      <w:r>
        <w:rPr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necessário</w:t>
      </w:r>
      <w:r>
        <w:rPr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16"/>
          <w:sz w:val="24"/>
        </w:rPr>
        <w:t xml:space="preserve"> </w:t>
      </w:r>
      <w:r>
        <w:rPr>
          <w:color w:val="3453A4"/>
          <w:sz w:val="24"/>
        </w:rPr>
        <w:t>o</w:t>
      </w:r>
      <w:r>
        <w:rPr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depósito,</w:t>
      </w:r>
      <w:r>
        <w:rPr>
          <w:color w:val="3453A4"/>
          <w:spacing w:val="15"/>
          <w:sz w:val="24"/>
        </w:rPr>
        <w:t xml:space="preserve"> </w:t>
      </w:r>
      <w:r>
        <w:rPr>
          <w:color w:val="3453A4"/>
          <w:sz w:val="24"/>
        </w:rPr>
        <w:t>acompanhamento</w:t>
      </w:r>
      <w:r>
        <w:rPr>
          <w:color w:val="3453A4"/>
          <w:spacing w:val="18"/>
          <w:sz w:val="24"/>
        </w:rPr>
        <w:t xml:space="preserve"> </w:t>
      </w:r>
      <w:r>
        <w:rPr>
          <w:color w:val="3453A4"/>
          <w:sz w:val="24"/>
        </w:rPr>
        <w:t>e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Corpodetexto"/>
        <w:spacing w:before="69"/>
        <w:ind w:right="389"/>
        <w:jc w:val="left"/>
      </w:pPr>
      <w:r>
        <w:rPr>
          <w:color w:val="3453A4"/>
        </w:rPr>
        <w:lastRenderedPageBreak/>
        <w:t>manutenção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de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pedido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de</w:t>
      </w:r>
      <w:r>
        <w:rPr>
          <w:color w:val="3453A4"/>
          <w:spacing w:val="-9"/>
        </w:rPr>
        <w:t xml:space="preserve"> </w:t>
      </w:r>
      <w:r>
        <w:rPr>
          <w:color w:val="3453A4"/>
        </w:rPr>
        <w:t>patente</w:t>
      </w:r>
      <w:r>
        <w:rPr>
          <w:color w:val="3453A4"/>
          <w:spacing w:val="-12"/>
        </w:rPr>
        <w:t xml:space="preserve"> </w:t>
      </w:r>
      <w:r>
        <w:rPr>
          <w:color w:val="3453A4"/>
        </w:rPr>
        <w:t>das</w:t>
      </w:r>
      <w:r>
        <w:rPr>
          <w:color w:val="3453A4"/>
          <w:spacing w:val="-10"/>
        </w:rPr>
        <w:t xml:space="preserve"> </w:t>
      </w:r>
      <w:r>
        <w:rPr>
          <w:color w:val="3453A4"/>
        </w:rPr>
        <w:t>tecnologias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resultantes</w:t>
      </w:r>
      <w:r>
        <w:rPr>
          <w:color w:val="3453A4"/>
          <w:spacing w:val="-10"/>
        </w:rPr>
        <w:t xml:space="preserve"> </w:t>
      </w:r>
      <w:r>
        <w:rPr>
          <w:color w:val="3453A4"/>
        </w:rPr>
        <w:t>do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presente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instrumento,</w:t>
      </w:r>
      <w:r>
        <w:rPr>
          <w:color w:val="3453A4"/>
          <w:spacing w:val="-11"/>
        </w:rPr>
        <w:t xml:space="preserve"> </w:t>
      </w:r>
      <w:r>
        <w:rPr>
          <w:color w:val="3453A4"/>
        </w:rPr>
        <w:t>no</w:t>
      </w:r>
      <w:r>
        <w:rPr>
          <w:color w:val="3453A4"/>
          <w:spacing w:val="-10"/>
        </w:rPr>
        <w:t xml:space="preserve"> </w:t>
      </w:r>
      <w:r>
        <w:rPr>
          <w:color w:val="3453A4"/>
        </w:rPr>
        <w:t>Brasil e em outros</w:t>
      </w:r>
      <w:r>
        <w:rPr>
          <w:color w:val="3453A4"/>
          <w:spacing w:val="-3"/>
        </w:rPr>
        <w:t xml:space="preserve"> </w:t>
      </w:r>
      <w:r>
        <w:rPr>
          <w:color w:val="3453A4"/>
        </w:rPr>
        <w:t>países.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</w:tabs>
        <w:spacing w:before="221"/>
        <w:ind w:hanging="249"/>
        <w:rPr>
          <w:color w:val="231F20"/>
        </w:rPr>
      </w:pPr>
      <w:r>
        <w:rPr>
          <w:color w:val="231F20"/>
        </w:rPr>
        <w:t>CLÁUSULA SÉTIMA - DA DIVULGAÇÃO E 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PUBLICAÇÕES</w:t>
      </w:r>
    </w:p>
    <w:p w:rsidR="00CC4923" w:rsidRDefault="00C06BBB">
      <w:pPr>
        <w:pStyle w:val="PargrafodaLista"/>
        <w:numPr>
          <w:ilvl w:val="1"/>
          <w:numId w:val="10"/>
        </w:numPr>
        <w:tabs>
          <w:tab w:val="left" w:pos="672"/>
        </w:tabs>
        <w:spacing w:before="115"/>
        <w:ind w:right="395" w:firstLine="0"/>
        <w:jc w:val="both"/>
        <w:rPr>
          <w:sz w:val="24"/>
        </w:rPr>
      </w:pPr>
      <w:r>
        <w:rPr>
          <w:color w:val="231F20"/>
          <w:sz w:val="24"/>
        </w:rPr>
        <w:t>Os PARCEIROS concordam em não utilizar o nome do outro PARCEIRO ou de seus empregados em qualquer propaganda, informação à imprensa ou publicidade relativa ao contrato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qualquer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produto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serviço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decorrente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deste,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prévia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aprovação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escrito da PARTE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referida.</w:t>
      </w:r>
    </w:p>
    <w:p w:rsidR="00CC4923" w:rsidRDefault="00C06BBB">
      <w:pPr>
        <w:pStyle w:val="PargrafodaLista"/>
        <w:numPr>
          <w:ilvl w:val="1"/>
          <w:numId w:val="10"/>
        </w:numPr>
        <w:tabs>
          <w:tab w:val="left" w:pos="694"/>
        </w:tabs>
        <w:ind w:right="394" w:firstLine="0"/>
        <w:jc w:val="both"/>
        <w:rPr>
          <w:sz w:val="24"/>
        </w:rPr>
      </w:pPr>
      <w:r>
        <w:rPr>
          <w:color w:val="231F20"/>
          <w:sz w:val="24"/>
        </w:rPr>
        <w:t>Fica vedado aos PARCEIROS utilizar, no âmbito deste Acordo de Parceria, nomes, símbolos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imagens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caracterizem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promoção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pessoal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autoridades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servidores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públicos.</w:t>
      </w:r>
    </w:p>
    <w:p w:rsidR="00CC4923" w:rsidRDefault="00C06BBB">
      <w:pPr>
        <w:pStyle w:val="PargrafodaLista"/>
        <w:numPr>
          <w:ilvl w:val="1"/>
          <w:numId w:val="10"/>
        </w:numPr>
        <w:tabs>
          <w:tab w:val="left" w:pos="663"/>
        </w:tabs>
        <w:spacing w:before="119"/>
        <w:ind w:right="393" w:hanging="1"/>
        <w:jc w:val="both"/>
        <w:rPr>
          <w:sz w:val="24"/>
        </w:rPr>
      </w:pPr>
      <w:r>
        <w:rPr>
          <w:color w:val="231F20"/>
          <w:sz w:val="24"/>
        </w:rPr>
        <w:t xml:space="preserve">Os </w:t>
      </w:r>
      <w:r>
        <w:rPr>
          <w:b/>
          <w:color w:val="231F20"/>
          <w:sz w:val="24"/>
        </w:rPr>
        <w:t xml:space="preserve">PARCEIROS </w:t>
      </w:r>
      <w:r>
        <w:rPr>
          <w:color w:val="231F20"/>
          <w:sz w:val="24"/>
        </w:rPr>
        <w:t>não poderão utilizar o nome, logomarca ou símbolo um do outro em promoções e atividades afins alheias ao objeto deste Acordo, sem prévia autorização do respectivo PARCEIRO sob pena de responsabilidade civil em decorrência do uso indevido do seu nome e da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imagem.</w:t>
      </w:r>
    </w:p>
    <w:p w:rsidR="00CC4923" w:rsidRDefault="00C06BBB">
      <w:pPr>
        <w:pStyle w:val="PargrafodaLista"/>
        <w:numPr>
          <w:ilvl w:val="1"/>
          <w:numId w:val="10"/>
        </w:numPr>
        <w:tabs>
          <w:tab w:val="left" w:pos="694"/>
        </w:tabs>
        <w:ind w:right="392" w:firstLine="0"/>
        <w:jc w:val="both"/>
        <w:rPr>
          <w:sz w:val="24"/>
        </w:rPr>
      </w:pPr>
      <w:r>
        <w:rPr>
          <w:color w:val="231F20"/>
          <w:sz w:val="24"/>
        </w:rPr>
        <w:t xml:space="preserve">As publicações, materiais de divulgação e resultados materiais, relacionados com os recursos do presente Acordo, deverão mencionar expressamente o apoio recebido dos </w:t>
      </w:r>
      <w:r>
        <w:rPr>
          <w:b/>
          <w:color w:val="231F20"/>
          <w:sz w:val="24"/>
        </w:rPr>
        <w:t>PARCEIROS</w:t>
      </w:r>
      <w:r>
        <w:rPr>
          <w:color w:val="231F20"/>
          <w:sz w:val="24"/>
        </w:rPr>
        <w:t>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</w:tabs>
        <w:spacing w:before="221"/>
        <w:ind w:left="1213" w:right="393" w:firstLine="0"/>
        <w:rPr>
          <w:color w:val="231F20"/>
        </w:rPr>
      </w:pPr>
      <w:r>
        <w:rPr>
          <w:color w:val="231F20"/>
        </w:rPr>
        <w:t>CLÁUSULA OITAVA - DAS INFORMAÇÕES CONFIDENCIAIS E SIGILOSAS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708"/>
        </w:tabs>
        <w:spacing w:before="115"/>
        <w:ind w:right="393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Os PARCEIROS adotarão todas as medidas necessárias para proteger o sigilo das INFORMAÇÕES CONFIDENCIAIS recebidas em função da celebração, desenvolvimento e execução do presente Acordo de Parceria, inclusive na adoção de medidas que assegurem a tramitação do processo, não as divulgando a terceiros, sem a prévia e escrita autorização da outro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PARCEIRO.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641"/>
        </w:tabs>
        <w:ind w:right="393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Os PARCEIROS informarão aos seus funcionários e prestadores de serviços e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consultores que necessitem ter acesso às informações e conhecimentos que envolvem o objeto do Acordo, acerca das obrigações de sigilo assumidas, responsabilizando-se integralmente por eventuais infrações que estes possam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cometer.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632"/>
        </w:tabs>
        <w:spacing w:before="119"/>
        <w:ind w:right="392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As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PARCEIROS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farão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cada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pessoa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sua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organização,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sob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seu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controle,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que receba informações confidenciais, assuma o compromisso de confidencialidade, por meio assinatura de Termo 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Confidencialidade.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646"/>
        </w:tabs>
        <w:ind w:right="397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Não haverá violação das obrigações de CONFIDENCIALIDADE previstas no Acordo de Parceria nas seguintes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hipóteses:</w:t>
      </w:r>
    </w:p>
    <w:p w:rsidR="00CC4923" w:rsidRDefault="00C06BBB">
      <w:pPr>
        <w:pStyle w:val="PargrafodaLista"/>
        <w:numPr>
          <w:ilvl w:val="2"/>
          <w:numId w:val="9"/>
        </w:numPr>
        <w:tabs>
          <w:tab w:val="left" w:pos="1183"/>
        </w:tabs>
        <w:spacing w:before="119"/>
        <w:ind w:right="392" w:firstLine="0"/>
        <w:jc w:val="both"/>
        <w:rPr>
          <w:sz w:val="24"/>
        </w:rPr>
      </w:pPr>
      <w:r>
        <w:rPr>
          <w:color w:val="231F20"/>
          <w:sz w:val="24"/>
        </w:rPr>
        <w:t>informações técnicas ou comerciais que já sejam do conhecimento das PARTES na data da divulgação, ou que tenham sido comprovadamente desenvolvidas de maneira independente e sem relação com o Acordo pela PARCEIRO que 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revele;</w:t>
      </w:r>
    </w:p>
    <w:p w:rsidR="00CC4923" w:rsidRDefault="00C06BBB">
      <w:pPr>
        <w:pStyle w:val="PargrafodaLista"/>
        <w:numPr>
          <w:ilvl w:val="2"/>
          <w:numId w:val="9"/>
        </w:numPr>
        <w:tabs>
          <w:tab w:val="left" w:pos="1104"/>
        </w:tabs>
        <w:ind w:right="389" w:firstLine="0"/>
        <w:jc w:val="both"/>
        <w:rPr>
          <w:sz w:val="24"/>
        </w:rPr>
      </w:pPr>
      <w:r>
        <w:rPr>
          <w:color w:val="231F20"/>
          <w:sz w:val="24"/>
        </w:rPr>
        <w:t>informações técnicas ou comerciais que sejam ou se tornem de domínio público, sem culpa da(s) PARCEIROS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(S);</w:t>
      </w:r>
    </w:p>
    <w:p w:rsidR="00CC4923" w:rsidRDefault="00C06BBB">
      <w:pPr>
        <w:pStyle w:val="PargrafodaLista"/>
        <w:numPr>
          <w:ilvl w:val="3"/>
          <w:numId w:val="9"/>
        </w:numPr>
        <w:tabs>
          <w:tab w:val="left" w:pos="1862"/>
        </w:tabs>
        <w:ind w:right="394" w:firstLine="0"/>
        <w:rPr>
          <w:sz w:val="24"/>
        </w:rPr>
      </w:pPr>
      <w:r>
        <w:rPr>
          <w:color w:val="231F20"/>
          <w:sz w:val="24"/>
        </w:rPr>
        <w:t>qualquer informação que tenha sido revelada somente em termos gerais, não será considerada de conhecimento ou domínio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público.</w:t>
      </w:r>
    </w:p>
    <w:p w:rsidR="00CC4923" w:rsidRDefault="00C06BBB">
      <w:pPr>
        <w:pStyle w:val="PargrafodaLista"/>
        <w:numPr>
          <w:ilvl w:val="2"/>
          <w:numId w:val="9"/>
        </w:numPr>
        <w:tabs>
          <w:tab w:val="left" w:pos="1097"/>
        </w:tabs>
        <w:ind w:right="390" w:firstLine="0"/>
        <w:jc w:val="left"/>
        <w:rPr>
          <w:sz w:val="24"/>
        </w:rPr>
      </w:pPr>
      <w:r>
        <w:rPr>
          <w:color w:val="231F20"/>
          <w:sz w:val="24"/>
        </w:rPr>
        <w:t>informações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técnicas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comerciais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sejam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recebidas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terceiro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não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esteja sob obrigação de manter as informações técnicas ou comerciais em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confidencialidade;</w:t>
      </w:r>
    </w:p>
    <w:p w:rsidR="00CC4923" w:rsidRDefault="00C06BBB">
      <w:pPr>
        <w:pStyle w:val="PargrafodaLista"/>
        <w:numPr>
          <w:ilvl w:val="2"/>
          <w:numId w:val="9"/>
        </w:numPr>
        <w:tabs>
          <w:tab w:val="left" w:pos="1198"/>
        </w:tabs>
        <w:spacing w:before="119"/>
        <w:ind w:right="396" w:hanging="1"/>
        <w:jc w:val="left"/>
        <w:rPr>
          <w:sz w:val="24"/>
        </w:rPr>
      </w:pPr>
      <w:r>
        <w:rPr>
          <w:color w:val="231F20"/>
          <w:sz w:val="24"/>
        </w:rPr>
        <w:t>informações que possam ter divulgação exigida por lei, decisão judicial ou administrativa;</w:t>
      </w:r>
    </w:p>
    <w:p w:rsidR="00CC4923" w:rsidRDefault="00CC4923">
      <w:pPr>
        <w:rPr>
          <w:sz w:val="24"/>
        </w:rPr>
        <w:sectPr w:rsidR="00CC4923">
          <w:footerReference w:type="default" r:id="rId8"/>
          <w:pgSz w:w="11900" w:h="16840"/>
          <w:pgMar w:top="1060" w:right="740" w:bottom="940" w:left="1480" w:header="0" w:footer="756" w:gutter="0"/>
          <w:pgNumType w:start="10"/>
          <w:cols w:space="720"/>
        </w:sectPr>
      </w:pPr>
    </w:p>
    <w:p w:rsidR="00CC4923" w:rsidRDefault="00C06BBB">
      <w:pPr>
        <w:pStyle w:val="PargrafodaLista"/>
        <w:numPr>
          <w:ilvl w:val="2"/>
          <w:numId w:val="9"/>
        </w:numPr>
        <w:tabs>
          <w:tab w:val="left" w:pos="1387"/>
        </w:tabs>
        <w:spacing w:before="69"/>
        <w:ind w:left="1386" w:right="0" w:hanging="600"/>
        <w:jc w:val="both"/>
        <w:rPr>
          <w:sz w:val="24"/>
        </w:rPr>
      </w:pPr>
      <w:r>
        <w:rPr>
          <w:color w:val="231F20"/>
          <w:sz w:val="24"/>
        </w:rPr>
        <w:lastRenderedPageBreak/>
        <w:t>revelação expressamente autorizada, por escrito, pelas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PARTES.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687"/>
        </w:tabs>
        <w:ind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A divulgação científica, por meio de artigos em congressos, revistas e outros meios, relacionada ao objeto deste instrumento poderá ser realizada mediante autorização por escrito dos PARCEIROS, e não deverá, em nenhum caso, exceder ao estritamente necessário para a execução das tarefas, deveres ou contratos relacionados com a informação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divulgada.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629"/>
        </w:tabs>
        <w:spacing w:before="119"/>
        <w:ind w:right="395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As</w:t>
      </w:r>
      <w:r>
        <w:rPr>
          <w:color w:val="3453A4"/>
          <w:spacing w:val="-17"/>
          <w:sz w:val="24"/>
        </w:rPr>
        <w:t xml:space="preserve"> </w:t>
      </w:r>
      <w:r>
        <w:rPr>
          <w:color w:val="3453A4"/>
          <w:sz w:val="24"/>
        </w:rPr>
        <w:t>obrigações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sigilo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relação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às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INFORMAÇÕES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CONFIDENCIAIS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serão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mantidas durante o período de vigência deste Acordo e pelo prazo de 5 (cinco) anos após sua</w:t>
      </w:r>
      <w:r>
        <w:rPr>
          <w:color w:val="3453A4"/>
          <w:spacing w:val="-18"/>
          <w:sz w:val="24"/>
        </w:rPr>
        <w:t xml:space="preserve"> </w:t>
      </w:r>
      <w:r>
        <w:rPr>
          <w:color w:val="3453A4"/>
          <w:sz w:val="24"/>
        </w:rPr>
        <w:t>extinção.</w:t>
      </w:r>
    </w:p>
    <w:p w:rsidR="00CC4923" w:rsidRDefault="00C06BBB">
      <w:pPr>
        <w:pStyle w:val="PargrafodaLista"/>
        <w:numPr>
          <w:ilvl w:val="1"/>
          <w:numId w:val="9"/>
        </w:numPr>
        <w:tabs>
          <w:tab w:val="left" w:pos="948"/>
        </w:tabs>
        <w:ind w:left="947" w:right="0" w:hanging="727"/>
        <w:jc w:val="both"/>
        <w:rPr>
          <w:color w:val="3453A4"/>
          <w:sz w:val="24"/>
        </w:rPr>
      </w:pPr>
      <w:r>
        <w:rPr>
          <w:color w:val="3453A4"/>
          <w:sz w:val="24"/>
        </w:rPr>
        <w:t>Para efeito dessa cláusula, todas as informações referentes</w:t>
      </w:r>
      <w:r>
        <w:rPr>
          <w:color w:val="3453A4"/>
          <w:spacing w:val="42"/>
          <w:sz w:val="24"/>
        </w:rPr>
        <w:t xml:space="preserve"> </w:t>
      </w:r>
      <w:r>
        <w:rPr>
          <w:color w:val="3453A4"/>
          <w:sz w:val="24"/>
        </w:rPr>
        <w:t>ao</w:t>
      </w:r>
    </w:p>
    <w:p w:rsidR="00CC4923" w:rsidRDefault="00C06BBB">
      <w:pPr>
        <w:pStyle w:val="Corpodetexto"/>
      </w:pPr>
      <w:r>
        <w:rPr>
          <w:color w:val="3453A4"/>
        </w:rPr>
        <w:t>“processo/serviço/projeto ” serão consideradas como INFORMAÇÃO CONFIDENCIAL,</w:t>
      </w:r>
    </w:p>
    <w:p w:rsidR="00CC4923" w:rsidRDefault="00C06BBB">
      <w:pPr>
        <w:pStyle w:val="Corpodetexto"/>
      </w:pPr>
      <w:r>
        <w:rPr>
          <w:color w:val="3453A4"/>
        </w:rPr>
        <w:t>retroagindo às informações obtidas antes da assinatura do acordo.</w:t>
      </w:r>
    </w:p>
    <w:p w:rsidR="00CC4923" w:rsidRDefault="00E047BE">
      <w:pPr>
        <w:pStyle w:val="PargrafodaLista"/>
        <w:numPr>
          <w:ilvl w:val="1"/>
          <w:numId w:val="9"/>
        </w:numPr>
        <w:tabs>
          <w:tab w:val="left" w:pos="754"/>
        </w:tabs>
        <w:spacing w:before="119"/>
        <w:ind w:right="394" w:firstLine="0"/>
        <w:jc w:val="both"/>
        <w:rPr>
          <w:color w:val="3453A4"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685165</wp:posOffset>
                </wp:positionV>
                <wp:extent cx="5901690" cy="43624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3624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3" w:line="278" w:lineRule="auto"/>
                              <w:ind w:left="107" w:hanging="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>EXPLICATIVA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: Os parceiros deverão eleger a cláusula de classificação de confidencialidade que melhor se adapte aos seus interesses.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79.4pt;margin-top:53.95pt;width:464.7pt;height:34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" fillcolor="#fbf8ce" strokecolor="#231f20" strokeweight=".48pt">
                <v:textbox inset="0,0,0,0">
                  <w:txbxContent>
                    <w:p w:rsidR="00CC4923" w:rsidRDefault="00C06BBB">
                      <w:pPr>
                        <w:spacing w:before="13" w:line="278" w:lineRule="auto"/>
                        <w:ind w:left="107" w:hanging="1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>NOTA EXPLICATIVA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>: Os parceiros deverão eleger a cláusula de classificação de confidencialidade que melhor se adapte aos seus interesses.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3453A4"/>
          <w:sz w:val="24"/>
        </w:rPr>
        <w:t>Para efeito dessa cláusula, a classificação das informações como confidenciais será de responsabilidade de seu titular, devendo indicar os conhecimentos ou informações classificáveis como CONFIDENCIAIS por qualquer</w:t>
      </w:r>
      <w:r w:rsidR="00C06BBB">
        <w:rPr>
          <w:color w:val="3453A4"/>
          <w:spacing w:val="-3"/>
          <w:sz w:val="24"/>
        </w:rPr>
        <w:t xml:space="preserve"> </w:t>
      </w:r>
      <w:r w:rsidR="00C06BBB">
        <w:rPr>
          <w:color w:val="3453A4"/>
          <w:sz w:val="24"/>
        </w:rPr>
        <w:t>meio.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462"/>
          <w:tab w:val="left" w:pos="3153"/>
          <w:tab w:val="left" w:pos="4234"/>
          <w:tab w:val="left" w:pos="4687"/>
          <w:tab w:val="left" w:pos="7099"/>
          <w:tab w:val="left" w:pos="8058"/>
          <w:tab w:val="left" w:pos="8739"/>
        </w:tabs>
        <w:spacing w:before="219" w:line="276" w:lineRule="auto"/>
        <w:ind w:left="1213" w:right="391" w:firstLine="0"/>
        <w:rPr>
          <w:color w:val="3453A4"/>
        </w:rPr>
      </w:pPr>
      <w:r>
        <w:rPr>
          <w:color w:val="3453A4"/>
        </w:rPr>
        <w:t>CLÁUSULA</w:t>
      </w:r>
      <w:r>
        <w:rPr>
          <w:b w:val="0"/>
          <w:color w:val="3453A4"/>
        </w:rPr>
        <w:tab/>
      </w:r>
      <w:r>
        <w:rPr>
          <w:color w:val="3453A4"/>
        </w:rPr>
        <w:t>NONA</w:t>
      </w:r>
      <w:r>
        <w:rPr>
          <w:b w:val="0"/>
          <w:color w:val="3453A4"/>
        </w:rPr>
        <w:tab/>
      </w:r>
      <w:r>
        <w:rPr>
          <w:color w:val="3453A4"/>
        </w:rPr>
        <w:t>-</w:t>
      </w:r>
      <w:r>
        <w:rPr>
          <w:b w:val="0"/>
          <w:color w:val="3453A4"/>
        </w:rPr>
        <w:tab/>
      </w:r>
      <w:r>
        <w:rPr>
          <w:color w:val="3453A4"/>
        </w:rPr>
        <w:t>CONFORMIDADE</w:t>
      </w:r>
      <w:r>
        <w:rPr>
          <w:b w:val="0"/>
          <w:color w:val="3453A4"/>
        </w:rPr>
        <w:tab/>
      </w:r>
      <w:r>
        <w:rPr>
          <w:color w:val="3453A4"/>
        </w:rPr>
        <w:t>COM</w:t>
      </w:r>
      <w:r>
        <w:rPr>
          <w:b w:val="0"/>
          <w:color w:val="3453A4"/>
        </w:rPr>
        <w:tab/>
      </w:r>
      <w:r>
        <w:rPr>
          <w:color w:val="3453A4"/>
        </w:rPr>
        <w:t>AS</w:t>
      </w:r>
      <w:r>
        <w:rPr>
          <w:b w:val="0"/>
          <w:color w:val="3453A4"/>
        </w:rPr>
        <w:tab/>
      </w:r>
      <w:r>
        <w:rPr>
          <w:color w:val="3453A4"/>
          <w:spacing w:val="-5"/>
        </w:rPr>
        <w:t xml:space="preserve">LEIS </w:t>
      </w:r>
      <w:r>
        <w:rPr>
          <w:color w:val="3453A4"/>
        </w:rPr>
        <w:t>ANTICORRUPÇÃO</w:t>
      </w:r>
    </w:p>
    <w:p w:rsidR="00CC4923" w:rsidRDefault="00C06BBB">
      <w:pPr>
        <w:pStyle w:val="PargrafodaLista"/>
        <w:numPr>
          <w:ilvl w:val="1"/>
          <w:numId w:val="8"/>
        </w:numPr>
        <w:tabs>
          <w:tab w:val="left" w:pos="639"/>
        </w:tabs>
        <w:spacing w:before="111"/>
        <w:ind w:right="389" w:firstLine="0"/>
        <w:jc w:val="both"/>
        <w:rPr>
          <w:sz w:val="24"/>
        </w:rPr>
      </w:pPr>
      <w:r>
        <w:rPr>
          <w:color w:val="3453A4"/>
          <w:sz w:val="24"/>
        </w:rPr>
        <w:t>Os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PARCEIROS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deverão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tomar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todas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as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medidas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necessárias,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observados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princípios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de civilidade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legalidade,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acordo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com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as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boas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práticas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empresariais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cumprir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assegurar que (i) seus conselheiros, diretores, empregados qualquer pessoa agindo em seu nome, inclusive prepostos e subcontratados, quando houver (todos doravante referidos como “Partes Relacionadas” e, cada uma delas, como “uma Parte Relacionada”) obedecerão a todas as leis aplicáveis,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incluindo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àquelas</w:t>
      </w:r>
      <w:r>
        <w:rPr>
          <w:color w:val="3453A4"/>
          <w:spacing w:val="40"/>
          <w:sz w:val="24"/>
        </w:rPr>
        <w:t xml:space="preserve"> </w:t>
      </w:r>
      <w:r>
        <w:rPr>
          <w:color w:val="3453A4"/>
          <w:sz w:val="24"/>
        </w:rPr>
        <w:t>relativas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ao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combate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à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corrupção,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suborno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lavagem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dinheiro, bem como àquelas relativas a sanções econômicas, vigentes nas jurisdições em que os PARCEIROS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estão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constituídos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na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jurisdição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que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Acordo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Parceria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será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cumprido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(se diferentes), para impedir qualquer atividade fraudulenta por si ou por uma Parte Relacionada com relação ao cumprimento deste Acordo de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Parceria.</w:t>
      </w:r>
    </w:p>
    <w:p w:rsidR="00CC4923" w:rsidRDefault="00C06BBB">
      <w:pPr>
        <w:pStyle w:val="PargrafodaLista"/>
        <w:numPr>
          <w:ilvl w:val="1"/>
          <w:numId w:val="8"/>
        </w:numPr>
        <w:tabs>
          <w:tab w:val="left" w:pos="704"/>
        </w:tabs>
        <w:spacing w:before="119"/>
        <w:ind w:left="221" w:right="394" w:firstLine="0"/>
        <w:jc w:val="both"/>
        <w:rPr>
          <w:sz w:val="24"/>
        </w:rPr>
      </w:pPr>
      <w:r>
        <w:rPr>
          <w:color w:val="3453A4"/>
          <w:sz w:val="24"/>
        </w:rPr>
        <w:t>Um PARCEIRO deverá notificar imediatamente o outro sobre eventual suspeita de qualquer fraude tenha ocorrido, esteja ocorrendo, ou provavelmente ocorrerá, para que sejam tomadas as medidas necessárias para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apurá-las.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E047BE">
      <w:pPr>
        <w:pStyle w:val="Corpodetexto"/>
        <w:spacing w:before="1"/>
        <w:ind w:left="0"/>
        <w:jc w:val="left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189865</wp:posOffset>
                </wp:positionV>
                <wp:extent cx="5901690" cy="43561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3561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spacing w:before="13" w:line="278" w:lineRule="auto"/>
                              <w:ind w:left="107" w:hanging="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>EXPLICATIVA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: Os parceiros deverão eleger o conjunto de cláusulas que melhor se adapte aos seus interesses.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79.4pt;margin-top:14.95pt;width:464.7pt;height:34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spacing w:before="13" w:line="278" w:lineRule="auto"/>
                        <w:ind w:left="107" w:hanging="1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>NOTA EXPLICATIVA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>: Os parceiros deve</w:t>
                      </w:r>
                      <w:r>
                        <w:rPr>
                          <w:i/>
                          <w:color w:val="231F20"/>
                          <w:sz w:val="24"/>
                        </w:rPr>
                        <w:t>rão eleger o conjunto de cláusulas que melhor se adapte aos seus interesses.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4"/>
        <w:ind w:left="0"/>
        <w:jc w:val="left"/>
        <w:rPr>
          <w:sz w:val="23"/>
        </w:rPr>
      </w:pPr>
    </w:p>
    <w:p w:rsidR="00CC4923" w:rsidRDefault="00C06BBB">
      <w:pPr>
        <w:pStyle w:val="PargrafodaLista"/>
        <w:numPr>
          <w:ilvl w:val="1"/>
          <w:numId w:val="7"/>
        </w:numPr>
        <w:tabs>
          <w:tab w:val="left" w:pos="691"/>
        </w:tabs>
        <w:spacing w:before="90"/>
        <w:ind w:right="396" w:firstLine="0"/>
        <w:jc w:val="both"/>
        <w:rPr>
          <w:sz w:val="24"/>
        </w:rPr>
      </w:pPr>
      <w:r>
        <w:rPr>
          <w:color w:val="3453A4"/>
          <w:sz w:val="24"/>
        </w:rPr>
        <w:t>Os PARCEIROS obrigam-se a observar rigidamente as condições contidas nos itens abaixo, sob pena de imediata e justificada rescisão do vínculo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contratual.</w:t>
      </w:r>
    </w:p>
    <w:p w:rsidR="00CC4923" w:rsidRDefault="00C06BBB">
      <w:pPr>
        <w:pStyle w:val="PargrafodaLista"/>
        <w:numPr>
          <w:ilvl w:val="1"/>
          <w:numId w:val="7"/>
        </w:numPr>
        <w:tabs>
          <w:tab w:val="left" w:pos="792"/>
        </w:tabs>
        <w:ind w:firstLine="59"/>
        <w:jc w:val="both"/>
        <w:rPr>
          <w:sz w:val="24"/>
        </w:rPr>
      </w:pPr>
      <w:r>
        <w:rPr>
          <w:color w:val="3453A4"/>
          <w:sz w:val="24"/>
        </w:rPr>
        <w:t>Os PARCEIROS declaram-se cientes de que seus Departamentos Jurídicos e/ou advogados contratados estão autorizados, em caso de práticas que atentem contra os preceitos dessa cláusula, a solicitar a imediata abertura dos procedimentos criminais, cíveis e administrativos cabíveis à cada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hipótese:</w:t>
      </w:r>
    </w:p>
    <w:p w:rsidR="00CC4923" w:rsidRDefault="00C06BBB">
      <w:pPr>
        <w:pStyle w:val="PargrafodaLista"/>
        <w:numPr>
          <w:ilvl w:val="2"/>
          <w:numId w:val="7"/>
        </w:numPr>
        <w:tabs>
          <w:tab w:val="left" w:pos="842"/>
        </w:tabs>
        <w:spacing w:before="119"/>
        <w:ind w:right="392" w:firstLine="59"/>
        <w:jc w:val="both"/>
        <w:rPr>
          <w:sz w:val="24"/>
        </w:rPr>
      </w:pPr>
      <w:r>
        <w:rPr>
          <w:color w:val="3453A4"/>
          <w:sz w:val="24"/>
        </w:rPr>
        <w:t>Os PARCEIROS não poderão, em hipótese alguma, dar ou oferecer nenhum tipo de presente, viagens, vantagens a qualquer empregado, servidor, preposto ou diretor de outro PARCEIRO,</w:t>
      </w:r>
      <w:r>
        <w:rPr>
          <w:color w:val="3453A4"/>
          <w:spacing w:val="46"/>
          <w:sz w:val="24"/>
        </w:rPr>
        <w:t xml:space="preserve"> </w:t>
      </w:r>
      <w:r>
        <w:rPr>
          <w:color w:val="3453A4"/>
          <w:sz w:val="24"/>
        </w:rPr>
        <w:t>especialmente</w:t>
      </w:r>
      <w:r>
        <w:rPr>
          <w:color w:val="3453A4"/>
          <w:spacing w:val="47"/>
          <w:sz w:val="24"/>
        </w:rPr>
        <w:t xml:space="preserve"> </w:t>
      </w:r>
      <w:r>
        <w:rPr>
          <w:color w:val="3453A4"/>
          <w:sz w:val="24"/>
        </w:rPr>
        <w:t>àqueles</w:t>
      </w:r>
      <w:r>
        <w:rPr>
          <w:color w:val="3453A4"/>
          <w:spacing w:val="47"/>
          <w:sz w:val="24"/>
        </w:rPr>
        <w:t xml:space="preserve"> </w:t>
      </w:r>
      <w:r>
        <w:rPr>
          <w:color w:val="3453A4"/>
          <w:sz w:val="24"/>
        </w:rPr>
        <w:t>responsáveis</w:t>
      </w:r>
      <w:r>
        <w:rPr>
          <w:color w:val="3453A4"/>
          <w:spacing w:val="47"/>
          <w:sz w:val="24"/>
        </w:rPr>
        <w:t xml:space="preserve"> </w:t>
      </w:r>
      <w:r>
        <w:rPr>
          <w:color w:val="3453A4"/>
          <w:sz w:val="24"/>
        </w:rPr>
        <w:t>pela</w:t>
      </w:r>
      <w:r>
        <w:rPr>
          <w:color w:val="3453A4"/>
          <w:spacing w:val="47"/>
          <w:sz w:val="24"/>
        </w:rPr>
        <w:t xml:space="preserve"> </w:t>
      </w:r>
      <w:r>
        <w:rPr>
          <w:color w:val="3453A4"/>
          <w:sz w:val="24"/>
        </w:rPr>
        <w:t>fiscalização</w:t>
      </w:r>
      <w:r>
        <w:rPr>
          <w:color w:val="3453A4"/>
          <w:spacing w:val="52"/>
          <w:sz w:val="24"/>
        </w:rPr>
        <w:t xml:space="preserve"> </w:t>
      </w:r>
      <w:r>
        <w:rPr>
          <w:color w:val="3453A4"/>
          <w:sz w:val="24"/>
        </w:rPr>
        <w:t>do</w:t>
      </w:r>
      <w:r>
        <w:rPr>
          <w:color w:val="3453A4"/>
          <w:spacing w:val="46"/>
          <w:sz w:val="24"/>
        </w:rPr>
        <w:t xml:space="preserve"> </w:t>
      </w:r>
      <w:r>
        <w:rPr>
          <w:color w:val="3453A4"/>
          <w:sz w:val="24"/>
        </w:rPr>
        <w:t>presente</w:t>
      </w:r>
      <w:r>
        <w:rPr>
          <w:color w:val="3453A4"/>
          <w:spacing w:val="47"/>
          <w:sz w:val="24"/>
        </w:rPr>
        <w:t xml:space="preserve"> </w:t>
      </w:r>
      <w:r>
        <w:rPr>
          <w:color w:val="3453A4"/>
          <w:sz w:val="24"/>
        </w:rPr>
        <w:t>Acordo.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Corpodetexto"/>
        <w:spacing w:before="69"/>
        <w:ind w:left="504" w:right="396"/>
      </w:pPr>
      <w:r>
        <w:rPr>
          <w:color w:val="3453A4"/>
        </w:rPr>
        <w:lastRenderedPageBreak/>
        <w:t>Serão admitidos apenas, em épocas específicas, a entrega de brindes, tais como canetas, agendas, folhinhas, cadernos etc;</w:t>
      </w:r>
    </w:p>
    <w:p w:rsidR="00CC4923" w:rsidRDefault="00C06BBB">
      <w:pPr>
        <w:pStyle w:val="PargrafodaLista"/>
        <w:numPr>
          <w:ilvl w:val="2"/>
          <w:numId w:val="7"/>
        </w:numPr>
        <w:tabs>
          <w:tab w:val="left" w:pos="902"/>
        </w:tabs>
        <w:ind w:right="393" w:firstLine="59"/>
        <w:jc w:val="both"/>
        <w:rPr>
          <w:sz w:val="24"/>
        </w:rPr>
      </w:pPr>
      <w:r>
        <w:rPr>
          <w:color w:val="3453A4"/>
          <w:sz w:val="24"/>
        </w:rPr>
        <w:t>Os PARCEIROS somente poderão representar outro PARCEIRO perante órgãos públicos quando devidamente autorizado para tal, seja no corpo do próprio Acordo, seja mediante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autorização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prévia,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expressa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escrita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seu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representante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com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poderes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assim proceder;</w:t>
      </w:r>
    </w:p>
    <w:p w:rsidR="00CC4923" w:rsidRDefault="00C06BBB">
      <w:pPr>
        <w:pStyle w:val="PargrafodaLista"/>
        <w:numPr>
          <w:ilvl w:val="2"/>
          <w:numId w:val="7"/>
        </w:numPr>
        <w:tabs>
          <w:tab w:val="left" w:pos="810"/>
        </w:tabs>
        <w:spacing w:before="119"/>
        <w:ind w:right="394" w:firstLine="59"/>
        <w:jc w:val="both"/>
        <w:rPr>
          <w:sz w:val="24"/>
        </w:rPr>
      </w:pPr>
      <w:r>
        <w:rPr>
          <w:color w:val="3453A4"/>
          <w:sz w:val="24"/>
        </w:rPr>
        <w:t>Os PARCEIROS e seus empregados/prepostos, quando agirem em nome ou defendendo interesses deste Acordo perante órgãos, autoridades ou agentes públicos, não poderão dar, receber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oferecer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quaisquer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presentes,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vantagens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favores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agentes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públicos,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sobretudo no intuito de obter qualquer tipo de favorecimento para os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PARCEIROS;</w:t>
      </w:r>
    </w:p>
    <w:p w:rsidR="00CC4923" w:rsidRDefault="00C06BBB">
      <w:pPr>
        <w:pStyle w:val="PargrafodaLista"/>
        <w:numPr>
          <w:ilvl w:val="2"/>
          <w:numId w:val="7"/>
        </w:numPr>
        <w:tabs>
          <w:tab w:val="left" w:pos="830"/>
        </w:tabs>
        <w:spacing w:before="119"/>
        <w:ind w:right="395" w:firstLine="59"/>
        <w:jc w:val="both"/>
        <w:rPr>
          <w:sz w:val="24"/>
        </w:rPr>
      </w:pPr>
      <w:r>
        <w:rPr>
          <w:color w:val="3453A4"/>
          <w:sz w:val="24"/>
        </w:rPr>
        <w:t>Os PARCEIROS, quando agirem em nome ou defendendo seus interesses, não poderão fornecer informações sigilosas a terceiros ou a agentes públicos, mesmo que isso venha a facilitar, de alguma forma, o cumprimento desse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Acordo;</w:t>
      </w:r>
    </w:p>
    <w:p w:rsidR="00CC4923" w:rsidRDefault="00C06BBB">
      <w:pPr>
        <w:pStyle w:val="PargrafodaLista"/>
        <w:numPr>
          <w:ilvl w:val="2"/>
          <w:numId w:val="7"/>
        </w:numPr>
        <w:tabs>
          <w:tab w:val="left" w:pos="797"/>
        </w:tabs>
        <w:ind w:right="394" w:firstLine="59"/>
        <w:jc w:val="both"/>
        <w:rPr>
          <w:sz w:val="24"/>
        </w:rPr>
      </w:pPr>
      <w:r>
        <w:rPr>
          <w:color w:val="3453A4"/>
          <w:sz w:val="24"/>
        </w:rPr>
        <w:t>Os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PARCEIROS,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ao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tomar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conhecimento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que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algum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seus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prepostos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empregados descumpriram as premissas e obrigações acima pactuadas, denunciarão espontaneamente o fato, de forma que, juntas, elaborem e executem um plano de ação para (i) afastar o empregado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preposto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imediatamente;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(ii)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evitar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que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tais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atos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se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repitam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e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(iii)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garantir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que o Acordo tenha condições de continuar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vigente.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C4923">
      <w:pPr>
        <w:pStyle w:val="Corpodetexto"/>
        <w:spacing w:before="8"/>
        <w:ind w:left="0"/>
        <w:jc w:val="left"/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1"/>
        <w:ind w:left="1580" w:hanging="368"/>
        <w:rPr>
          <w:color w:val="231F20"/>
        </w:rPr>
      </w:pPr>
      <w:r>
        <w:rPr>
          <w:color w:val="231F20"/>
        </w:rPr>
        <w:t>CLÁUSULA DÉCIMA -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ACOMPANHAMENTO</w:t>
      </w:r>
    </w:p>
    <w:p w:rsidR="00CC4923" w:rsidRDefault="00C06BBB">
      <w:pPr>
        <w:pStyle w:val="PargrafodaLista"/>
        <w:numPr>
          <w:ilvl w:val="1"/>
          <w:numId w:val="6"/>
        </w:numPr>
        <w:tabs>
          <w:tab w:val="left" w:pos="768"/>
        </w:tabs>
        <w:spacing w:before="155"/>
        <w:ind w:right="388" w:firstLine="0"/>
        <w:jc w:val="both"/>
        <w:rPr>
          <w:sz w:val="24"/>
        </w:rPr>
      </w:pPr>
      <w:r>
        <w:rPr>
          <w:color w:val="3453A4"/>
          <w:sz w:val="24"/>
        </w:rPr>
        <w:t xml:space="preserve">Aos coordenadores, indicados </w:t>
      </w:r>
      <w:r>
        <w:rPr>
          <w:color w:val="231F20"/>
          <w:sz w:val="24"/>
        </w:rPr>
        <w:t xml:space="preserve">pelos </w:t>
      </w:r>
      <w:r>
        <w:rPr>
          <w:b/>
          <w:color w:val="231F20"/>
          <w:sz w:val="24"/>
        </w:rPr>
        <w:t xml:space="preserve">PARCEIROS </w:t>
      </w:r>
      <w:r>
        <w:rPr>
          <w:color w:val="231F20"/>
          <w:sz w:val="24"/>
        </w:rPr>
        <w:t>competirão dirimir as dúvidas que surgirem na execução, no monitoramento, na avaliação e na prestação de contas e de tudo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dará ciência às respectivas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autoridades.</w:t>
      </w:r>
    </w:p>
    <w:p w:rsidR="00CC4923" w:rsidRDefault="00C06BBB">
      <w:pPr>
        <w:pStyle w:val="PargrafodaLista"/>
        <w:numPr>
          <w:ilvl w:val="1"/>
          <w:numId w:val="6"/>
        </w:numPr>
        <w:tabs>
          <w:tab w:val="left" w:pos="792"/>
        </w:tabs>
        <w:spacing w:before="0"/>
        <w:ind w:right="392" w:hanging="1"/>
        <w:jc w:val="both"/>
        <w:rPr>
          <w:sz w:val="24"/>
        </w:rPr>
      </w:pPr>
      <w:r>
        <w:rPr>
          <w:color w:val="3453A4"/>
          <w:sz w:val="24"/>
        </w:rPr>
        <w:t xml:space="preserve">O coordenador do projeto indicado pela ICT/AGÊNCIA DE FOMENTO </w:t>
      </w:r>
      <w:r>
        <w:rPr>
          <w:color w:val="231F20"/>
          <w:sz w:val="24"/>
        </w:rPr>
        <w:t>anotará, em registro próprio, as ocorrências relacionadas com a execução do objeto, recomendando as medidas necessárias à autoridade competente para regularização das inconsistências observadas.</w:t>
      </w:r>
    </w:p>
    <w:p w:rsidR="00CC4923" w:rsidRDefault="00C06BBB">
      <w:pPr>
        <w:pStyle w:val="PargrafodaLista"/>
        <w:numPr>
          <w:ilvl w:val="1"/>
          <w:numId w:val="6"/>
        </w:numPr>
        <w:tabs>
          <w:tab w:val="left" w:pos="874"/>
        </w:tabs>
        <w:spacing w:before="117"/>
        <w:ind w:right="392" w:firstLine="0"/>
        <w:jc w:val="both"/>
        <w:rPr>
          <w:sz w:val="24"/>
        </w:rPr>
      </w:pPr>
      <w:r>
        <w:rPr>
          <w:color w:val="231F20"/>
          <w:sz w:val="24"/>
        </w:rPr>
        <w:t xml:space="preserve">O acompanhamento </w:t>
      </w:r>
      <w:r>
        <w:rPr>
          <w:color w:val="3453A4"/>
          <w:sz w:val="24"/>
        </w:rPr>
        <w:t xml:space="preserve">do projeto pelos coordenadores </w:t>
      </w:r>
      <w:r>
        <w:rPr>
          <w:color w:val="231F20"/>
          <w:sz w:val="24"/>
        </w:rPr>
        <w:t xml:space="preserve">não exclui nem reduz a responsabilidade dos </w:t>
      </w:r>
      <w:r>
        <w:rPr>
          <w:b/>
          <w:color w:val="231F20"/>
          <w:sz w:val="24"/>
        </w:rPr>
        <w:t xml:space="preserve">PARCEIROS </w:t>
      </w:r>
      <w:r>
        <w:rPr>
          <w:color w:val="231F20"/>
          <w:sz w:val="24"/>
        </w:rPr>
        <w:t>perante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terceiros.</w:t>
      </w:r>
    </w:p>
    <w:p w:rsidR="00CC4923" w:rsidRDefault="00C06BBB">
      <w:pPr>
        <w:pStyle w:val="PargrafodaLista"/>
        <w:numPr>
          <w:ilvl w:val="1"/>
          <w:numId w:val="6"/>
        </w:numPr>
        <w:tabs>
          <w:tab w:val="left" w:pos="754"/>
        </w:tabs>
        <w:ind w:hanging="1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impossibilidade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técnica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científica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quanto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cumprimento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qualquer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fase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Plano de Trabalho, que seja devidamente comprovada e justificada, acarretará a suspensão de suas respectivas atividades até que haja acordo entre os PARTÍCIPES quanto à alteração, à adequação ou término do Plano de Trabalho e consequente extinção deste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Acordo.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  <w:tab w:val="left" w:pos="3184"/>
          <w:tab w:val="left" w:pos="4467"/>
          <w:tab w:val="left" w:pos="5990"/>
          <w:tab w:val="left" w:pos="6357"/>
          <w:tab w:val="left" w:pos="6987"/>
          <w:tab w:val="left" w:pos="8495"/>
          <w:tab w:val="left" w:pos="8941"/>
        </w:tabs>
        <w:spacing w:before="187" w:line="278" w:lineRule="auto"/>
        <w:ind w:left="1213" w:right="390" w:firstLine="0"/>
        <w:rPr>
          <w:color w:val="231F20"/>
        </w:rPr>
      </w:pPr>
      <w:r>
        <w:rPr>
          <w:color w:val="231F20"/>
        </w:rPr>
        <w:t>CLÁUSULA</w:t>
      </w:r>
      <w:r>
        <w:rPr>
          <w:b w:val="0"/>
          <w:color w:val="231F20"/>
        </w:rPr>
        <w:tab/>
      </w:r>
      <w:r>
        <w:rPr>
          <w:color w:val="231F20"/>
        </w:rPr>
        <w:t>DÉCIMA</w:t>
      </w:r>
      <w:r>
        <w:rPr>
          <w:b w:val="0"/>
          <w:color w:val="231F20"/>
        </w:rPr>
        <w:tab/>
      </w:r>
      <w:r>
        <w:rPr>
          <w:color w:val="231F20"/>
        </w:rPr>
        <w:t>PRIMEIRA</w:t>
      </w:r>
      <w:r>
        <w:rPr>
          <w:b w:val="0"/>
          <w:color w:val="231F20"/>
        </w:rPr>
        <w:tab/>
      </w:r>
      <w:r>
        <w:rPr>
          <w:color w:val="3453A4"/>
        </w:rPr>
        <w:t>-</w:t>
      </w:r>
      <w:r>
        <w:rPr>
          <w:b w:val="0"/>
          <w:color w:val="3453A4"/>
        </w:rPr>
        <w:tab/>
      </w:r>
      <w:r>
        <w:rPr>
          <w:color w:val="231F20"/>
        </w:rPr>
        <w:t>DA</w:t>
      </w:r>
      <w:r>
        <w:rPr>
          <w:b w:val="0"/>
          <w:color w:val="231F20"/>
        </w:rPr>
        <w:tab/>
      </w:r>
      <w:r>
        <w:rPr>
          <w:color w:val="231F20"/>
        </w:rPr>
        <w:t>VIGÊNCIA</w:t>
      </w:r>
      <w:r>
        <w:rPr>
          <w:b w:val="0"/>
          <w:color w:val="231F20"/>
        </w:rPr>
        <w:tab/>
      </w:r>
      <w:r>
        <w:rPr>
          <w:color w:val="231F20"/>
        </w:rPr>
        <w:t>E</w:t>
      </w:r>
      <w:r>
        <w:rPr>
          <w:b w:val="0"/>
          <w:color w:val="231F20"/>
        </w:rPr>
        <w:tab/>
      </w:r>
      <w:r>
        <w:rPr>
          <w:color w:val="231F20"/>
          <w:spacing w:val="-10"/>
        </w:rPr>
        <w:t xml:space="preserve">DA </w:t>
      </w:r>
      <w:r>
        <w:rPr>
          <w:color w:val="231F20"/>
        </w:rPr>
        <w:t>PRORROGAÇÃO</w:t>
      </w:r>
    </w:p>
    <w:p w:rsidR="00CC4923" w:rsidRDefault="00E047BE">
      <w:pPr>
        <w:pStyle w:val="PargrafodaLista"/>
        <w:numPr>
          <w:ilvl w:val="1"/>
          <w:numId w:val="5"/>
        </w:numPr>
        <w:tabs>
          <w:tab w:val="left" w:pos="764"/>
        </w:tabs>
        <w:spacing w:before="108"/>
        <w:ind w:firstLine="0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503555</wp:posOffset>
                </wp:positionV>
                <wp:extent cx="5901690" cy="83820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83820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6" w:lineRule="auto"/>
                              <w:ind w:left="107" w:right="108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EXPLICATIVA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</w:rPr>
                              <w:t>Observar que no § 3º do artigo 9-A da Lei nº10.973/2004 estabelece que “A vigência dos instrumentos jurídicos aos quais se refere o caput deverá ser suficiente à plena realização do objeto, admitida a prorrogação, desde que justificada tecnicamente e refletida em ajuste do plano de trabalho.”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left:0;text-align:left;margin-left:79.4pt;margin-top:39.65pt;width:464.7pt;height:6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" fillcolor="#fbf8ce" strokecolor="#231f20" strokeweight=".48pt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6" w:lineRule="auto"/>
                        <w:ind w:left="107" w:right="108"/>
                      </w:pPr>
                      <w:r>
                        <w:rPr>
                          <w:b/>
                          <w:i/>
                          <w:color w:val="231F20"/>
                        </w:rPr>
                        <w:t>NOTA EXPLICATIVA</w:t>
                      </w:r>
                      <w:r>
                        <w:rPr>
                          <w:i/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</w:rPr>
                        <w:t>Observar que no § 3º do artigo 9-A da Lei nº10.973/2004 estabelece que “A vigência dos instrumentos jurídicos aos quais se refere o caput deverá ser suficiente à plena realização do objeto, admitida a prorrogação, desde que justificada tecnicamente e refle</w:t>
                      </w:r>
                      <w:r>
                        <w:rPr>
                          <w:color w:val="231F20"/>
                        </w:rPr>
                        <w:t>tida em ajuste do plano de trabalho.”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231F20"/>
          <w:sz w:val="24"/>
        </w:rPr>
        <w:t xml:space="preserve">O presente Acordo de Parceria para PD&amp;I vigerá pelo prazo </w:t>
      </w:r>
      <w:r w:rsidR="00C06BBB">
        <w:rPr>
          <w:color w:val="3453A4"/>
          <w:sz w:val="24"/>
        </w:rPr>
        <w:t>de xx (xx) anos</w:t>
      </w:r>
      <w:r w:rsidR="00C06BBB">
        <w:rPr>
          <w:color w:val="231F20"/>
          <w:sz w:val="24"/>
        </w:rPr>
        <w:t>, a partir da data de sua assinatura,</w:t>
      </w:r>
      <w:r w:rsidR="00C06BBB">
        <w:rPr>
          <w:color w:val="231F20"/>
          <w:spacing w:val="-3"/>
          <w:sz w:val="24"/>
        </w:rPr>
        <w:t xml:space="preserve"> </w:t>
      </w:r>
      <w:r w:rsidR="00C06BBB">
        <w:rPr>
          <w:color w:val="231F20"/>
          <w:sz w:val="24"/>
        </w:rPr>
        <w:t>prorrogáveis.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1"/>
          <w:numId w:val="5"/>
        </w:numPr>
        <w:tabs>
          <w:tab w:val="left" w:pos="809"/>
        </w:tabs>
        <w:spacing w:before="69"/>
        <w:ind w:right="399" w:hanging="1"/>
        <w:jc w:val="both"/>
        <w:rPr>
          <w:sz w:val="24"/>
        </w:rPr>
      </w:pPr>
      <w:r>
        <w:rPr>
          <w:color w:val="231F20"/>
          <w:sz w:val="24"/>
        </w:rPr>
        <w:lastRenderedPageBreak/>
        <w:t>Este Acordo de Parceria poderá ser prorrogado por meio de termo aditivo, com as respectivas alterações no Plano de Trabalho, mediante a apresentação de justifica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técnica.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188"/>
        <w:ind w:left="1580" w:hanging="368"/>
        <w:rPr>
          <w:color w:val="231F20"/>
        </w:rPr>
      </w:pPr>
      <w:r>
        <w:rPr>
          <w:color w:val="231F20"/>
        </w:rPr>
        <w:t>CLÁUSULA DÉCIMA SEGUNDA - 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ALTERAÇÕES</w:t>
      </w:r>
    </w:p>
    <w:p w:rsidR="00CC4923" w:rsidRDefault="00C06BBB">
      <w:pPr>
        <w:pStyle w:val="PargrafodaLista"/>
        <w:numPr>
          <w:ilvl w:val="1"/>
          <w:numId w:val="4"/>
        </w:numPr>
        <w:tabs>
          <w:tab w:val="left" w:pos="795"/>
        </w:tabs>
        <w:spacing w:before="156"/>
        <w:ind w:right="396" w:hanging="1"/>
        <w:jc w:val="both"/>
        <w:rPr>
          <w:sz w:val="24"/>
        </w:rPr>
      </w:pPr>
      <w:r>
        <w:rPr>
          <w:color w:val="231F20"/>
          <w:sz w:val="24"/>
        </w:rPr>
        <w:t>As cláusulas e condições estabelecidas no presente instrumento poderão ser alteradas mediante celebração de termo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aditivo.</w:t>
      </w:r>
    </w:p>
    <w:p w:rsidR="00CC4923" w:rsidRDefault="00C06BBB">
      <w:pPr>
        <w:pStyle w:val="PargrafodaLista"/>
        <w:numPr>
          <w:ilvl w:val="1"/>
          <w:numId w:val="4"/>
        </w:numPr>
        <w:tabs>
          <w:tab w:val="left" w:pos="800"/>
        </w:tabs>
        <w:spacing w:before="119"/>
        <w:ind w:right="393" w:firstLine="0"/>
        <w:jc w:val="both"/>
        <w:rPr>
          <w:sz w:val="24"/>
        </w:rPr>
      </w:pPr>
      <w:r>
        <w:rPr>
          <w:color w:val="231F20"/>
          <w:sz w:val="24"/>
        </w:rPr>
        <w:t>A proposta de alteração, devidamente justificada, deverá ser apresentada por escrito, dentro da vigência do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instrumento.</w:t>
      </w:r>
    </w:p>
    <w:p w:rsidR="00CC4923" w:rsidRDefault="00C06BBB">
      <w:pPr>
        <w:pStyle w:val="PargrafodaLista"/>
        <w:numPr>
          <w:ilvl w:val="1"/>
          <w:numId w:val="4"/>
        </w:numPr>
        <w:tabs>
          <w:tab w:val="left" w:pos="756"/>
        </w:tabs>
        <w:ind w:right="388" w:hanging="1"/>
        <w:jc w:val="both"/>
        <w:rPr>
          <w:sz w:val="24"/>
        </w:rPr>
      </w:pPr>
      <w:r>
        <w:rPr>
          <w:color w:val="231F20"/>
          <w:sz w:val="24"/>
        </w:rPr>
        <w:t>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vedado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aditamento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presente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Acordo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intuito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alterar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objeto,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sob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pena de nulidade do ato e responsabilidade do agente que 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praticou.</w:t>
      </w:r>
    </w:p>
    <w:p w:rsidR="00CC4923" w:rsidRDefault="00C06BBB">
      <w:pPr>
        <w:pStyle w:val="PargrafodaLista"/>
        <w:numPr>
          <w:ilvl w:val="1"/>
          <w:numId w:val="4"/>
        </w:numPr>
        <w:tabs>
          <w:tab w:val="left" w:pos="754"/>
        </w:tabs>
        <w:spacing w:before="119"/>
        <w:ind w:right="390" w:firstLine="0"/>
        <w:jc w:val="both"/>
        <w:rPr>
          <w:sz w:val="24"/>
        </w:rPr>
      </w:pPr>
      <w:r>
        <w:rPr>
          <w:color w:val="231F20"/>
          <w:sz w:val="24"/>
        </w:rPr>
        <w:t>São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dispensáveis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formalização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meio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Termo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Aditivo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alterações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importem em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transposição,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remanejamento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transferência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recursos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categoria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programação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para outra, com o objetivo de conferir eficácia e eficiência às atividades previstas no Plano de Trabalho, desde que não haja alteração do valor total do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projeto.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E047BE">
      <w:pPr>
        <w:pStyle w:val="Corpodetexto"/>
        <w:spacing w:before="2"/>
        <w:ind w:left="0"/>
        <w:jc w:val="left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189865</wp:posOffset>
                </wp:positionV>
                <wp:extent cx="5901690" cy="111506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11506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6" w:lineRule="auto"/>
                              <w:ind w:left="107" w:right="109" w:hanging="1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EXPLICATIVA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</w:rPr>
                              <w:t>As cláusulas abaixo são sugeridas para os Acordos de Parceria para PD&amp;I em que haja transferência de recurso do parceiro privado diretamente para o púbico, tendo em vista que os recursos passarão a ser orçamentários.</w:t>
                            </w:r>
                          </w:p>
                          <w:p w:rsidR="00CC4923" w:rsidRDefault="00C06BBB">
                            <w:pPr>
                              <w:pStyle w:val="Corpodetexto"/>
                              <w:spacing w:before="120" w:line="276" w:lineRule="auto"/>
                              <w:ind w:left="107" w:right="116" w:hanging="1"/>
                            </w:pPr>
                            <w:r>
                              <w:rPr>
                                <w:color w:val="231F20"/>
                              </w:rPr>
                              <w:t>Nas hipóteses de Acordos de Parceria para PD&amp;I com intermediação de Fundação de Apoio, as cláusulas abaixo são facultativas.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79.4pt;margin-top:14.95pt;width:464.7pt;height:87.8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" fillcolor="#fbf8ce" strokecolor="#231f20" strokeweight=".16936mm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6" w:lineRule="auto"/>
                        <w:ind w:left="107" w:right="109" w:hanging="1"/>
                      </w:pPr>
                      <w:r>
                        <w:rPr>
                          <w:b/>
                          <w:i/>
                          <w:color w:val="231F20"/>
                        </w:rPr>
                        <w:t>NOTA EXPLICATIVA</w:t>
                      </w:r>
                      <w:r>
                        <w:rPr>
                          <w:i/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</w:rPr>
                        <w:t>As cláusulas abaixo são sugeridas para os Acordos de Parceria para PD&amp;I</w:t>
                      </w:r>
                      <w:r>
                        <w:rPr>
                          <w:color w:val="231F20"/>
                        </w:rPr>
                        <w:t xml:space="preserve"> em que haja transferência de recurso do parceiro privado diretamente para o púbico, tendo em vista que os recursos passarão a ser orçamentários.</w:t>
                      </w:r>
                    </w:p>
                    <w:p w:rsidR="00CC4923" w:rsidRDefault="00C06BBB">
                      <w:pPr>
                        <w:pStyle w:val="Corpodetexto"/>
                        <w:spacing w:before="120" w:line="276" w:lineRule="auto"/>
                        <w:ind w:left="107" w:right="116" w:hanging="1"/>
                      </w:pPr>
                      <w:r>
                        <w:rPr>
                          <w:color w:val="231F20"/>
                        </w:rPr>
                        <w:t>Nas hipóteses de Acordos de Parceria para PD&amp;I com intermediação de Fundação de Apoio, as cláusulas abaixo são</w:t>
                      </w:r>
                      <w:r>
                        <w:rPr>
                          <w:color w:val="231F20"/>
                        </w:rPr>
                        <w:t xml:space="preserve"> facultativas.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4"/>
        <w:ind w:left="0"/>
        <w:jc w:val="left"/>
        <w:rPr>
          <w:sz w:val="23"/>
        </w:rPr>
      </w:pPr>
    </w:p>
    <w:p w:rsidR="00CC4923" w:rsidRDefault="00C06BBB">
      <w:pPr>
        <w:pStyle w:val="PargrafodaLista"/>
        <w:numPr>
          <w:ilvl w:val="2"/>
          <w:numId w:val="4"/>
        </w:numPr>
        <w:tabs>
          <w:tab w:val="left" w:pos="943"/>
        </w:tabs>
        <w:spacing w:before="90"/>
        <w:ind w:right="393" w:hanging="1"/>
        <w:jc w:val="both"/>
        <w:rPr>
          <w:sz w:val="24"/>
        </w:rPr>
      </w:pPr>
      <w:r>
        <w:rPr>
          <w:color w:val="3453A4"/>
          <w:sz w:val="24"/>
        </w:rPr>
        <w:t>Alterações na distribuição entre grupos de natureza de despesa e alterações de rubricas ou itens de despesas, que não ultrapassarem 20% (vinte por cento) do valor total do projeto, ficarão dispensadas de prévia anuência da concedente, hipótese em o interessado comunicará aos PARCEIROS, devendo constar as razões que ensejaram as alterações, indicando a necessidade de alteração das categorias de programação, as dotações orçamentárias e a distribuição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entre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grupos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natureza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despesa</w:t>
      </w:r>
      <w:r>
        <w:rPr>
          <w:color w:val="3453A4"/>
          <w:spacing w:val="-10"/>
          <w:sz w:val="24"/>
        </w:rPr>
        <w:t xml:space="preserve"> </w:t>
      </w:r>
      <w:r>
        <w:rPr>
          <w:color w:val="3453A4"/>
          <w:sz w:val="24"/>
        </w:rPr>
        <w:t>em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referência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ao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projeto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pesquisa</w:t>
      </w:r>
      <w:r>
        <w:rPr>
          <w:color w:val="3453A4"/>
          <w:spacing w:val="-9"/>
          <w:sz w:val="24"/>
        </w:rPr>
        <w:t xml:space="preserve"> </w:t>
      </w:r>
      <w:r>
        <w:rPr>
          <w:color w:val="3453A4"/>
          <w:sz w:val="24"/>
        </w:rPr>
        <w:t>aprovado originalmente.</w:t>
      </w:r>
    </w:p>
    <w:p w:rsidR="00CC4923" w:rsidRDefault="00C06BBB">
      <w:pPr>
        <w:pStyle w:val="PargrafodaLista"/>
        <w:numPr>
          <w:ilvl w:val="2"/>
          <w:numId w:val="4"/>
        </w:numPr>
        <w:tabs>
          <w:tab w:val="left" w:pos="1006"/>
        </w:tabs>
        <w:spacing w:before="119"/>
        <w:ind w:right="388" w:firstLine="0"/>
        <w:jc w:val="both"/>
        <w:rPr>
          <w:sz w:val="24"/>
        </w:rPr>
      </w:pPr>
      <w:r>
        <w:rPr>
          <w:color w:val="3453A4"/>
          <w:sz w:val="24"/>
        </w:rPr>
        <w:t>Alterações que superarem o percentual acima indicado dependerão de anuência prévia 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expressa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da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concedente,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que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será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formalizado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por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meio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ofício,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nos</w:t>
      </w:r>
      <w:r>
        <w:rPr>
          <w:color w:val="3453A4"/>
          <w:spacing w:val="-5"/>
          <w:sz w:val="24"/>
        </w:rPr>
        <w:t xml:space="preserve"> </w:t>
      </w:r>
      <w:r>
        <w:rPr>
          <w:color w:val="3453A4"/>
          <w:sz w:val="24"/>
        </w:rPr>
        <w:t>termos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da</w:t>
      </w:r>
      <w:r>
        <w:rPr>
          <w:color w:val="3453A4"/>
          <w:spacing w:val="-7"/>
          <w:sz w:val="24"/>
        </w:rPr>
        <w:t xml:space="preserve"> </w:t>
      </w:r>
      <w:r>
        <w:rPr>
          <w:color w:val="3453A4"/>
          <w:sz w:val="24"/>
        </w:rPr>
        <w:t>Cláusula</w:t>
      </w:r>
      <w:r>
        <w:rPr>
          <w:color w:val="3453A4"/>
          <w:spacing w:val="-6"/>
          <w:sz w:val="24"/>
        </w:rPr>
        <w:t xml:space="preserve"> </w:t>
      </w:r>
      <w:r>
        <w:rPr>
          <w:color w:val="3453A4"/>
          <w:sz w:val="24"/>
        </w:rPr>
        <w:t>4.8.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C4923">
      <w:pPr>
        <w:pStyle w:val="Corpodetexto"/>
        <w:spacing w:before="8"/>
        <w:ind w:left="0"/>
        <w:jc w:val="left"/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line="276" w:lineRule="auto"/>
        <w:ind w:left="1213" w:right="387" w:firstLine="0"/>
        <w:rPr>
          <w:color w:val="231F20"/>
        </w:rPr>
      </w:pPr>
      <w:r>
        <w:rPr>
          <w:color w:val="231F20"/>
        </w:rPr>
        <w:t>CLÁUSULA DÉCIMA TERCEIRA – DO MONITORAMENTO, DA AVALIAÇÃO E DA PRESTAÇÃO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CONTAS</w:t>
      </w:r>
    </w:p>
    <w:p w:rsidR="00CC4923" w:rsidRDefault="00C06BBB">
      <w:pPr>
        <w:pStyle w:val="PargrafodaLista"/>
        <w:numPr>
          <w:ilvl w:val="1"/>
          <w:numId w:val="3"/>
        </w:numPr>
        <w:tabs>
          <w:tab w:val="left" w:pos="768"/>
        </w:tabs>
        <w:spacing w:before="112"/>
        <w:ind w:right="393" w:firstLine="0"/>
        <w:jc w:val="both"/>
        <w:rPr>
          <w:sz w:val="24"/>
        </w:rPr>
      </w:pPr>
      <w:r>
        <w:rPr>
          <w:color w:val="231F20"/>
          <w:sz w:val="24"/>
        </w:rPr>
        <w:t xml:space="preserve">Os </w:t>
      </w:r>
      <w:r>
        <w:rPr>
          <w:b/>
          <w:color w:val="231F20"/>
          <w:sz w:val="24"/>
        </w:rPr>
        <w:t xml:space="preserve">PARCEIROS </w:t>
      </w:r>
      <w:r>
        <w:rPr>
          <w:color w:val="231F20"/>
          <w:sz w:val="24"/>
        </w:rPr>
        <w:t>exercerão a fiscalização técnico-financeira das atividades do presente Acordo.</w:t>
      </w:r>
    </w:p>
    <w:p w:rsidR="00CC4923" w:rsidRDefault="00C06BBB">
      <w:pPr>
        <w:pStyle w:val="PargrafodaLista"/>
        <w:numPr>
          <w:ilvl w:val="1"/>
          <w:numId w:val="3"/>
        </w:numPr>
        <w:tabs>
          <w:tab w:val="left" w:pos="802"/>
        </w:tabs>
        <w:ind w:right="392" w:hanging="1"/>
        <w:jc w:val="both"/>
        <w:rPr>
          <w:b/>
          <w:sz w:val="24"/>
        </w:rPr>
      </w:pPr>
      <w:r>
        <w:rPr>
          <w:color w:val="231F20"/>
          <w:sz w:val="24"/>
        </w:rPr>
        <w:t xml:space="preserve">O </w:t>
      </w:r>
      <w:r>
        <w:rPr>
          <w:color w:val="3453A4"/>
          <w:sz w:val="24"/>
        </w:rPr>
        <w:t xml:space="preserve">pesquisador </w:t>
      </w:r>
      <w:r>
        <w:rPr>
          <w:color w:val="231F20"/>
          <w:sz w:val="24"/>
        </w:rPr>
        <w:t xml:space="preserve">deverá encaminhar ao </w:t>
      </w:r>
      <w:r>
        <w:rPr>
          <w:color w:val="3453A4"/>
          <w:sz w:val="24"/>
        </w:rPr>
        <w:t>SETOR RESPONSÁVEL ou COMISSÃO DA ICT/AGÊNCIA DE FOMENTO ou à FUNDAÇÃO DE</w:t>
      </w:r>
      <w:r>
        <w:rPr>
          <w:color w:val="3453A4"/>
          <w:spacing w:val="-8"/>
          <w:sz w:val="24"/>
        </w:rPr>
        <w:t xml:space="preserve"> </w:t>
      </w:r>
      <w:r>
        <w:rPr>
          <w:color w:val="3453A4"/>
          <w:sz w:val="24"/>
        </w:rPr>
        <w:t>APOIO</w:t>
      </w:r>
      <w:r>
        <w:rPr>
          <w:b/>
          <w:color w:val="231F20"/>
          <w:sz w:val="24"/>
        </w:rPr>
        <w:t>:</w:t>
      </w:r>
    </w:p>
    <w:p w:rsidR="00CC4923" w:rsidRDefault="00C06BBB">
      <w:pPr>
        <w:pStyle w:val="PargrafodaLista"/>
        <w:numPr>
          <w:ilvl w:val="2"/>
          <w:numId w:val="3"/>
        </w:numPr>
        <w:tabs>
          <w:tab w:val="left" w:pos="1354"/>
        </w:tabs>
        <w:spacing w:before="119"/>
        <w:ind w:right="393" w:firstLine="0"/>
        <w:jc w:val="both"/>
        <w:rPr>
          <w:sz w:val="24"/>
        </w:rPr>
      </w:pPr>
      <w:r>
        <w:rPr>
          <w:color w:val="231F20"/>
          <w:sz w:val="24"/>
        </w:rPr>
        <w:t xml:space="preserve">Formulário de Resultado Parcial: </w:t>
      </w:r>
      <w:r>
        <w:rPr>
          <w:color w:val="3453A4"/>
          <w:sz w:val="24"/>
        </w:rPr>
        <w:t xml:space="preserve">anualmente, até o último dia útil do mês de dezembro de cada ano de vigência deste Acordo, </w:t>
      </w:r>
      <w:r>
        <w:rPr>
          <w:color w:val="231F20"/>
          <w:sz w:val="24"/>
        </w:rPr>
        <w:t>em conformidade com os indicadores estabelecidos no respectivo Plano de Trabalho;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</w:t>
      </w:r>
    </w:p>
    <w:p w:rsidR="00CC4923" w:rsidRDefault="00CC4923">
      <w:pPr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PargrafodaLista"/>
        <w:numPr>
          <w:ilvl w:val="2"/>
          <w:numId w:val="3"/>
        </w:numPr>
        <w:tabs>
          <w:tab w:val="left" w:pos="1414"/>
        </w:tabs>
        <w:spacing w:before="69"/>
        <w:ind w:hanging="1"/>
        <w:jc w:val="both"/>
        <w:rPr>
          <w:sz w:val="24"/>
        </w:rPr>
      </w:pPr>
      <w:r>
        <w:rPr>
          <w:color w:val="231F20"/>
          <w:sz w:val="24"/>
        </w:rPr>
        <w:lastRenderedPageBreak/>
        <w:t xml:space="preserve">Formulário de Resultado Final: no prazo de até </w:t>
      </w:r>
      <w:r>
        <w:rPr>
          <w:color w:val="3453A4"/>
          <w:sz w:val="24"/>
        </w:rPr>
        <w:t xml:space="preserve">120 (cento e vinte) </w:t>
      </w:r>
      <w:r>
        <w:rPr>
          <w:color w:val="231F20"/>
          <w:sz w:val="24"/>
        </w:rPr>
        <w:t>dias contados da conclusão do objeto deste Acordo, em conformidade com os indicadores estabelecidos no respectivo Plano de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Trabalho.</w:t>
      </w:r>
    </w:p>
    <w:p w:rsidR="00CC4923" w:rsidRDefault="00C06BBB">
      <w:pPr>
        <w:pStyle w:val="PargrafodaLista"/>
        <w:numPr>
          <w:ilvl w:val="1"/>
          <w:numId w:val="3"/>
        </w:numPr>
        <w:tabs>
          <w:tab w:val="left" w:pos="773"/>
        </w:tabs>
        <w:ind w:left="220" w:right="393" w:firstLine="0"/>
        <w:jc w:val="both"/>
        <w:rPr>
          <w:sz w:val="24"/>
        </w:rPr>
      </w:pPr>
      <w:r>
        <w:rPr>
          <w:color w:val="231F20"/>
          <w:sz w:val="24"/>
        </w:rPr>
        <w:t>No Formulário de Resultado de que trata a subcláusula 13.2 , deverá ser demonstrada a compatibilidade entre as metas previstas e as alcançadas no período, bem como apontadas as justificativas em caso de discrepância, consolidando dados e valores das ações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desenvolvidas.</w:t>
      </w:r>
    </w:p>
    <w:p w:rsidR="00CC4923" w:rsidRDefault="00C06BBB">
      <w:pPr>
        <w:pStyle w:val="PargrafodaLista"/>
        <w:numPr>
          <w:ilvl w:val="1"/>
          <w:numId w:val="3"/>
        </w:numPr>
        <w:tabs>
          <w:tab w:val="left" w:pos="759"/>
        </w:tabs>
        <w:spacing w:before="119"/>
        <w:ind w:right="393" w:firstLine="0"/>
        <w:jc w:val="both"/>
        <w:rPr>
          <w:sz w:val="24"/>
        </w:rPr>
      </w:pPr>
      <w:r>
        <w:rPr>
          <w:color w:val="231F20"/>
          <w:sz w:val="24"/>
        </w:rPr>
        <w:t>Caberá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cada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PARCEIRO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adotar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providências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necessárias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julgadas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cabíveis,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caso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os relatórios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parciais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trata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subcláusula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primeira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demonstrem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inconsistências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execução do objeto deste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Acordo.</w:t>
      </w:r>
    </w:p>
    <w:p w:rsidR="00CC4923" w:rsidRDefault="00C06BBB">
      <w:pPr>
        <w:pStyle w:val="PargrafodaLista"/>
        <w:numPr>
          <w:ilvl w:val="1"/>
          <w:numId w:val="3"/>
        </w:numPr>
        <w:tabs>
          <w:tab w:val="left" w:pos="783"/>
        </w:tabs>
        <w:ind w:right="390" w:hanging="1"/>
        <w:jc w:val="both"/>
        <w:rPr>
          <w:sz w:val="24"/>
        </w:rPr>
      </w:pPr>
      <w:r>
        <w:rPr>
          <w:color w:val="3453A4"/>
          <w:sz w:val="24"/>
        </w:rPr>
        <w:t xml:space="preserve">O pesquisador </w:t>
      </w:r>
      <w:r>
        <w:rPr>
          <w:color w:val="231F20"/>
          <w:sz w:val="24"/>
        </w:rPr>
        <w:t xml:space="preserve">deverá apresentar a prestação de contas financeira, em até </w:t>
      </w:r>
      <w:r>
        <w:rPr>
          <w:color w:val="3453A4"/>
          <w:sz w:val="24"/>
        </w:rPr>
        <w:t xml:space="preserve">180 (cento e oitenta) </w:t>
      </w:r>
      <w:r>
        <w:rPr>
          <w:color w:val="231F20"/>
          <w:sz w:val="24"/>
        </w:rPr>
        <w:t>dias, contados do termo final do prazo de vigência previsto neste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Acordo.</w:t>
      </w:r>
    </w:p>
    <w:p w:rsidR="00CC4923" w:rsidRDefault="00E047BE">
      <w:pPr>
        <w:pStyle w:val="PargrafodaLista"/>
        <w:numPr>
          <w:ilvl w:val="1"/>
          <w:numId w:val="3"/>
        </w:numPr>
        <w:tabs>
          <w:tab w:val="left" w:pos="752"/>
        </w:tabs>
        <w:spacing w:before="119"/>
        <w:ind w:firstLine="0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685165</wp:posOffset>
                </wp:positionV>
                <wp:extent cx="5901690" cy="38290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38290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4" w:line="242" w:lineRule="auto"/>
                              <w:ind w:left="107" w:hanging="1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EXPLICATIVA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</w:rPr>
                              <w:t>O artigo 58 do Decreto pode servir de parâmetro de análise da prestação de contas, sendo obrigatórios no convênios para PD&amp;I e termos de outorga.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left:0;text-align:left;margin-left:79.4pt;margin-top:53.95pt;width:464.7pt;height:30.1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" fillcolor="#fbf8ce" strokecolor="#231f20" strokeweight=".48pt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4" w:line="242" w:lineRule="auto"/>
                        <w:ind w:left="107" w:hanging="1"/>
                        <w:jc w:val="left"/>
                      </w:pPr>
                      <w:r>
                        <w:rPr>
                          <w:b/>
                          <w:i/>
                          <w:color w:val="231F20"/>
                        </w:rPr>
                        <w:t>NOTA EXPLICATIVA</w:t>
                      </w:r>
                      <w:r>
                        <w:rPr>
                          <w:i/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</w:rPr>
                        <w:t>O artigo 58 do Decreto pode servir de parâmetro de análise da prestação de conta</w:t>
                      </w:r>
                      <w:r>
                        <w:rPr>
                          <w:color w:val="231F20"/>
                        </w:rPr>
                        <w:t>s, sendo obrigatórios no convênios para PD&amp;I e termos de outorga.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6BBB">
        <w:rPr>
          <w:color w:val="231F20"/>
          <w:sz w:val="24"/>
        </w:rPr>
        <w:t>A</w:t>
      </w:r>
      <w:r w:rsidR="00C06BBB">
        <w:rPr>
          <w:color w:val="231F20"/>
          <w:spacing w:val="-13"/>
          <w:sz w:val="24"/>
        </w:rPr>
        <w:t xml:space="preserve"> </w:t>
      </w:r>
      <w:r w:rsidR="00C06BBB">
        <w:rPr>
          <w:color w:val="231F20"/>
          <w:sz w:val="24"/>
        </w:rPr>
        <w:t>prestação</w:t>
      </w:r>
      <w:r w:rsidR="00C06BBB">
        <w:rPr>
          <w:color w:val="231F20"/>
          <w:spacing w:val="-11"/>
          <w:sz w:val="24"/>
        </w:rPr>
        <w:t xml:space="preserve"> </w:t>
      </w:r>
      <w:r w:rsidR="00C06BBB">
        <w:rPr>
          <w:color w:val="231F20"/>
          <w:sz w:val="24"/>
        </w:rPr>
        <w:t>de</w:t>
      </w:r>
      <w:r w:rsidR="00C06BBB">
        <w:rPr>
          <w:color w:val="231F20"/>
          <w:spacing w:val="-12"/>
          <w:sz w:val="24"/>
        </w:rPr>
        <w:t xml:space="preserve"> </w:t>
      </w:r>
      <w:r w:rsidR="00C06BBB">
        <w:rPr>
          <w:color w:val="231F20"/>
          <w:sz w:val="24"/>
        </w:rPr>
        <w:t>contas</w:t>
      </w:r>
      <w:r w:rsidR="00C06BBB">
        <w:rPr>
          <w:color w:val="231F20"/>
          <w:spacing w:val="-12"/>
          <w:sz w:val="24"/>
        </w:rPr>
        <w:t xml:space="preserve"> </w:t>
      </w:r>
      <w:r w:rsidR="00C06BBB">
        <w:rPr>
          <w:color w:val="231F20"/>
          <w:sz w:val="24"/>
        </w:rPr>
        <w:t>será</w:t>
      </w:r>
      <w:r w:rsidR="00C06BBB">
        <w:rPr>
          <w:color w:val="231F20"/>
          <w:spacing w:val="-11"/>
          <w:sz w:val="24"/>
        </w:rPr>
        <w:t xml:space="preserve"> </w:t>
      </w:r>
      <w:r w:rsidR="00C06BBB">
        <w:rPr>
          <w:color w:val="231F20"/>
          <w:sz w:val="24"/>
        </w:rPr>
        <w:t>simplificada,</w:t>
      </w:r>
      <w:r w:rsidR="00C06BBB">
        <w:rPr>
          <w:color w:val="231F20"/>
          <w:spacing w:val="-11"/>
          <w:sz w:val="24"/>
        </w:rPr>
        <w:t xml:space="preserve"> </w:t>
      </w:r>
      <w:r w:rsidR="00C06BBB">
        <w:rPr>
          <w:color w:val="231F20"/>
          <w:sz w:val="24"/>
        </w:rPr>
        <w:t>privilegiando</w:t>
      </w:r>
      <w:r w:rsidR="00C06BBB">
        <w:rPr>
          <w:color w:val="231F20"/>
          <w:spacing w:val="-9"/>
          <w:sz w:val="24"/>
        </w:rPr>
        <w:t xml:space="preserve"> </w:t>
      </w:r>
      <w:r w:rsidR="00C06BBB">
        <w:rPr>
          <w:color w:val="231F20"/>
          <w:sz w:val="24"/>
        </w:rPr>
        <w:t>os</w:t>
      </w:r>
      <w:r w:rsidR="00C06BBB">
        <w:rPr>
          <w:color w:val="231F20"/>
          <w:spacing w:val="-12"/>
          <w:sz w:val="24"/>
        </w:rPr>
        <w:t xml:space="preserve"> </w:t>
      </w:r>
      <w:r w:rsidR="00C06BBB">
        <w:rPr>
          <w:color w:val="231F20"/>
          <w:sz w:val="24"/>
        </w:rPr>
        <w:t>resultados</w:t>
      </w:r>
      <w:r w:rsidR="00C06BBB">
        <w:rPr>
          <w:color w:val="231F20"/>
          <w:spacing w:val="-11"/>
          <w:sz w:val="24"/>
        </w:rPr>
        <w:t xml:space="preserve"> </w:t>
      </w:r>
      <w:r w:rsidR="00C06BBB">
        <w:rPr>
          <w:color w:val="231F20"/>
          <w:sz w:val="24"/>
        </w:rPr>
        <w:t>da</w:t>
      </w:r>
      <w:r w:rsidR="00C06BBB">
        <w:rPr>
          <w:color w:val="231F20"/>
          <w:spacing w:val="-10"/>
          <w:sz w:val="24"/>
        </w:rPr>
        <w:t xml:space="preserve"> </w:t>
      </w:r>
      <w:r w:rsidR="00C06BBB">
        <w:rPr>
          <w:color w:val="231F20"/>
          <w:sz w:val="24"/>
        </w:rPr>
        <w:t>pesquisa,</w:t>
      </w:r>
      <w:r w:rsidR="00C06BBB">
        <w:rPr>
          <w:color w:val="231F20"/>
          <w:spacing w:val="-12"/>
          <w:sz w:val="24"/>
        </w:rPr>
        <w:t xml:space="preserve"> </w:t>
      </w:r>
      <w:r w:rsidR="00C06BBB">
        <w:rPr>
          <w:color w:val="231F20"/>
          <w:sz w:val="24"/>
        </w:rPr>
        <w:t>e</w:t>
      </w:r>
      <w:r w:rsidR="00C06BBB">
        <w:rPr>
          <w:color w:val="231F20"/>
          <w:spacing w:val="-12"/>
          <w:sz w:val="24"/>
        </w:rPr>
        <w:t xml:space="preserve"> </w:t>
      </w:r>
      <w:r w:rsidR="00C06BBB">
        <w:rPr>
          <w:color w:val="231F20"/>
          <w:sz w:val="24"/>
        </w:rPr>
        <w:t>seguirá as</w:t>
      </w:r>
      <w:r w:rsidR="00C06BBB">
        <w:rPr>
          <w:color w:val="231F20"/>
          <w:spacing w:val="-10"/>
          <w:sz w:val="24"/>
        </w:rPr>
        <w:t xml:space="preserve"> </w:t>
      </w:r>
      <w:r w:rsidR="00C06BBB">
        <w:rPr>
          <w:color w:val="231F20"/>
          <w:sz w:val="24"/>
        </w:rPr>
        <w:t>regras</w:t>
      </w:r>
      <w:r w:rsidR="00C06BBB">
        <w:rPr>
          <w:color w:val="231F20"/>
          <w:spacing w:val="-10"/>
          <w:sz w:val="24"/>
        </w:rPr>
        <w:t xml:space="preserve"> </w:t>
      </w:r>
      <w:r w:rsidR="00C06BBB">
        <w:rPr>
          <w:color w:val="231F20"/>
          <w:sz w:val="24"/>
        </w:rPr>
        <w:t>previstas</w:t>
      </w:r>
      <w:r w:rsidR="00C06BBB">
        <w:rPr>
          <w:color w:val="231F20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no</w:t>
      </w:r>
      <w:r w:rsidR="00C06BBB">
        <w:rPr>
          <w:color w:val="3453A4"/>
          <w:spacing w:val="-10"/>
          <w:sz w:val="24"/>
        </w:rPr>
        <w:t xml:space="preserve"> </w:t>
      </w:r>
      <w:r w:rsidR="00C06BBB">
        <w:rPr>
          <w:color w:val="3453A4"/>
          <w:sz w:val="24"/>
        </w:rPr>
        <w:t>artigo</w:t>
      </w:r>
      <w:r w:rsidR="00C06BBB">
        <w:rPr>
          <w:color w:val="3453A4"/>
          <w:spacing w:val="-9"/>
          <w:sz w:val="24"/>
        </w:rPr>
        <w:t xml:space="preserve"> </w:t>
      </w:r>
      <w:r w:rsidR="00C06BBB">
        <w:rPr>
          <w:color w:val="3453A4"/>
          <w:sz w:val="24"/>
        </w:rPr>
        <w:t>58</w:t>
      </w:r>
      <w:r w:rsidR="00C06BBB">
        <w:rPr>
          <w:color w:val="3453A4"/>
          <w:spacing w:val="-10"/>
          <w:sz w:val="24"/>
        </w:rPr>
        <w:t xml:space="preserve"> </w:t>
      </w:r>
      <w:r w:rsidR="00C06BBB">
        <w:rPr>
          <w:color w:val="3453A4"/>
          <w:sz w:val="24"/>
        </w:rPr>
        <w:t>do</w:t>
      </w:r>
      <w:r w:rsidR="00C06BBB">
        <w:rPr>
          <w:color w:val="3453A4"/>
          <w:spacing w:val="-10"/>
          <w:sz w:val="24"/>
        </w:rPr>
        <w:t xml:space="preserve"> </w:t>
      </w:r>
      <w:r w:rsidR="00C06BBB">
        <w:rPr>
          <w:color w:val="3453A4"/>
          <w:sz w:val="24"/>
        </w:rPr>
        <w:t>Decreto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nº</w:t>
      </w:r>
      <w:r w:rsidR="00C06BBB">
        <w:rPr>
          <w:color w:val="3453A4"/>
          <w:spacing w:val="-10"/>
          <w:sz w:val="24"/>
        </w:rPr>
        <w:t xml:space="preserve"> </w:t>
      </w:r>
      <w:r w:rsidR="00C06BBB">
        <w:rPr>
          <w:color w:val="3453A4"/>
          <w:sz w:val="24"/>
        </w:rPr>
        <w:t>9.283/18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e/ou</w:t>
      </w:r>
      <w:r w:rsidR="00C06BBB">
        <w:rPr>
          <w:color w:val="3453A4"/>
          <w:spacing w:val="-9"/>
          <w:sz w:val="24"/>
        </w:rPr>
        <w:t xml:space="preserve"> </w:t>
      </w:r>
      <w:r w:rsidR="00C06BBB">
        <w:rPr>
          <w:color w:val="3453A4"/>
          <w:sz w:val="24"/>
        </w:rPr>
        <w:t>na</w:t>
      </w:r>
      <w:r w:rsidR="00C06BBB">
        <w:rPr>
          <w:color w:val="3453A4"/>
          <w:spacing w:val="-11"/>
          <w:sz w:val="24"/>
        </w:rPr>
        <w:t xml:space="preserve"> </w:t>
      </w:r>
      <w:r w:rsidR="00C06BBB">
        <w:rPr>
          <w:color w:val="3453A4"/>
          <w:sz w:val="24"/>
        </w:rPr>
        <w:t>Política</w:t>
      </w:r>
      <w:r w:rsidR="00C06BBB">
        <w:rPr>
          <w:color w:val="3453A4"/>
          <w:spacing w:val="-10"/>
          <w:sz w:val="24"/>
        </w:rPr>
        <w:t xml:space="preserve"> </w:t>
      </w:r>
      <w:r w:rsidR="00C06BBB">
        <w:rPr>
          <w:color w:val="3453A4"/>
          <w:sz w:val="24"/>
        </w:rPr>
        <w:t>de</w:t>
      </w:r>
      <w:r w:rsidR="00C06BBB">
        <w:rPr>
          <w:color w:val="3453A4"/>
          <w:spacing w:val="-8"/>
          <w:sz w:val="24"/>
        </w:rPr>
        <w:t xml:space="preserve"> </w:t>
      </w:r>
      <w:r w:rsidR="00C06BBB">
        <w:rPr>
          <w:color w:val="3453A4"/>
          <w:sz w:val="24"/>
        </w:rPr>
        <w:t>Inovação</w:t>
      </w:r>
      <w:r w:rsidR="00C06BBB">
        <w:rPr>
          <w:color w:val="3453A4"/>
          <w:spacing w:val="-9"/>
          <w:sz w:val="24"/>
        </w:rPr>
        <w:t xml:space="preserve"> </w:t>
      </w:r>
      <w:r w:rsidR="00C06BBB">
        <w:rPr>
          <w:color w:val="3453A4"/>
          <w:sz w:val="24"/>
        </w:rPr>
        <w:t>da</w:t>
      </w:r>
      <w:r w:rsidR="00C06BBB">
        <w:rPr>
          <w:color w:val="3453A4"/>
          <w:spacing w:val="-11"/>
          <w:sz w:val="24"/>
        </w:rPr>
        <w:t xml:space="preserve"> </w:t>
      </w:r>
      <w:r w:rsidR="00C06BBB">
        <w:rPr>
          <w:color w:val="3453A4"/>
          <w:sz w:val="24"/>
        </w:rPr>
        <w:t>entidade pública</w:t>
      </w:r>
      <w:r w:rsidR="00C06BBB">
        <w:rPr>
          <w:color w:val="231F20"/>
          <w:sz w:val="24"/>
        </w:rPr>
        <w:t>.</w:t>
      </w: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CC4923">
      <w:pPr>
        <w:pStyle w:val="Corpodetexto"/>
        <w:ind w:left="0"/>
        <w:jc w:val="left"/>
        <w:rPr>
          <w:sz w:val="20"/>
        </w:rPr>
      </w:pPr>
    </w:p>
    <w:p w:rsidR="00CC4923" w:rsidRDefault="00CC4923">
      <w:pPr>
        <w:pStyle w:val="Corpodetexto"/>
        <w:spacing w:before="8"/>
        <w:ind w:left="0"/>
        <w:jc w:val="left"/>
        <w:rPr>
          <w:sz w:val="25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90"/>
        <w:ind w:left="1580" w:hanging="368"/>
        <w:rPr>
          <w:color w:val="231F20"/>
        </w:rPr>
      </w:pPr>
      <w:r>
        <w:rPr>
          <w:color w:val="231F20"/>
        </w:rPr>
        <w:t>CLÁUSULA DÉCIMA QUARTA – DA EXTINÇÃO 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ACORDO</w:t>
      </w:r>
    </w:p>
    <w:p w:rsidR="00CC4923" w:rsidRDefault="00C06BBB">
      <w:pPr>
        <w:pStyle w:val="PargrafodaLista"/>
        <w:numPr>
          <w:ilvl w:val="1"/>
          <w:numId w:val="2"/>
        </w:numPr>
        <w:tabs>
          <w:tab w:val="left" w:pos="771"/>
        </w:tabs>
        <w:spacing w:before="155"/>
        <w:ind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Este Acordo poderá, a qualquer tempo, ser denunciado pelos </w:t>
      </w:r>
      <w:r>
        <w:rPr>
          <w:b/>
          <w:color w:val="231F20"/>
          <w:sz w:val="24"/>
        </w:rPr>
        <w:t>PARCEIROS</w:t>
      </w:r>
      <w:r>
        <w:rPr>
          <w:color w:val="231F20"/>
          <w:sz w:val="24"/>
        </w:rPr>
        <w:t>, devendo o interessado externar formalmente a sua intenção nesse sentido, com a antecedência mínima de</w:t>
      </w:r>
      <w:r>
        <w:rPr>
          <w:color w:val="3453A4"/>
          <w:sz w:val="24"/>
        </w:rPr>
        <w:t xml:space="preserve"> 60 (sessenta) </w:t>
      </w:r>
      <w:r>
        <w:rPr>
          <w:color w:val="231F20"/>
          <w:sz w:val="24"/>
        </w:rPr>
        <w:t>dias da data em que se pretenda que sejam encerradas as atividades, respeitadas as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obrigações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assumidas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terceiros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entre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os</w:t>
      </w:r>
      <w:r>
        <w:rPr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PARCEIROS,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creditando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eventuais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benefícios adquiridos 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período.</w:t>
      </w:r>
    </w:p>
    <w:p w:rsidR="00CC4923" w:rsidRDefault="00C06BBB">
      <w:pPr>
        <w:pStyle w:val="PargrafodaLista"/>
        <w:numPr>
          <w:ilvl w:val="1"/>
          <w:numId w:val="2"/>
        </w:numPr>
        <w:tabs>
          <w:tab w:val="left" w:pos="783"/>
        </w:tabs>
        <w:ind w:right="393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Constituem motivos para rescisão de pleno direito o inadimplemento de quaisquer das cláusulas pactuadas neste Acordo, o descumprimento das normas estabelecidas na legislação vigente ou a superveniência de norma legal ou fato que tome material ou formalmente inexequível o Acordo de Parceria para PD&amp;I, imputando-se aos PARCEIROS as responsabilidades pelas obrigações até então assumidas, devendo o PARCEIRO que se julgar prejudicado notificar o parceiro para que apresente esclarecimentos no prazo de 15 (quinze) dias</w:t>
      </w:r>
      <w:r>
        <w:rPr>
          <w:color w:val="3453A4"/>
          <w:spacing w:val="-2"/>
          <w:sz w:val="24"/>
        </w:rPr>
        <w:t xml:space="preserve"> </w:t>
      </w:r>
      <w:r>
        <w:rPr>
          <w:color w:val="3453A4"/>
          <w:sz w:val="24"/>
        </w:rPr>
        <w:t>corridos.</w:t>
      </w:r>
    </w:p>
    <w:p w:rsidR="00CC4923" w:rsidRDefault="00C06BBB">
      <w:pPr>
        <w:pStyle w:val="PargrafodaLista"/>
        <w:numPr>
          <w:ilvl w:val="2"/>
          <w:numId w:val="2"/>
        </w:numPr>
        <w:tabs>
          <w:tab w:val="left" w:pos="1545"/>
        </w:tabs>
        <w:spacing w:before="116"/>
        <w:ind w:right="396" w:firstLine="0"/>
        <w:jc w:val="both"/>
        <w:rPr>
          <w:sz w:val="24"/>
        </w:rPr>
      </w:pPr>
      <w:r>
        <w:rPr>
          <w:color w:val="3453A4"/>
          <w:sz w:val="24"/>
        </w:rPr>
        <w:t>Prestados os esclarecimentos, os PARCEIROS deverão, por mútuo consenso, decidir pela rescisão ou manutenção do</w:t>
      </w:r>
      <w:r>
        <w:rPr>
          <w:color w:val="3453A4"/>
          <w:spacing w:val="-4"/>
          <w:sz w:val="24"/>
        </w:rPr>
        <w:t xml:space="preserve"> </w:t>
      </w:r>
      <w:r>
        <w:rPr>
          <w:color w:val="3453A4"/>
          <w:sz w:val="24"/>
        </w:rPr>
        <w:t>Acordo.</w:t>
      </w:r>
    </w:p>
    <w:p w:rsidR="00CC4923" w:rsidRDefault="00C06BBB">
      <w:pPr>
        <w:pStyle w:val="PargrafodaLista"/>
        <w:numPr>
          <w:ilvl w:val="2"/>
          <w:numId w:val="2"/>
        </w:numPr>
        <w:tabs>
          <w:tab w:val="left" w:pos="1528"/>
        </w:tabs>
        <w:ind w:right="390" w:firstLine="0"/>
        <w:jc w:val="both"/>
        <w:rPr>
          <w:sz w:val="24"/>
        </w:rPr>
      </w:pPr>
      <w:r>
        <w:rPr>
          <w:color w:val="3453A4"/>
          <w:sz w:val="24"/>
        </w:rPr>
        <w:t>Decorrido o prazo para esclarecimentos, caso não haja resposta, o Acordo será rescindido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6"/>
          <w:sz w:val="24"/>
        </w:rPr>
        <w:t xml:space="preserve"> </w:t>
      </w:r>
      <w:r>
        <w:rPr>
          <w:color w:val="3453A4"/>
          <w:sz w:val="24"/>
        </w:rPr>
        <w:t>pleno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direito,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independentemente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notificações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14"/>
          <w:sz w:val="24"/>
        </w:rPr>
        <w:t xml:space="preserve"> </w:t>
      </w:r>
      <w:r>
        <w:rPr>
          <w:color w:val="3453A4"/>
          <w:sz w:val="24"/>
        </w:rPr>
        <w:t>interpelações,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judiciais ou</w:t>
      </w:r>
      <w:r>
        <w:rPr>
          <w:color w:val="3453A4"/>
          <w:spacing w:val="-2"/>
          <w:sz w:val="24"/>
        </w:rPr>
        <w:t xml:space="preserve"> </w:t>
      </w:r>
      <w:r>
        <w:rPr>
          <w:color w:val="3453A4"/>
          <w:sz w:val="24"/>
        </w:rPr>
        <w:t>extrajudiciais.</w:t>
      </w:r>
    </w:p>
    <w:p w:rsidR="00CC4923" w:rsidRDefault="00C06BBB">
      <w:pPr>
        <w:pStyle w:val="PargrafodaLista"/>
        <w:numPr>
          <w:ilvl w:val="1"/>
          <w:numId w:val="2"/>
        </w:numPr>
        <w:tabs>
          <w:tab w:val="left" w:pos="799"/>
        </w:tabs>
        <w:spacing w:before="122" w:line="276" w:lineRule="auto"/>
        <w:ind w:right="394" w:firstLine="0"/>
        <w:jc w:val="both"/>
        <w:rPr>
          <w:color w:val="3453A4"/>
          <w:sz w:val="24"/>
        </w:rPr>
      </w:pPr>
      <w:r>
        <w:rPr>
          <w:color w:val="3453A4"/>
          <w:sz w:val="24"/>
        </w:rPr>
        <w:t>O Acordo de Parceria será rescindido em caso de decretação de falência, liquidação extrajudicial ou judicial, ou insolvência de qualquer dos PARCEIROS, ou, ainda, no caso de propositura</w:t>
      </w:r>
      <w:r>
        <w:rPr>
          <w:color w:val="3453A4"/>
          <w:spacing w:val="-15"/>
          <w:sz w:val="24"/>
        </w:rPr>
        <w:t xml:space="preserve"> </w:t>
      </w:r>
      <w:r>
        <w:rPr>
          <w:color w:val="3453A4"/>
          <w:sz w:val="24"/>
        </w:rPr>
        <w:t>de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quaisquer</w:t>
      </w:r>
      <w:r>
        <w:rPr>
          <w:color w:val="3453A4"/>
          <w:spacing w:val="-11"/>
          <w:sz w:val="24"/>
        </w:rPr>
        <w:t xml:space="preserve"> </w:t>
      </w:r>
      <w:r>
        <w:rPr>
          <w:color w:val="3453A4"/>
          <w:sz w:val="24"/>
        </w:rPr>
        <w:t>medidas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ou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procedimentos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contra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qualquer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dos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PARCEIROS</w:t>
      </w:r>
      <w:r>
        <w:rPr>
          <w:color w:val="3453A4"/>
          <w:spacing w:val="-13"/>
          <w:sz w:val="24"/>
        </w:rPr>
        <w:t xml:space="preserve"> </w:t>
      </w:r>
      <w:r>
        <w:rPr>
          <w:color w:val="3453A4"/>
          <w:sz w:val="24"/>
        </w:rPr>
        <w:t>para</w:t>
      </w:r>
      <w:r>
        <w:rPr>
          <w:color w:val="3453A4"/>
          <w:spacing w:val="-12"/>
          <w:sz w:val="24"/>
        </w:rPr>
        <w:t xml:space="preserve"> </w:t>
      </w:r>
      <w:r>
        <w:rPr>
          <w:color w:val="3453A4"/>
          <w:sz w:val="24"/>
        </w:rPr>
        <w:t>sua liquidação e/ou</w:t>
      </w:r>
      <w:r>
        <w:rPr>
          <w:color w:val="3453A4"/>
          <w:spacing w:val="-3"/>
          <w:sz w:val="24"/>
        </w:rPr>
        <w:t xml:space="preserve"> </w:t>
      </w:r>
      <w:r>
        <w:rPr>
          <w:color w:val="3453A4"/>
          <w:sz w:val="24"/>
        </w:rPr>
        <w:t>dissolução;</w:t>
      </w:r>
    </w:p>
    <w:p w:rsidR="00CC4923" w:rsidRDefault="00C06BBB">
      <w:pPr>
        <w:pStyle w:val="PargrafodaLista"/>
        <w:numPr>
          <w:ilvl w:val="1"/>
          <w:numId w:val="2"/>
        </w:numPr>
        <w:tabs>
          <w:tab w:val="left" w:pos="759"/>
        </w:tabs>
        <w:spacing w:before="0" w:line="278" w:lineRule="auto"/>
        <w:ind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presente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Acordo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será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extinto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cumprimento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objeto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decurso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prazo 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vigência.</w:t>
      </w:r>
    </w:p>
    <w:p w:rsidR="00CC4923" w:rsidRDefault="00CC4923">
      <w:pPr>
        <w:spacing w:line="278" w:lineRule="auto"/>
        <w:jc w:val="both"/>
        <w:rPr>
          <w:sz w:val="24"/>
        </w:r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76"/>
        <w:ind w:left="1580" w:hanging="368"/>
        <w:rPr>
          <w:color w:val="231F20"/>
        </w:rPr>
      </w:pPr>
      <w:r>
        <w:rPr>
          <w:color w:val="231F20"/>
        </w:rPr>
        <w:lastRenderedPageBreak/>
        <w:t>CLÁUSULA DÉCIMA QUINTA - 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PUBLICIDADE</w:t>
      </w:r>
    </w:p>
    <w:p w:rsidR="00CC4923" w:rsidRDefault="00E047BE">
      <w:pPr>
        <w:pStyle w:val="Corpodetexto"/>
        <w:spacing w:before="9"/>
        <w:ind w:left="0"/>
        <w:jc w:val="left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107315</wp:posOffset>
                </wp:positionV>
                <wp:extent cx="5901690" cy="63563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63563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w="6097">
                          <a:solidFill>
                            <a:srgbClr val="1949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23" w:rsidRDefault="00C06BBB">
                            <w:pPr>
                              <w:pStyle w:val="Corpodetexto"/>
                              <w:spacing w:before="13" w:line="276" w:lineRule="auto"/>
                              <w:ind w:left="107" w:right="112" w:hanging="1"/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 xml:space="preserve">NOTA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EXPLICATIVA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</w:rPr>
                              <w:t>DEPENDENDO SE O ACORDO É, RESPECTIVAMENTE, COM TRANSFERÊNCIA DIRETA DE RECURSOS OU POR INTERMÉDIO DE FUNDAÇÃO DE APOIO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79.4pt;margin-top:8.45pt;width:464.7pt;height:50.0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" fillcolor="#fbf8ce" strokecolor="#19497d" strokeweight=".16936mm">
                <v:textbox inset="0,0,0,0">
                  <w:txbxContent>
                    <w:p w:rsidR="00CC4923" w:rsidRDefault="00C06BBB">
                      <w:pPr>
                        <w:pStyle w:val="Corpodetexto"/>
                        <w:spacing w:before="13" w:line="276" w:lineRule="auto"/>
                        <w:ind w:left="107" w:right="112" w:hanging="1"/>
                      </w:pPr>
                      <w:r>
                        <w:rPr>
                          <w:b/>
                          <w:i/>
                          <w:color w:val="231F20"/>
                        </w:rPr>
                        <w:t>NOTA EXPLICATIVA</w:t>
                      </w:r>
                      <w:r>
                        <w:rPr>
                          <w:i/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</w:rPr>
                        <w:t>DEPENDENDO SE O ACORDO É, RESPECTIVAMENTE, COM TRANSFERÊNCIA DIRETA DE RECURSOS OU POR INTERMÉDIO DE FUNDAÇÃO DE APOIO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4923" w:rsidRDefault="00CC4923">
      <w:pPr>
        <w:pStyle w:val="Corpodetexto"/>
        <w:spacing w:before="11"/>
        <w:ind w:left="0"/>
        <w:jc w:val="left"/>
        <w:rPr>
          <w:b/>
          <w:sz w:val="8"/>
        </w:rPr>
      </w:pPr>
    </w:p>
    <w:p w:rsidR="00CC4923" w:rsidRDefault="00C06BBB">
      <w:pPr>
        <w:pStyle w:val="Corpodetexto"/>
        <w:spacing w:before="90"/>
        <w:ind w:right="391"/>
      </w:pPr>
      <w:r>
        <w:rPr>
          <w:b/>
          <w:color w:val="231F20"/>
        </w:rPr>
        <w:t xml:space="preserve">15.1. </w:t>
      </w:r>
      <w:r>
        <w:rPr>
          <w:color w:val="231F20"/>
        </w:rPr>
        <w:t xml:space="preserve">A publicação do extrato do presente Acordo de Parceria para PD&amp;I no Diário Oficial da União (DOU) é condição indispensável para sua eficácia e será providenciada </w:t>
      </w:r>
      <w:r>
        <w:rPr>
          <w:color w:val="3453A4"/>
        </w:rPr>
        <w:t xml:space="preserve">pelo ICT/AGÊNCIA DE FOMENTO </w:t>
      </w:r>
      <w:r>
        <w:rPr>
          <w:color w:val="231F20"/>
        </w:rPr>
        <w:t>no prazo de até 20 (vinte) dias da sua assinatura.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221"/>
        <w:ind w:left="1580" w:hanging="368"/>
        <w:rPr>
          <w:color w:val="231F20"/>
        </w:rPr>
      </w:pPr>
      <w:r>
        <w:rPr>
          <w:color w:val="231F20"/>
        </w:rPr>
        <w:t>CLAUSULA DÉCIMA SEXTA – 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BENS</w:t>
      </w:r>
    </w:p>
    <w:p w:rsidR="00CC4923" w:rsidRDefault="00C06BBB">
      <w:pPr>
        <w:pStyle w:val="Corpodetexto"/>
        <w:spacing w:before="115"/>
        <w:ind w:right="106"/>
      </w:pPr>
      <w:r>
        <w:rPr>
          <w:b/>
          <w:color w:val="3453A4"/>
        </w:rPr>
        <w:t>16.1.</w:t>
      </w:r>
      <w:r>
        <w:rPr>
          <w:b/>
          <w:color w:val="3453A4"/>
          <w:spacing w:val="-7"/>
        </w:rPr>
        <w:t xml:space="preserve"> </w:t>
      </w:r>
      <w:r>
        <w:rPr>
          <w:color w:val="3453A4"/>
        </w:rPr>
        <w:t>Após</w:t>
      </w:r>
      <w:r>
        <w:rPr>
          <w:color w:val="3453A4"/>
          <w:spacing w:val="-8"/>
        </w:rPr>
        <w:t xml:space="preserve"> </w:t>
      </w:r>
      <w:r>
        <w:rPr>
          <w:color w:val="3453A4"/>
        </w:rPr>
        <w:t>execução</w:t>
      </w:r>
      <w:r>
        <w:rPr>
          <w:color w:val="3453A4"/>
          <w:spacing w:val="-6"/>
        </w:rPr>
        <w:t xml:space="preserve"> </w:t>
      </w:r>
      <w:r>
        <w:rPr>
          <w:color w:val="3453A4"/>
        </w:rPr>
        <w:t>integral</w:t>
      </w:r>
      <w:r>
        <w:rPr>
          <w:color w:val="3453A4"/>
          <w:spacing w:val="-7"/>
        </w:rPr>
        <w:t xml:space="preserve"> </w:t>
      </w:r>
      <w:r>
        <w:rPr>
          <w:color w:val="3453A4"/>
        </w:rPr>
        <w:t>do</w:t>
      </w:r>
      <w:r>
        <w:rPr>
          <w:color w:val="3453A4"/>
          <w:spacing w:val="-6"/>
        </w:rPr>
        <w:t xml:space="preserve"> </w:t>
      </w:r>
      <w:r>
        <w:rPr>
          <w:color w:val="3453A4"/>
        </w:rPr>
        <w:t>objeto</w:t>
      </w:r>
      <w:r>
        <w:rPr>
          <w:color w:val="3453A4"/>
          <w:spacing w:val="-7"/>
        </w:rPr>
        <w:t xml:space="preserve"> </w:t>
      </w:r>
      <w:r>
        <w:rPr>
          <w:color w:val="3453A4"/>
        </w:rPr>
        <w:t>desse</w:t>
      </w:r>
      <w:r>
        <w:rPr>
          <w:color w:val="3453A4"/>
          <w:spacing w:val="-3"/>
        </w:rPr>
        <w:t xml:space="preserve"> </w:t>
      </w:r>
      <w:r>
        <w:rPr>
          <w:color w:val="3453A4"/>
        </w:rPr>
        <w:t>acordo,</w:t>
      </w:r>
      <w:r>
        <w:rPr>
          <w:color w:val="3453A4"/>
          <w:spacing w:val="-7"/>
        </w:rPr>
        <w:t xml:space="preserve"> </w:t>
      </w:r>
      <w:r>
        <w:rPr>
          <w:color w:val="3453A4"/>
        </w:rPr>
        <w:t>os</w:t>
      </w:r>
      <w:r>
        <w:rPr>
          <w:color w:val="3453A4"/>
          <w:spacing w:val="-6"/>
        </w:rPr>
        <w:t xml:space="preserve"> </w:t>
      </w:r>
      <w:r>
        <w:rPr>
          <w:color w:val="3453A4"/>
        </w:rPr>
        <w:t>bens</w:t>
      </w:r>
      <w:r>
        <w:rPr>
          <w:color w:val="3453A4"/>
          <w:spacing w:val="-7"/>
        </w:rPr>
        <w:t xml:space="preserve"> </w:t>
      </w:r>
      <w:r>
        <w:rPr>
          <w:color w:val="3453A4"/>
        </w:rPr>
        <w:t>patrimoniais,</w:t>
      </w:r>
      <w:r>
        <w:rPr>
          <w:color w:val="3453A4"/>
          <w:spacing w:val="-6"/>
        </w:rPr>
        <w:t xml:space="preserve"> </w:t>
      </w:r>
      <w:r>
        <w:rPr>
          <w:color w:val="3453A4"/>
        </w:rPr>
        <w:t>materiais</w:t>
      </w:r>
      <w:r>
        <w:rPr>
          <w:color w:val="3453A4"/>
          <w:spacing w:val="-7"/>
        </w:rPr>
        <w:t xml:space="preserve"> </w:t>
      </w:r>
      <w:r>
        <w:rPr>
          <w:color w:val="3453A4"/>
        </w:rPr>
        <w:t xml:space="preserve">permanentes ou equipamentos adquiridos serão revertidos à ICT, diretamente ao </w:t>
      </w:r>
      <w:r>
        <w:rPr>
          <w:i/>
          <w:color w:val="3453A4"/>
        </w:rPr>
        <w:t xml:space="preserve">campus </w:t>
      </w:r>
      <w:r>
        <w:rPr>
          <w:color w:val="3453A4"/>
        </w:rPr>
        <w:t xml:space="preserve">envolvido, por meio de Termo de Doação. </w:t>
      </w:r>
      <w:r>
        <w:rPr>
          <w:color w:val="ED2124"/>
        </w:rPr>
        <w:t>(CLAÚSULA PARA AS</w:t>
      </w:r>
      <w:r>
        <w:rPr>
          <w:color w:val="ED2124"/>
          <w:spacing w:val="-4"/>
        </w:rPr>
        <w:t xml:space="preserve"> </w:t>
      </w:r>
      <w:r>
        <w:rPr>
          <w:color w:val="ED2124"/>
        </w:rPr>
        <w:t>ICTs)</w:t>
      </w:r>
    </w:p>
    <w:p w:rsidR="00CC4923" w:rsidRDefault="00C06BBB">
      <w:pPr>
        <w:pStyle w:val="Corpodetexto"/>
        <w:spacing w:before="120"/>
        <w:ind w:right="108"/>
      </w:pPr>
      <w:r>
        <w:rPr>
          <w:b/>
          <w:color w:val="3453A4"/>
        </w:rPr>
        <w:t xml:space="preserve">16.1. </w:t>
      </w:r>
      <w:r>
        <w:rPr>
          <w:color w:val="3453A4"/>
        </w:rPr>
        <w:t xml:space="preserve">Os bens gerados ou adquiridos no âmbito dos projetos de estímulo à ciência, à tecnologia e à inovação deste Acordo de Parceria serão incorporados, desde sua aquisição, ao patrimônio da ICT a que o pesquisador for vinculado. </w:t>
      </w:r>
      <w:r>
        <w:rPr>
          <w:color w:val="ED2124"/>
        </w:rPr>
        <w:t>(CLÁUSULA PARA AS AGÊNCIAS DE FOMENTO)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221"/>
        <w:ind w:left="1580" w:hanging="368"/>
        <w:rPr>
          <w:color w:val="231F20"/>
        </w:rPr>
      </w:pPr>
      <w:r>
        <w:rPr>
          <w:color w:val="231F20"/>
        </w:rPr>
        <w:t>CLÁUSULA DÉCIMA SÉTIMA – DAS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NOTIFICAÇÕES</w:t>
      </w:r>
    </w:p>
    <w:p w:rsidR="00CC4923" w:rsidRDefault="00C06BBB">
      <w:pPr>
        <w:pStyle w:val="PargrafodaLista"/>
        <w:numPr>
          <w:ilvl w:val="1"/>
          <w:numId w:val="1"/>
        </w:numPr>
        <w:tabs>
          <w:tab w:val="left" w:pos="759"/>
        </w:tabs>
        <w:spacing w:before="115"/>
        <w:ind w:right="393" w:firstLine="0"/>
        <w:jc w:val="both"/>
        <w:rPr>
          <w:sz w:val="24"/>
        </w:rPr>
      </w:pPr>
      <w:r>
        <w:rPr>
          <w:color w:val="231F20"/>
          <w:sz w:val="24"/>
        </w:rPr>
        <w:t>Qualquer comunicação ou notificação relacionada ao Acordo de Parceria poderá ser</w:t>
      </w:r>
      <w:r>
        <w:rPr>
          <w:color w:val="231F20"/>
          <w:spacing w:val="-39"/>
          <w:sz w:val="24"/>
        </w:rPr>
        <w:t xml:space="preserve"> </w:t>
      </w:r>
      <w:r>
        <w:rPr>
          <w:color w:val="231F20"/>
          <w:sz w:val="24"/>
        </w:rPr>
        <w:t>feita pelos PARCEIROS/FUNDAÇÃO DE APOIO, por e-mail, fax, correio ou entregue pessoalmente, diretamente no respectivo endereço do PARCEIRO/FUNDAÇÃO DE APOIO notificado, conforme as seguintes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informações:</w:t>
      </w:r>
    </w:p>
    <w:p w:rsidR="00CC4923" w:rsidRDefault="00C06BBB">
      <w:pPr>
        <w:spacing w:before="119" w:line="343" w:lineRule="auto"/>
        <w:ind w:left="928" w:right="787"/>
        <w:rPr>
          <w:sz w:val="24"/>
        </w:rPr>
      </w:pPr>
      <w:r>
        <w:rPr>
          <w:b/>
          <w:color w:val="231F20"/>
          <w:sz w:val="24"/>
        </w:rPr>
        <w:t xml:space="preserve">ICT/AGÊNCIA DE FOMENTO: </w:t>
      </w:r>
      <w:r>
        <w:rPr>
          <w:color w:val="231F20"/>
          <w:sz w:val="24"/>
        </w:rPr>
        <w:t xml:space="preserve">(endereço completo, telefone, celular e e-mail) </w:t>
      </w:r>
      <w:r>
        <w:rPr>
          <w:b/>
          <w:color w:val="231F20"/>
          <w:sz w:val="24"/>
        </w:rPr>
        <w:t xml:space="preserve">PARCEIRO PRIVADO: </w:t>
      </w:r>
      <w:r>
        <w:rPr>
          <w:color w:val="231F20"/>
          <w:sz w:val="24"/>
        </w:rPr>
        <w:t xml:space="preserve">(endereço completo, telefone, celular e e-mail) </w:t>
      </w:r>
      <w:r>
        <w:rPr>
          <w:b/>
          <w:color w:val="231F20"/>
          <w:sz w:val="24"/>
        </w:rPr>
        <w:t xml:space="preserve">FUNDAÇÃO DE APOIO: </w:t>
      </w:r>
      <w:r>
        <w:rPr>
          <w:color w:val="231F20"/>
          <w:sz w:val="24"/>
        </w:rPr>
        <w:t>(endereço completo, telefone, celular e e-mail)</w:t>
      </w:r>
    </w:p>
    <w:p w:rsidR="00CC4923" w:rsidRDefault="00C06BBB">
      <w:pPr>
        <w:pStyle w:val="PargrafodaLista"/>
        <w:numPr>
          <w:ilvl w:val="1"/>
          <w:numId w:val="1"/>
        </w:numPr>
        <w:tabs>
          <w:tab w:val="left" w:pos="761"/>
        </w:tabs>
        <w:spacing w:before="4"/>
        <w:ind w:left="221" w:right="394" w:firstLine="0"/>
        <w:rPr>
          <w:sz w:val="24"/>
        </w:rPr>
      </w:pPr>
      <w:r>
        <w:rPr>
          <w:color w:val="231F20"/>
          <w:sz w:val="24"/>
        </w:rPr>
        <w:t>Qualquer comunicação ou solicitação prevista neste Acordo de Parceria será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considerada como tendo sido legalmente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entregue:</w:t>
      </w:r>
    </w:p>
    <w:p w:rsidR="00CC4923" w:rsidRDefault="00C06BBB">
      <w:pPr>
        <w:pStyle w:val="PargrafodaLista"/>
        <w:numPr>
          <w:ilvl w:val="2"/>
          <w:numId w:val="1"/>
        </w:numPr>
        <w:tabs>
          <w:tab w:val="left" w:pos="1164"/>
        </w:tabs>
        <w:ind w:right="0"/>
        <w:jc w:val="both"/>
        <w:rPr>
          <w:sz w:val="24"/>
        </w:rPr>
      </w:pPr>
      <w:r>
        <w:rPr>
          <w:color w:val="231F20"/>
          <w:sz w:val="24"/>
        </w:rPr>
        <w:t>Quando entregue em mão a quem destinada, com o comprovante 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recebimento;</w:t>
      </w:r>
    </w:p>
    <w:p w:rsidR="00CC4923" w:rsidRDefault="00C06BBB">
      <w:pPr>
        <w:pStyle w:val="PargrafodaLista"/>
        <w:numPr>
          <w:ilvl w:val="2"/>
          <w:numId w:val="1"/>
        </w:numPr>
        <w:tabs>
          <w:tab w:val="left" w:pos="1248"/>
        </w:tabs>
        <w:spacing w:before="119"/>
        <w:ind w:left="504" w:right="393" w:firstLine="0"/>
        <w:jc w:val="both"/>
        <w:rPr>
          <w:sz w:val="24"/>
        </w:rPr>
      </w:pPr>
      <w:r>
        <w:rPr>
          <w:color w:val="231F20"/>
          <w:sz w:val="24"/>
        </w:rPr>
        <w:t>Se enviada por correio, registrada ou certificada, porte pago e devidamente endereçada, quando recebida pelo destinatário ou no 5° (quinto) dia seguinte à data do despacho, o que ocorrer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primeiro;</w:t>
      </w:r>
    </w:p>
    <w:p w:rsidR="00CC4923" w:rsidRDefault="00C06BBB">
      <w:pPr>
        <w:pStyle w:val="PargrafodaLista"/>
        <w:numPr>
          <w:ilvl w:val="2"/>
          <w:numId w:val="1"/>
        </w:numPr>
        <w:tabs>
          <w:tab w:val="left" w:pos="1164"/>
        </w:tabs>
        <w:ind w:right="0"/>
        <w:jc w:val="both"/>
        <w:rPr>
          <w:sz w:val="24"/>
        </w:rPr>
      </w:pPr>
      <w:r>
        <w:rPr>
          <w:color w:val="231F20"/>
          <w:sz w:val="24"/>
        </w:rPr>
        <w:t>Se enviada por fax, quando recebida pelo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destinatário;</w:t>
      </w:r>
    </w:p>
    <w:p w:rsidR="00CC4923" w:rsidRDefault="00C06BBB">
      <w:pPr>
        <w:pStyle w:val="PargrafodaLista"/>
        <w:numPr>
          <w:ilvl w:val="2"/>
          <w:numId w:val="1"/>
        </w:numPr>
        <w:tabs>
          <w:tab w:val="left" w:pos="1188"/>
        </w:tabs>
        <w:ind w:left="504" w:right="388" w:firstLine="0"/>
        <w:jc w:val="both"/>
        <w:rPr>
          <w:sz w:val="24"/>
        </w:rPr>
      </w:pPr>
      <w:r>
        <w:rPr>
          <w:color w:val="231F20"/>
          <w:sz w:val="24"/>
        </w:rPr>
        <w:t>Se enviada por e-mail, desde que confirmado o recebimento pelo destinatário, ou, após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transcorridos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(cinco)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úteis,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ocorrer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primeiro.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hipótese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transcurso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 prazo sem confirmação, será enviada cópia por correio, considerando-se, todavia, a notificação devidamente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realizada.</w:t>
      </w:r>
    </w:p>
    <w:p w:rsidR="00CC4923" w:rsidRDefault="00C06BBB">
      <w:pPr>
        <w:pStyle w:val="PargrafodaLista"/>
        <w:numPr>
          <w:ilvl w:val="1"/>
          <w:numId w:val="1"/>
        </w:numPr>
        <w:tabs>
          <w:tab w:val="left" w:pos="747"/>
        </w:tabs>
        <w:ind w:left="221" w:right="395" w:firstLine="0"/>
        <w:jc w:val="both"/>
        <w:rPr>
          <w:sz w:val="24"/>
        </w:rPr>
      </w:pPr>
      <w:r>
        <w:rPr>
          <w:color w:val="231F20"/>
          <w:sz w:val="24"/>
        </w:rPr>
        <w:t>Qualquer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dos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PARCEIROS/FUNDAÇÃO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APOIO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poderá,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mediante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comunicação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por escrito, alterar o endereço para o qual as comunicações ou solicitações deverão ser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enviadas.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175"/>
        <w:ind w:left="1580" w:hanging="368"/>
        <w:rPr>
          <w:color w:val="231F20"/>
        </w:rPr>
      </w:pPr>
      <w:r>
        <w:rPr>
          <w:color w:val="231F20"/>
        </w:rPr>
        <w:t>CLÁUSULA DÉCIMA OITAVA – DISPOSIÇÕES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GERAIS</w:t>
      </w:r>
    </w:p>
    <w:p w:rsidR="00CC4923" w:rsidRDefault="00C06BBB">
      <w:pPr>
        <w:pStyle w:val="Corpodetexto"/>
        <w:spacing w:before="115"/>
        <w:ind w:right="389"/>
        <w:jc w:val="left"/>
      </w:pPr>
      <w:r>
        <w:rPr>
          <w:b/>
          <w:color w:val="231F20"/>
        </w:rPr>
        <w:t xml:space="preserve">18.1. </w:t>
      </w:r>
      <w:r>
        <w:rPr>
          <w:color w:val="231F20"/>
        </w:rPr>
        <w:t>É livre o acesso dos agentes da administração pública, do controle interno e do Tribunal de Contas aos documentos e às informações relacionados a esse Acordo, bem como aos locais</w:t>
      </w:r>
    </w:p>
    <w:p w:rsidR="00CC4923" w:rsidRDefault="00CC4923">
      <w:pPr>
        <w:sectPr w:rsidR="00CC4923">
          <w:pgSz w:w="11900" w:h="16840"/>
          <w:pgMar w:top="1060" w:right="740" w:bottom="940" w:left="1480" w:header="0" w:footer="756" w:gutter="0"/>
          <w:cols w:space="720"/>
        </w:sectPr>
      </w:pPr>
    </w:p>
    <w:p w:rsidR="00CC4923" w:rsidRDefault="00C06BBB">
      <w:pPr>
        <w:pStyle w:val="Corpodetexto"/>
        <w:spacing w:before="69"/>
        <w:ind w:left="220" w:right="389"/>
        <w:jc w:val="left"/>
      </w:pPr>
      <w:r>
        <w:rPr>
          <w:color w:val="231F20"/>
        </w:rPr>
        <w:lastRenderedPageBreak/>
        <w:t>de execução do respectivo objeto, ressalvadas as informações tecnológicas e dados das pesquisas que possam culminar com alguma inovação.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Ttulo1"/>
        <w:numPr>
          <w:ilvl w:val="0"/>
          <w:numId w:val="23"/>
        </w:numPr>
        <w:tabs>
          <w:tab w:val="left" w:pos="1581"/>
        </w:tabs>
        <w:spacing w:before="221"/>
        <w:ind w:left="1580" w:hanging="368"/>
        <w:rPr>
          <w:color w:val="231F20"/>
        </w:rPr>
      </w:pPr>
      <w:r>
        <w:rPr>
          <w:color w:val="231F20"/>
        </w:rPr>
        <w:t>CLÁUSULA DÉCIMA NONA - 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FORO</w:t>
      </w:r>
    </w:p>
    <w:p w:rsidR="00CC4923" w:rsidRDefault="00C06BBB">
      <w:pPr>
        <w:pStyle w:val="Corpodetexto"/>
        <w:spacing w:before="115"/>
        <w:ind w:left="220" w:right="396"/>
      </w:pPr>
      <w:r>
        <w:rPr>
          <w:b/>
          <w:color w:val="231F20"/>
        </w:rPr>
        <w:t xml:space="preserve">19.1. </w:t>
      </w:r>
      <w:r>
        <w:rPr>
          <w:color w:val="231F20"/>
        </w:rPr>
        <w:t>Fica eleito o foro da Justiça Federal, Seção Judiciária do Estado de</w:t>
      </w:r>
      <w:r>
        <w:rPr>
          <w:color w:val="231F20"/>
          <w:u w:val="single" w:color="221E1F"/>
        </w:rPr>
        <w:t xml:space="preserve">  </w:t>
      </w:r>
      <w:r>
        <w:rPr>
          <w:color w:val="231F20"/>
        </w:rPr>
        <w:t xml:space="preserve"> _, cidade de</w:t>
      </w:r>
      <w:r>
        <w:rPr>
          <w:color w:val="231F20"/>
          <w:u w:val="single" w:color="221E1F"/>
        </w:rPr>
        <w:t xml:space="preserve">   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, para dirimir quaisquer litígios oriundos deste CONTRATO, nos termos do inciso I do artigo 109 da Constituição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Federal.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Corpodetexto"/>
        <w:spacing w:before="217"/>
        <w:jc w:val="left"/>
      </w:pPr>
      <w:r>
        <w:rPr>
          <w:color w:val="231F20"/>
        </w:rPr>
        <w:t>E como prova de assim haverem livremente pactuado, firmam os PARCEIROS o presente instrumento em 3 (três) vias, de igual teor e forma, para que produza entre si os efeitos legais.</w:t>
      </w:r>
    </w:p>
    <w:p w:rsidR="00CC4923" w:rsidRDefault="00CC4923">
      <w:pPr>
        <w:pStyle w:val="Corpodetexto"/>
        <w:ind w:left="0"/>
        <w:jc w:val="left"/>
        <w:rPr>
          <w:sz w:val="26"/>
        </w:rPr>
      </w:pPr>
    </w:p>
    <w:p w:rsidR="00CC4923" w:rsidRDefault="00C06BBB">
      <w:pPr>
        <w:pStyle w:val="Corpodetexto"/>
        <w:spacing w:before="216"/>
        <w:ind w:left="928"/>
        <w:jc w:val="left"/>
      </w:pPr>
      <w:r>
        <w:rPr>
          <w:color w:val="3453A4"/>
        </w:rPr>
        <w:t>Cidade/UF, dia de mês de ano.</w:t>
      </w:r>
    </w:p>
    <w:p w:rsidR="00CC4923" w:rsidRDefault="00CC4923">
      <w:pPr>
        <w:pStyle w:val="Corpodetexto"/>
        <w:spacing w:before="10"/>
        <w:ind w:left="0"/>
        <w:jc w:val="left"/>
        <w:rPr>
          <w:sz w:val="34"/>
        </w:rPr>
      </w:pPr>
    </w:p>
    <w:p w:rsidR="00CC4923" w:rsidRDefault="00C06BBB">
      <w:pPr>
        <w:pStyle w:val="Ttulo1"/>
        <w:ind w:left="2645" w:right="2814"/>
        <w:jc w:val="center"/>
      </w:pPr>
      <w:r>
        <w:rPr>
          <w:color w:val="231F20"/>
        </w:rPr>
        <w:t xml:space="preserve">Pelo(a) </w:t>
      </w:r>
      <w:r>
        <w:rPr>
          <w:color w:val="3453A4"/>
        </w:rPr>
        <w:t>ICT/AGÊNCIA DE FOMENTO</w:t>
      </w:r>
      <w:r>
        <w:rPr>
          <w:color w:val="231F20"/>
        </w:rPr>
        <w:t>:</w:t>
      </w:r>
    </w:p>
    <w:p w:rsidR="00CC4923" w:rsidRDefault="00C06BBB">
      <w:pPr>
        <w:ind w:left="3291" w:right="3463"/>
        <w:jc w:val="center"/>
        <w:rPr>
          <w:b/>
          <w:sz w:val="24"/>
        </w:rPr>
      </w:pPr>
      <w:r>
        <w:rPr>
          <w:b/>
          <w:color w:val="231F20"/>
          <w:sz w:val="24"/>
        </w:rPr>
        <w:t>Nome do representante legal cargo</w:t>
      </w:r>
    </w:p>
    <w:p w:rsidR="00CC4923" w:rsidRDefault="00CC4923">
      <w:pPr>
        <w:pStyle w:val="Corpodetexto"/>
        <w:ind w:left="0"/>
        <w:jc w:val="left"/>
        <w:rPr>
          <w:b/>
          <w:sz w:val="26"/>
        </w:rPr>
      </w:pPr>
    </w:p>
    <w:p w:rsidR="00CC4923" w:rsidRDefault="00CC4923">
      <w:pPr>
        <w:pStyle w:val="Corpodetexto"/>
        <w:spacing w:before="11"/>
        <w:ind w:left="0"/>
        <w:jc w:val="left"/>
        <w:rPr>
          <w:b/>
          <w:sz w:val="21"/>
        </w:rPr>
      </w:pPr>
    </w:p>
    <w:p w:rsidR="00CC4923" w:rsidRDefault="00C06BBB">
      <w:pPr>
        <w:ind w:left="2645" w:right="2814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Pelo(a) </w:t>
      </w:r>
      <w:r>
        <w:rPr>
          <w:b/>
          <w:color w:val="3453A4"/>
          <w:sz w:val="24"/>
        </w:rPr>
        <w:t>PARCEIRO PRIVADO</w:t>
      </w:r>
      <w:r>
        <w:rPr>
          <w:b/>
          <w:color w:val="231F20"/>
          <w:sz w:val="24"/>
        </w:rPr>
        <w:t>:</w:t>
      </w:r>
    </w:p>
    <w:p w:rsidR="00CC4923" w:rsidRDefault="00C06BBB">
      <w:pPr>
        <w:ind w:left="3291" w:right="3463"/>
        <w:jc w:val="center"/>
        <w:rPr>
          <w:b/>
          <w:sz w:val="24"/>
        </w:rPr>
      </w:pPr>
      <w:r>
        <w:rPr>
          <w:b/>
          <w:color w:val="231F20"/>
          <w:sz w:val="24"/>
        </w:rPr>
        <w:t>Nome do representante legal cargo</w:t>
      </w:r>
    </w:p>
    <w:p w:rsidR="00CC4923" w:rsidRDefault="00CC4923">
      <w:pPr>
        <w:pStyle w:val="Corpodetexto"/>
        <w:ind w:left="0"/>
        <w:jc w:val="left"/>
        <w:rPr>
          <w:b/>
          <w:sz w:val="26"/>
        </w:rPr>
      </w:pPr>
    </w:p>
    <w:p w:rsidR="00CC4923" w:rsidRDefault="00CC4923">
      <w:pPr>
        <w:pStyle w:val="Corpodetexto"/>
        <w:ind w:left="0"/>
        <w:jc w:val="left"/>
        <w:rPr>
          <w:b/>
          <w:sz w:val="26"/>
        </w:rPr>
      </w:pPr>
    </w:p>
    <w:p w:rsidR="00CC4923" w:rsidRDefault="00C06BBB">
      <w:pPr>
        <w:spacing w:before="229"/>
        <w:ind w:left="2642" w:right="2814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Pelo(a) </w:t>
      </w:r>
      <w:r>
        <w:rPr>
          <w:b/>
          <w:color w:val="3453A4"/>
          <w:sz w:val="24"/>
        </w:rPr>
        <w:t>FUNDAÇÃO DE APOIO</w:t>
      </w:r>
      <w:r>
        <w:rPr>
          <w:b/>
          <w:color w:val="231F20"/>
          <w:sz w:val="24"/>
        </w:rPr>
        <w:t>:</w:t>
      </w:r>
    </w:p>
    <w:p w:rsidR="00CC4923" w:rsidRDefault="00C06BBB">
      <w:pPr>
        <w:ind w:left="3291" w:right="3463"/>
        <w:jc w:val="center"/>
        <w:rPr>
          <w:b/>
          <w:sz w:val="24"/>
        </w:rPr>
      </w:pPr>
      <w:r>
        <w:rPr>
          <w:b/>
          <w:color w:val="231F20"/>
          <w:sz w:val="24"/>
        </w:rPr>
        <w:t>Nome do representante legal cargo</w:t>
      </w:r>
    </w:p>
    <w:sectPr w:rsidR="00CC4923">
      <w:pgSz w:w="11900" w:h="16840"/>
      <w:pgMar w:top="1060" w:right="740" w:bottom="940" w:left="148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30" w:rsidRDefault="00CD0630">
      <w:r>
        <w:separator/>
      </w:r>
    </w:p>
  </w:endnote>
  <w:endnote w:type="continuationSeparator" w:id="0">
    <w:p w:rsidR="00CD0630" w:rsidRDefault="00CD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23" w:rsidRDefault="00E047BE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10073640</wp:posOffset>
              </wp:positionV>
              <wp:extent cx="193040" cy="1403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923" w:rsidRDefault="00CC4923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21.4pt;margin-top:793.2pt;width:15.2pt;height:11.0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PNqwIAAKg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" filled="f" stroked="f">
              <v:textbox inset="0,0,0,0">
                <w:txbxContent>
                  <w:p w:rsidR="00CC4923" w:rsidRDefault="00CC4923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23" w:rsidRDefault="00CC4923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30" w:rsidRDefault="00CD0630">
      <w:r>
        <w:separator/>
      </w:r>
    </w:p>
  </w:footnote>
  <w:footnote w:type="continuationSeparator" w:id="0">
    <w:p w:rsidR="00CD0630" w:rsidRDefault="00CD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7B50"/>
    <w:multiLevelType w:val="multilevel"/>
    <w:tmpl w:val="90B62DB8"/>
    <w:lvl w:ilvl="0">
      <w:start w:val="6"/>
      <w:numFmt w:val="decimal"/>
      <w:lvlText w:val="%1"/>
      <w:lvlJc w:val="left"/>
      <w:pPr>
        <w:ind w:left="220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18"/>
        <w:jc w:val="left"/>
      </w:pPr>
      <w:rPr>
        <w:rFonts w:ascii="Times New Roman" w:eastAsia="Times New Roman" w:hAnsi="Times New Roman" w:cs="Times New Roman" w:hint="default"/>
        <w:color w:val="3453A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8"/>
      </w:pPr>
      <w:rPr>
        <w:rFonts w:hint="default"/>
        <w:lang w:val="pt-PT" w:eastAsia="en-US" w:bidi="ar-SA"/>
      </w:rPr>
    </w:lvl>
  </w:abstractNum>
  <w:abstractNum w:abstractNumId="1">
    <w:nsid w:val="0E3F3BAB"/>
    <w:multiLevelType w:val="multilevel"/>
    <w:tmpl w:val="3A6215BE"/>
    <w:lvl w:ilvl="0">
      <w:start w:val="4"/>
      <w:numFmt w:val="decimal"/>
      <w:lvlText w:val="%1"/>
      <w:lvlJc w:val="left"/>
      <w:pPr>
        <w:ind w:left="221" w:hanging="497"/>
        <w:jc w:val="left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221" w:hanging="49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7" w:hanging="73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3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2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737"/>
      </w:pPr>
      <w:rPr>
        <w:rFonts w:hint="default"/>
        <w:lang w:val="pt-PT" w:eastAsia="en-US" w:bidi="ar-SA"/>
      </w:rPr>
    </w:lvl>
  </w:abstractNum>
  <w:abstractNum w:abstractNumId="2">
    <w:nsid w:val="102C131D"/>
    <w:multiLevelType w:val="multilevel"/>
    <w:tmpl w:val="6EB6BCD8"/>
    <w:lvl w:ilvl="0">
      <w:start w:val="13"/>
      <w:numFmt w:val="decimal"/>
      <w:lvlText w:val="%1"/>
      <w:lvlJc w:val="left"/>
      <w:pPr>
        <w:ind w:left="221" w:hanging="5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54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8" w:hanging="425"/>
        <w:jc w:val="left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425"/>
      </w:pPr>
      <w:rPr>
        <w:rFonts w:hint="default"/>
        <w:lang w:val="pt-PT" w:eastAsia="en-US" w:bidi="ar-SA"/>
      </w:rPr>
    </w:lvl>
  </w:abstractNum>
  <w:abstractNum w:abstractNumId="3">
    <w:nsid w:val="115D5656"/>
    <w:multiLevelType w:val="multilevel"/>
    <w:tmpl w:val="1CFA160A"/>
    <w:lvl w:ilvl="0">
      <w:start w:val="3"/>
      <w:numFmt w:val="decimal"/>
      <w:lvlText w:val="%1"/>
      <w:lvlJc w:val="left"/>
      <w:pPr>
        <w:ind w:left="221" w:hanging="4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75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03" w:hanging="600"/>
        <w:jc w:val="right"/>
      </w:pPr>
      <w:rPr>
        <w:rFonts w:ascii="Times New Roman" w:eastAsia="Times New Roman" w:hAnsi="Times New Roman" w:cs="Times New Roman" w:hint="default"/>
        <w:b/>
        <w:bCs/>
        <w:color w:val="3453A4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04" w:hanging="293"/>
        <w:jc w:val="left"/>
      </w:pPr>
      <w:rPr>
        <w:rFonts w:hint="default"/>
        <w:spacing w:val="-1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24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7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0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93"/>
      </w:pPr>
      <w:rPr>
        <w:rFonts w:hint="default"/>
        <w:lang w:val="pt-PT" w:eastAsia="en-US" w:bidi="ar-SA"/>
      </w:rPr>
    </w:lvl>
  </w:abstractNum>
  <w:abstractNum w:abstractNumId="4">
    <w:nsid w:val="14B94182"/>
    <w:multiLevelType w:val="multilevel"/>
    <w:tmpl w:val="EABE43F4"/>
    <w:lvl w:ilvl="0">
      <w:start w:val="11"/>
      <w:numFmt w:val="decimal"/>
      <w:lvlText w:val="%1"/>
      <w:lvlJc w:val="left"/>
      <w:pPr>
        <w:ind w:left="221" w:hanging="5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542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5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542"/>
      </w:pPr>
      <w:rPr>
        <w:rFonts w:hint="default"/>
        <w:lang w:val="pt-PT" w:eastAsia="en-US" w:bidi="ar-SA"/>
      </w:rPr>
    </w:lvl>
  </w:abstractNum>
  <w:abstractNum w:abstractNumId="5">
    <w:nsid w:val="18F473D6"/>
    <w:multiLevelType w:val="multilevel"/>
    <w:tmpl w:val="79F069E0"/>
    <w:lvl w:ilvl="0">
      <w:start w:val="14"/>
      <w:numFmt w:val="decimal"/>
      <w:lvlText w:val="%1"/>
      <w:lvlJc w:val="left"/>
      <w:pPr>
        <w:ind w:left="221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55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7" w:hanging="758"/>
        <w:jc w:val="left"/>
      </w:pPr>
      <w:rPr>
        <w:rFonts w:ascii="Times New Roman" w:eastAsia="Times New Roman" w:hAnsi="Times New Roman" w:cs="Times New Roman" w:hint="default"/>
        <w:color w:val="3453A4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7" w:hanging="7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7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7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4" w:hanging="7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3" w:hanging="7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2" w:hanging="758"/>
      </w:pPr>
      <w:rPr>
        <w:rFonts w:hint="default"/>
        <w:lang w:val="pt-PT" w:eastAsia="en-US" w:bidi="ar-SA"/>
      </w:rPr>
    </w:lvl>
  </w:abstractNum>
  <w:abstractNum w:abstractNumId="6">
    <w:nsid w:val="1D6B4919"/>
    <w:multiLevelType w:val="multilevel"/>
    <w:tmpl w:val="2872143E"/>
    <w:lvl w:ilvl="0">
      <w:start w:val="10"/>
      <w:numFmt w:val="decimal"/>
      <w:lvlText w:val="%1"/>
      <w:lvlJc w:val="left"/>
      <w:pPr>
        <w:ind w:left="221" w:hanging="5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54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547"/>
      </w:pPr>
      <w:rPr>
        <w:rFonts w:hint="default"/>
        <w:lang w:val="pt-PT" w:eastAsia="en-US" w:bidi="ar-SA"/>
      </w:rPr>
    </w:lvl>
  </w:abstractNum>
  <w:abstractNum w:abstractNumId="7">
    <w:nsid w:val="1F604F51"/>
    <w:multiLevelType w:val="hybridMultilevel"/>
    <w:tmpl w:val="35BE4AEE"/>
    <w:lvl w:ilvl="0" w:tplc="01AEDBF6">
      <w:start w:val="1"/>
      <w:numFmt w:val="lowerLetter"/>
      <w:lvlText w:val="%1)"/>
      <w:lvlJc w:val="left"/>
      <w:pPr>
        <w:ind w:left="504" w:hanging="283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4"/>
        <w:szCs w:val="24"/>
        <w:lang w:val="pt-PT" w:eastAsia="en-US" w:bidi="ar-SA"/>
      </w:rPr>
    </w:lvl>
    <w:lvl w:ilvl="1" w:tplc="12D82C00">
      <w:numFmt w:val="bullet"/>
      <w:lvlText w:val="•"/>
      <w:lvlJc w:val="left"/>
      <w:pPr>
        <w:ind w:left="1418" w:hanging="283"/>
      </w:pPr>
      <w:rPr>
        <w:rFonts w:hint="default"/>
        <w:lang w:val="pt-PT" w:eastAsia="en-US" w:bidi="ar-SA"/>
      </w:rPr>
    </w:lvl>
    <w:lvl w:ilvl="2" w:tplc="6CB8694E">
      <w:numFmt w:val="bullet"/>
      <w:lvlText w:val="•"/>
      <w:lvlJc w:val="left"/>
      <w:pPr>
        <w:ind w:left="2336" w:hanging="283"/>
      </w:pPr>
      <w:rPr>
        <w:rFonts w:hint="default"/>
        <w:lang w:val="pt-PT" w:eastAsia="en-US" w:bidi="ar-SA"/>
      </w:rPr>
    </w:lvl>
    <w:lvl w:ilvl="3" w:tplc="4BAC7794">
      <w:numFmt w:val="bullet"/>
      <w:lvlText w:val="•"/>
      <w:lvlJc w:val="left"/>
      <w:pPr>
        <w:ind w:left="3254" w:hanging="283"/>
      </w:pPr>
      <w:rPr>
        <w:rFonts w:hint="default"/>
        <w:lang w:val="pt-PT" w:eastAsia="en-US" w:bidi="ar-SA"/>
      </w:rPr>
    </w:lvl>
    <w:lvl w:ilvl="4" w:tplc="C596A724">
      <w:numFmt w:val="bullet"/>
      <w:lvlText w:val="•"/>
      <w:lvlJc w:val="left"/>
      <w:pPr>
        <w:ind w:left="4172" w:hanging="283"/>
      </w:pPr>
      <w:rPr>
        <w:rFonts w:hint="default"/>
        <w:lang w:val="pt-PT" w:eastAsia="en-US" w:bidi="ar-SA"/>
      </w:rPr>
    </w:lvl>
    <w:lvl w:ilvl="5" w:tplc="B32ACF3E">
      <w:numFmt w:val="bullet"/>
      <w:lvlText w:val="•"/>
      <w:lvlJc w:val="left"/>
      <w:pPr>
        <w:ind w:left="5090" w:hanging="283"/>
      </w:pPr>
      <w:rPr>
        <w:rFonts w:hint="default"/>
        <w:lang w:val="pt-PT" w:eastAsia="en-US" w:bidi="ar-SA"/>
      </w:rPr>
    </w:lvl>
    <w:lvl w:ilvl="6" w:tplc="142E840A">
      <w:numFmt w:val="bullet"/>
      <w:lvlText w:val="•"/>
      <w:lvlJc w:val="left"/>
      <w:pPr>
        <w:ind w:left="6008" w:hanging="283"/>
      </w:pPr>
      <w:rPr>
        <w:rFonts w:hint="default"/>
        <w:lang w:val="pt-PT" w:eastAsia="en-US" w:bidi="ar-SA"/>
      </w:rPr>
    </w:lvl>
    <w:lvl w:ilvl="7" w:tplc="E8F6D41E">
      <w:numFmt w:val="bullet"/>
      <w:lvlText w:val="•"/>
      <w:lvlJc w:val="left"/>
      <w:pPr>
        <w:ind w:left="6926" w:hanging="283"/>
      </w:pPr>
      <w:rPr>
        <w:rFonts w:hint="default"/>
        <w:lang w:val="pt-PT" w:eastAsia="en-US" w:bidi="ar-SA"/>
      </w:rPr>
    </w:lvl>
    <w:lvl w:ilvl="8" w:tplc="429A6842">
      <w:numFmt w:val="bullet"/>
      <w:lvlText w:val="•"/>
      <w:lvlJc w:val="left"/>
      <w:pPr>
        <w:ind w:left="7844" w:hanging="283"/>
      </w:pPr>
      <w:rPr>
        <w:rFonts w:hint="default"/>
        <w:lang w:val="pt-PT" w:eastAsia="en-US" w:bidi="ar-SA"/>
      </w:rPr>
    </w:lvl>
  </w:abstractNum>
  <w:abstractNum w:abstractNumId="8">
    <w:nsid w:val="24690EDA"/>
    <w:multiLevelType w:val="multilevel"/>
    <w:tmpl w:val="E49602FE"/>
    <w:lvl w:ilvl="0">
      <w:start w:val="2"/>
      <w:numFmt w:val="decimal"/>
      <w:lvlText w:val="%1"/>
      <w:lvlJc w:val="left"/>
      <w:pPr>
        <w:ind w:left="221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5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12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51"/>
      </w:pPr>
      <w:rPr>
        <w:rFonts w:hint="default"/>
        <w:lang w:val="pt-PT" w:eastAsia="en-US" w:bidi="ar-SA"/>
      </w:rPr>
    </w:lvl>
  </w:abstractNum>
  <w:abstractNum w:abstractNumId="9">
    <w:nsid w:val="2AE131BA"/>
    <w:multiLevelType w:val="multilevel"/>
    <w:tmpl w:val="24A2A780"/>
    <w:lvl w:ilvl="0">
      <w:start w:val="17"/>
      <w:numFmt w:val="decimal"/>
      <w:lvlText w:val="%1"/>
      <w:lvlJc w:val="left"/>
      <w:pPr>
        <w:ind w:left="220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38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3" w:hanging="6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3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6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6" w:hanging="660"/>
      </w:pPr>
      <w:rPr>
        <w:rFonts w:hint="default"/>
        <w:lang w:val="pt-PT" w:eastAsia="en-US" w:bidi="ar-SA"/>
      </w:rPr>
    </w:lvl>
  </w:abstractNum>
  <w:abstractNum w:abstractNumId="10">
    <w:nsid w:val="2B050E1A"/>
    <w:multiLevelType w:val="multilevel"/>
    <w:tmpl w:val="705C19AC"/>
    <w:lvl w:ilvl="0">
      <w:start w:val="6"/>
      <w:numFmt w:val="decimal"/>
      <w:lvlText w:val="%1"/>
      <w:lvlJc w:val="left"/>
      <w:pPr>
        <w:ind w:left="221" w:hanging="4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21" w:hanging="468"/>
        <w:jc w:val="left"/>
      </w:pPr>
      <w:rPr>
        <w:rFonts w:ascii="Times New Roman" w:eastAsia="Times New Roman" w:hAnsi="Times New Roman" w:cs="Times New Roman" w:hint="default"/>
        <w:color w:val="3453A4"/>
        <w:spacing w:val="-1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68"/>
      </w:pPr>
      <w:rPr>
        <w:rFonts w:hint="default"/>
        <w:lang w:val="pt-PT" w:eastAsia="en-US" w:bidi="ar-SA"/>
      </w:rPr>
    </w:lvl>
  </w:abstractNum>
  <w:abstractNum w:abstractNumId="11">
    <w:nsid w:val="39ED00BD"/>
    <w:multiLevelType w:val="multilevel"/>
    <w:tmpl w:val="2B56D022"/>
    <w:lvl w:ilvl="0">
      <w:start w:val="12"/>
      <w:numFmt w:val="decimal"/>
      <w:lvlText w:val="%1"/>
      <w:lvlJc w:val="left"/>
      <w:pPr>
        <w:ind w:left="221" w:hanging="5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57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1" w:hanging="722"/>
        <w:jc w:val="left"/>
      </w:pPr>
      <w:rPr>
        <w:rFonts w:ascii="Times New Roman" w:eastAsia="Times New Roman" w:hAnsi="Times New Roman" w:cs="Times New Roman" w:hint="default"/>
        <w:b/>
        <w:bCs/>
        <w:color w:val="3453A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8" w:hanging="7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7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7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7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7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722"/>
      </w:pPr>
      <w:rPr>
        <w:rFonts w:hint="default"/>
        <w:lang w:val="pt-PT" w:eastAsia="en-US" w:bidi="ar-SA"/>
      </w:rPr>
    </w:lvl>
  </w:abstractNum>
  <w:abstractNum w:abstractNumId="12">
    <w:nsid w:val="3FB37237"/>
    <w:multiLevelType w:val="multilevel"/>
    <w:tmpl w:val="60A4022A"/>
    <w:lvl w:ilvl="0">
      <w:start w:val="7"/>
      <w:numFmt w:val="decimal"/>
      <w:lvlText w:val="%1"/>
      <w:lvlJc w:val="left"/>
      <w:pPr>
        <w:ind w:left="221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5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51"/>
      </w:pPr>
      <w:rPr>
        <w:rFonts w:hint="default"/>
        <w:lang w:val="pt-PT" w:eastAsia="en-US" w:bidi="ar-SA"/>
      </w:rPr>
    </w:lvl>
  </w:abstractNum>
  <w:abstractNum w:abstractNumId="13">
    <w:nsid w:val="40430B53"/>
    <w:multiLevelType w:val="multilevel"/>
    <w:tmpl w:val="7F5A3C3C"/>
    <w:lvl w:ilvl="0">
      <w:start w:val="9"/>
      <w:numFmt w:val="decimal"/>
      <w:lvlText w:val="%1"/>
      <w:lvlJc w:val="left"/>
      <w:pPr>
        <w:ind w:left="221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70"/>
        <w:jc w:val="left"/>
      </w:pPr>
      <w:rPr>
        <w:rFonts w:ascii="Times New Roman" w:eastAsia="Times New Roman" w:hAnsi="Times New Roman" w:cs="Times New Roman" w:hint="default"/>
        <w:color w:val="3453A4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04" w:hanging="279"/>
        <w:jc w:val="left"/>
      </w:pPr>
      <w:rPr>
        <w:rFonts w:ascii="Times New Roman" w:eastAsia="Times New Roman" w:hAnsi="Times New Roman" w:cs="Times New Roman" w:hint="default"/>
        <w:color w:val="3453A4"/>
        <w:spacing w:val="-28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0" w:hanging="279"/>
      </w:pPr>
      <w:rPr>
        <w:rFonts w:hint="default"/>
        <w:lang w:val="pt-PT" w:eastAsia="en-US" w:bidi="ar-SA"/>
      </w:rPr>
    </w:lvl>
  </w:abstractNum>
  <w:abstractNum w:abstractNumId="14">
    <w:nsid w:val="45272C33"/>
    <w:multiLevelType w:val="multilevel"/>
    <w:tmpl w:val="4A68C930"/>
    <w:lvl w:ilvl="0">
      <w:start w:val="4"/>
      <w:numFmt w:val="decimal"/>
      <w:lvlText w:val="%1"/>
      <w:lvlJc w:val="left"/>
      <w:pPr>
        <w:ind w:left="221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557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4" w:hanging="604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540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0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0" w:hanging="604"/>
      </w:pPr>
      <w:rPr>
        <w:rFonts w:hint="default"/>
        <w:lang w:val="pt-PT" w:eastAsia="en-US" w:bidi="ar-SA"/>
      </w:rPr>
    </w:lvl>
  </w:abstractNum>
  <w:abstractNum w:abstractNumId="15">
    <w:nsid w:val="5A035EAE"/>
    <w:multiLevelType w:val="multilevel"/>
    <w:tmpl w:val="AA6223D4"/>
    <w:lvl w:ilvl="0">
      <w:start w:val="4"/>
      <w:numFmt w:val="decimal"/>
      <w:lvlText w:val="%1"/>
      <w:lvlJc w:val="left"/>
      <w:pPr>
        <w:ind w:left="221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1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7" w:hanging="71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7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3" w:hanging="7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7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2" w:hanging="7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7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715"/>
      </w:pPr>
      <w:rPr>
        <w:rFonts w:hint="default"/>
        <w:lang w:val="pt-PT" w:eastAsia="en-US" w:bidi="ar-SA"/>
      </w:rPr>
    </w:lvl>
  </w:abstractNum>
  <w:abstractNum w:abstractNumId="16">
    <w:nsid w:val="6F0D10AD"/>
    <w:multiLevelType w:val="hybridMultilevel"/>
    <w:tmpl w:val="D2E09362"/>
    <w:lvl w:ilvl="0" w:tplc="AA68033E">
      <w:start w:val="1"/>
      <w:numFmt w:val="decimal"/>
      <w:lvlText w:val="%1."/>
      <w:lvlJc w:val="left"/>
      <w:pPr>
        <w:ind w:left="1461" w:hanging="248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B526292C">
      <w:numFmt w:val="bullet"/>
      <w:lvlText w:val="•"/>
      <w:lvlJc w:val="left"/>
      <w:pPr>
        <w:ind w:left="2282" w:hanging="248"/>
      </w:pPr>
      <w:rPr>
        <w:rFonts w:hint="default"/>
        <w:lang w:val="pt-PT" w:eastAsia="en-US" w:bidi="ar-SA"/>
      </w:rPr>
    </w:lvl>
    <w:lvl w:ilvl="2" w:tplc="FB487D4E">
      <w:numFmt w:val="bullet"/>
      <w:lvlText w:val="•"/>
      <w:lvlJc w:val="left"/>
      <w:pPr>
        <w:ind w:left="3104" w:hanging="248"/>
      </w:pPr>
      <w:rPr>
        <w:rFonts w:hint="default"/>
        <w:lang w:val="pt-PT" w:eastAsia="en-US" w:bidi="ar-SA"/>
      </w:rPr>
    </w:lvl>
    <w:lvl w:ilvl="3" w:tplc="B3E27438">
      <w:numFmt w:val="bullet"/>
      <w:lvlText w:val="•"/>
      <w:lvlJc w:val="left"/>
      <w:pPr>
        <w:ind w:left="3926" w:hanging="248"/>
      </w:pPr>
      <w:rPr>
        <w:rFonts w:hint="default"/>
        <w:lang w:val="pt-PT" w:eastAsia="en-US" w:bidi="ar-SA"/>
      </w:rPr>
    </w:lvl>
    <w:lvl w:ilvl="4" w:tplc="E3EC768C">
      <w:numFmt w:val="bullet"/>
      <w:lvlText w:val="•"/>
      <w:lvlJc w:val="left"/>
      <w:pPr>
        <w:ind w:left="4748" w:hanging="248"/>
      </w:pPr>
      <w:rPr>
        <w:rFonts w:hint="default"/>
        <w:lang w:val="pt-PT" w:eastAsia="en-US" w:bidi="ar-SA"/>
      </w:rPr>
    </w:lvl>
    <w:lvl w:ilvl="5" w:tplc="75C6CCB4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C918282E">
      <w:numFmt w:val="bullet"/>
      <w:lvlText w:val="•"/>
      <w:lvlJc w:val="left"/>
      <w:pPr>
        <w:ind w:left="6392" w:hanging="248"/>
      </w:pPr>
      <w:rPr>
        <w:rFonts w:hint="default"/>
        <w:lang w:val="pt-PT" w:eastAsia="en-US" w:bidi="ar-SA"/>
      </w:rPr>
    </w:lvl>
    <w:lvl w:ilvl="7" w:tplc="FA24CB38">
      <w:numFmt w:val="bullet"/>
      <w:lvlText w:val="•"/>
      <w:lvlJc w:val="left"/>
      <w:pPr>
        <w:ind w:left="7214" w:hanging="248"/>
      </w:pPr>
      <w:rPr>
        <w:rFonts w:hint="default"/>
        <w:lang w:val="pt-PT" w:eastAsia="en-US" w:bidi="ar-SA"/>
      </w:rPr>
    </w:lvl>
    <w:lvl w:ilvl="8" w:tplc="BED6A636">
      <w:numFmt w:val="bullet"/>
      <w:lvlText w:val="•"/>
      <w:lvlJc w:val="left"/>
      <w:pPr>
        <w:ind w:left="8036" w:hanging="248"/>
      </w:pPr>
      <w:rPr>
        <w:rFonts w:hint="default"/>
        <w:lang w:val="pt-PT" w:eastAsia="en-US" w:bidi="ar-SA"/>
      </w:rPr>
    </w:lvl>
  </w:abstractNum>
  <w:abstractNum w:abstractNumId="17">
    <w:nsid w:val="72074107"/>
    <w:multiLevelType w:val="multilevel"/>
    <w:tmpl w:val="C2BC32BC"/>
    <w:lvl w:ilvl="0">
      <w:start w:val="9"/>
      <w:numFmt w:val="decimal"/>
      <w:lvlText w:val="%1"/>
      <w:lvlJc w:val="left"/>
      <w:pPr>
        <w:ind w:left="220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18"/>
        <w:jc w:val="left"/>
      </w:pPr>
      <w:rPr>
        <w:rFonts w:ascii="Times New Roman" w:eastAsia="Times New Roman" w:hAnsi="Times New Roman" w:cs="Times New Roman" w:hint="default"/>
        <w:b/>
        <w:bCs/>
        <w:color w:val="3453A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8"/>
      </w:pPr>
      <w:rPr>
        <w:rFonts w:hint="default"/>
        <w:lang w:val="pt-PT" w:eastAsia="en-US" w:bidi="ar-SA"/>
      </w:rPr>
    </w:lvl>
  </w:abstractNum>
  <w:abstractNum w:abstractNumId="18">
    <w:nsid w:val="733F0C8B"/>
    <w:multiLevelType w:val="multilevel"/>
    <w:tmpl w:val="BAB40278"/>
    <w:lvl w:ilvl="0">
      <w:start w:val="8"/>
      <w:numFmt w:val="decimal"/>
      <w:lvlText w:val="%1"/>
      <w:lvlJc w:val="left"/>
      <w:pPr>
        <w:ind w:left="221" w:hanging="4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87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4" w:hanging="679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2" w:hanging="79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30" w:hanging="7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0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5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0" w:hanging="790"/>
      </w:pPr>
      <w:rPr>
        <w:rFonts w:hint="default"/>
        <w:lang w:val="pt-PT" w:eastAsia="en-US" w:bidi="ar-SA"/>
      </w:rPr>
    </w:lvl>
  </w:abstractNum>
  <w:abstractNum w:abstractNumId="19">
    <w:nsid w:val="76572DE5"/>
    <w:multiLevelType w:val="hybridMultilevel"/>
    <w:tmpl w:val="B366FB28"/>
    <w:lvl w:ilvl="0" w:tplc="F8B6FDF4">
      <w:start w:val="7"/>
      <w:numFmt w:val="lowerLetter"/>
      <w:lvlText w:val="%1)"/>
      <w:lvlJc w:val="left"/>
      <w:pPr>
        <w:ind w:left="504" w:hanging="293"/>
        <w:jc w:val="left"/>
      </w:pPr>
      <w:rPr>
        <w:rFonts w:ascii="Times New Roman" w:eastAsia="Times New Roman" w:hAnsi="Times New Roman" w:cs="Times New Roman" w:hint="default"/>
        <w:color w:val="3453A4"/>
        <w:spacing w:val="-25"/>
        <w:w w:val="100"/>
        <w:sz w:val="24"/>
        <w:szCs w:val="24"/>
        <w:lang w:val="pt-PT" w:eastAsia="en-US" w:bidi="ar-SA"/>
      </w:rPr>
    </w:lvl>
    <w:lvl w:ilvl="1" w:tplc="2608639E">
      <w:numFmt w:val="bullet"/>
      <w:lvlText w:val="•"/>
      <w:lvlJc w:val="left"/>
      <w:pPr>
        <w:ind w:left="1418" w:hanging="293"/>
      </w:pPr>
      <w:rPr>
        <w:rFonts w:hint="default"/>
        <w:lang w:val="pt-PT" w:eastAsia="en-US" w:bidi="ar-SA"/>
      </w:rPr>
    </w:lvl>
    <w:lvl w:ilvl="2" w:tplc="2C2AAACE">
      <w:numFmt w:val="bullet"/>
      <w:lvlText w:val="•"/>
      <w:lvlJc w:val="left"/>
      <w:pPr>
        <w:ind w:left="2336" w:hanging="293"/>
      </w:pPr>
      <w:rPr>
        <w:rFonts w:hint="default"/>
        <w:lang w:val="pt-PT" w:eastAsia="en-US" w:bidi="ar-SA"/>
      </w:rPr>
    </w:lvl>
    <w:lvl w:ilvl="3" w:tplc="547A3620">
      <w:numFmt w:val="bullet"/>
      <w:lvlText w:val="•"/>
      <w:lvlJc w:val="left"/>
      <w:pPr>
        <w:ind w:left="3254" w:hanging="293"/>
      </w:pPr>
      <w:rPr>
        <w:rFonts w:hint="default"/>
        <w:lang w:val="pt-PT" w:eastAsia="en-US" w:bidi="ar-SA"/>
      </w:rPr>
    </w:lvl>
    <w:lvl w:ilvl="4" w:tplc="F0BAD7B4">
      <w:numFmt w:val="bullet"/>
      <w:lvlText w:val="•"/>
      <w:lvlJc w:val="left"/>
      <w:pPr>
        <w:ind w:left="4172" w:hanging="293"/>
      </w:pPr>
      <w:rPr>
        <w:rFonts w:hint="default"/>
        <w:lang w:val="pt-PT" w:eastAsia="en-US" w:bidi="ar-SA"/>
      </w:rPr>
    </w:lvl>
    <w:lvl w:ilvl="5" w:tplc="C3F4F04E">
      <w:numFmt w:val="bullet"/>
      <w:lvlText w:val="•"/>
      <w:lvlJc w:val="left"/>
      <w:pPr>
        <w:ind w:left="5090" w:hanging="293"/>
      </w:pPr>
      <w:rPr>
        <w:rFonts w:hint="default"/>
        <w:lang w:val="pt-PT" w:eastAsia="en-US" w:bidi="ar-SA"/>
      </w:rPr>
    </w:lvl>
    <w:lvl w:ilvl="6" w:tplc="995CD5AA">
      <w:numFmt w:val="bullet"/>
      <w:lvlText w:val="•"/>
      <w:lvlJc w:val="left"/>
      <w:pPr>
        <w:ind w:left="6008" w:hanging="293"/>
      </w:pPr>
      <w:rPr>
        <w:rFonts w:hint="default"/>
        <w:lang w:val="pt-PT" w:eastAsia="en-US" w:bidi="ar-SA"/>
      </w:rPr>
    </w:lvl>
    <w:lvl w:ilvl="7" w:tplc="60EA4AA0">
      <w:numFmt w:val="bullet"/>
      <w:lvlText w:val="•"/>
      <w:lvlJc w:val="left"/>
      <w:pPr>
        <w:ind w:left="6926" w:hanging="293"/>
      </w:pPr>
      <w:rPr>
        <w:rFonts w:hint="default"/>
        <w:lang w:val="pt-PT" w:eastAsia="en-US" w:bidi="ar-SA"/>
      </w:rPr>
    </w:lvl>
    <w:lvl w:ilvl="8" w:tplc="6BA293B6">
      <w:numFmt w:val="bullet"/>
      <w:lvlText w:val="•"/>
      <w:lvlJc w:val="left"/>
      <w:pPr>
        <w:ind w:left="7844" w:hanging="293"/>
      </w:pPr>
      <w:rPr>
        <w:rFonts w:hint="default"/>
        <w:lang w:val="pt-PT" w:eastAsia="en-US" w:bidi="ar-SA"/>
      </w:rPr>
    </w:lvl>
  </w:abstractNum>
  <w:abstractNum w:abstractNumId="20">
    <w:nsid w:val="79847F04"/>
    <w:multiLevelType w:val="multilevel"/>
    <w:tmpl w:val="EFAC3C8C"/>
    <w:lvl w:ilvl="0">
      <w:start w:val="4"/>
      <w:numFmt w:val="decimal"/>
      <w:lvlText w:val="%1"/>
      <w:lvlJc w:val="left"/>
      <w:pPr>
        <w:ind w:left="221" w:hanging="526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221" w:hanging="52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2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526"/>
      </w:pPr>
      <w:rPr>
        <w:rFonts w:hint="default"/>
        <w:lang w:val="pt-PT" w:eastAsia="en-US" w:bidi="ar-SA"/>
      </w:rPr>
    </w:lvl>
  </w:abstractNum>
  <w:abstractNum w:abstractNumId="21">
    <w:nsid w:val="7A444460"/>
    <w:multiLevelType w:val="hybridMultilevel"/>
    <w:tmpl w:val="B15ED8CC"/>
    <w:lvl w:ilvl="0" w:tplc="820430C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pt-PT" w:eastAsia="en-US" w:bidi="ar-SA"/>
      </w:rPr>
    </w:lvl>
    <w:lvl w:ilvl="1" w:tplc="A54829A0">
      <w:numFmt w:val="bullet"/>
      <w:lvlText w:val="•"/>
      <w:lvlJc w:val="left"/>
      <w:pPr>
        <w:ind w:left="1018" w:hanging="135"/>
      </w:pPr>
      <w:rPr>
        <w:rFonts w:hint="default"/>
        <w:lang w:val="pt-PT" w:eastAsia="en-US" w:bidi="ar-SA"/>
      </w:rPr>
    </w:lvl>
    <w:lvl w:ilvl="2" w:tplc="4332335A">
      <w:numFmt w:val="bullet"/>
      <w:lvlText w:val="•"/>
      <w:lvlJc w:val="left"/>
      <w:pPr>
        <w:ind w:left="1936" w:hanging="135"/>
      </w:pPr>
      <w:rPr>
        <w:rFonts w:hint="default"/>
        <w:lang w:val="pt-PT" w:eastAsia="en-US" w:bidi="ar-SA"/>
      </w:rPr>
    </w:lvl>
    <w:lvl w:ilvl="3" w:tplc="66428A52">
      <w:numFmt w:val="bullet"/>
      <w:lvlText w:val="•"/>
      <w:lvlJc w:val="left"/>
      <w:pPr>
        <w:ind w:left="2855" w:hanging="135"/>
      </w:pPr>
      <w:rPr>
        <w:rFonts w:hint="default"/>
        <w:lang w:val="pt-PT" w:eastAsia="en-US" w:bidi="ar-SA"/>
      </w:rPr>
    </w:lvl>
    <w:lvl w:ilvl="4" w:tplc="F938963E">
      <w:numFmt w:val="bullet"/>
      <w:lvlText w:val="•"/>
      <w:lvlJc w:val="left"/>
      <w:pPr>
        <w:ind w:left="3773" w:hanging="135"/>
      </w:pPr>
      <w:rPr>
        <w:rFonts w:hint="default"/>
        <w:lang w:val="pt-PT" w:eastAsia="en-US" w:bidi="ar-SA"/>
      </w:rPr>
    </w:lvl>
    <w:lvl w:ilvl="5" w:tplc="73FC05AE">
      <w:numFmt w:val="bullet"/>
      <w:lvlText w:val="•"/>
      <w:lvlJc w:val="left"/>
      <w:pPr>
        <w:ind w:left="4691" w:hanging="135"/>
      </w:pPr>
      <w:rPr>
        <w:rFonts w:hint="default"/>
        <w:lang w:val="pt-PT" w:eastAsia="en-US" w:bidi="ar-SA"/>
      </w:rPr>
    </w:lvl>
    <w:lvl w:ilvl="6" w:tplc="5FFEF1B4">
      <w:numFmt w:val="bullet"/>
      <w:lvlText w:val="•"/>
      <w:lvlJc w:val="left"/>
      <w:pPr>
        <w:ind w:left="5610" w:hanging="135"/>
      </w:pPr>
      <w:rPr>
        <w:rFonts w:hint="default"/>
        <w:lang w:val="pt-PT" w:eastAsia="en-US" w:bidi="ar-SA"/>
      </w:rPr>
    </w:lvl>
    <w:lvl w:ilvl="7" w:tplc="0D4EBFCE">
      <w:numFmt w:val="bullet"/>
      <w:lvlText w:val="•"/>
      <w:lvlJc w:val="left"/>
      <w:pPr>
        <w:ind w:left="6528" w:hanging="135"/>
      </w:pPr>
      <w:rPr>
        <w:rFonts w:hint="default"/>
        <w:lang w:val="pt-PT" w:eastAsia="en-US" w:bidi="ar-SA"/>
      </w:rPr>
    </w:lvl>
    <w:lvl w:ilvl="8" w:tplc="C9926728">
      <w:numFmt w:val="bullet"/>
      <w:lvlText w:val="•"/>
      <w:lvlJc w:val="left"/>
      <w:pPr>
        <w:ind w:left="7447" w:hanging="135"/>
      </w:pPr>
      <w:rPr>
        <w:rFonts w:hint="default"/>
        <w:lang w:val="pt-PT" w:eastAsia="en-US" w:bidi="ar-SA"/>
      </w:rPr>
    </w:lvl>
  </w:abstractNum>
  <w:abstractNum w:abstractNumId="22">
    <w:nsid w:val="7AD226EE"/>
    <w:multiLevelType w:val="multilevel"/>
    <w:tmpl w:val="10888EBA"/>
    <w:lvl w:ilvl="0">
      <w:start w:val="6"/>
      <w:numFmt w:val="decimal"/>
      <w:lvlText w:val="%1"/>
      <w:lvlJc w:val="left"/>
      <w:pPr>
        <w:ind w:left="221" w:hanging="494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21" w:hanging="494"/>
        <w:jc w:val="left"/>
      </w:pPr>
      <w:rPr>
        <w:rFonts w:hint="default"/>
        <w:spacing w:val="-3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12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94"/>
      </w:pPr>
      <w:rPr>
        <w:rFonts w:hint="default"/>
        <w:lang w:val="pt-PT" w:eastAsia="en-US" w:bidi="ar-SA"/>
      </w:rPr>
    </w:lvl>
  </w:abstractNum>
  <w:abstractNum w:abstractNumId="23">
    <w:nsid w:val="7C5E0879"/>
    <w:multiLevelType w:val="multilevel"/>
    <w:tmpl w:val="0100D224"/>
    <w:lvl w:ilvl="0">
      <w:start w:val="4"/>
      <w:numFmt w:val="decimal"/>
      <w:lvlText w:val="%1"/>
      <w:lvlJc w:val="left"/>
      <w:pPr>
        <w:ind w:left="221" w:hanging="497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21" w:hanging="497"/>
        <w:jc w:val="left"/>
      </w:pPr>
      <w:rPr>
        <w:rFonts w:ascii="Times New Roman" w:eastAsia="Times New Roman" w:hAnsi="Times New Roman" w:cs="Times New Roman" w:hint="default"/>
        <w:color w:val="3453A4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7" w:hanging="737"/>
        <w:jc w:val="left"/>
      </w:pPr>
      <w:rPr>
        <w:rFonts w:ascii="Times New Roman" w:eastAsia="Times New Roman" w:hAnsi="Times New Roman" w:cs="Times New Roman" w:hint="default"/>
        <w:color w:val="3453A4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3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2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73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13"/>
  </w:num>
  <w:num w:numId="8">
    <w:abstractNumId w:val="17"/>
  </w:num>
  <w:num w:numId="9">
    <w:abstractNumId w:val="18"/>
  </w:num>
  <w:num w:numId="10">
    <w:abstractNumId w:val="12"/>
  </w:num>
  <w:num w:numId="11">
    <w:abstractNumId w:val="22"/>
  </w:num>
  <w:num w:numId="12">
    <w:abstractNumId w:val="10"/>
  </w:num>
  <w:num w:numId="13">
    <w:abstractNumId w:val="0"/>
  </w:num>
  <w:num w:numId="14">
    <w:abstractNumId w:val="20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7"/>
  </w:num>
  <w:num w:numId="21">
    <w:abstractNumId w:val="3"/>
  </w:num>
  <w:num w:numId="22">
    <w:abstractNumId w:val="8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23"/>
    <w:rsid w:val="008961B1"/>
    <w:rsid w:val="00C06BBB"/>
    <w:rsid w:val="00CC4923"/>
    <w:rsid w:val="00CD0630"/>
    <w:rsid w:val="00E047BE"/>
    <w:rsid w:val="00F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F1DAF3-C7C1-4B49-8144-FAB7E8F0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1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left="787" w:right="391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0"/>
      <w:ind w:left="221" w:right="39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  <w:rPr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F30B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0B8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0B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0B8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6007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AP-com-repasse.pdf</vt:lpstr>
    </vt:vector>
  </TitlesOfParts>
  <Company/>
  <LinksUpToDate>false</LinksUpToDate>
  <CharactersWithSpaces>38370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AP-com-repasse.pdf</dc:title>
  <dc:creator>belizario.junior</dc:creator>
  <cp:lastModifiedBy>Heverton Dèbora</cp:lastModifiedBy>
  <cp:revision>4</cp:revision>
  <dcterms:created xsi:type="dcterms:W3CDTF">2020-08-13T14:17:00Z</dcterms:created>
  <dcterms:modified xsi:type="dcterms:W3CDTF">2020-08-13T16:20:00Z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Acrobat 19.12.0</vt:lpwstr>
  </property>
  <property fmtid="{D5CDD505-2E9C-101B-9397-08002B2CF9AE}" pid="4" name="LastSaved">
    <vt:filetime>2020-08-13T00:00:00Z</vt:filetime>
  </property>
</Properties>
</file>