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Bookman Old Style" w:hAnsi="Bookman Old Style"/>
          <w:b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FIGURA(S)</w:t>
      </w:r>
    </w:p>
    <w:p>
      <w:pPr>
        <w:pStyle w:val="Normal"/>
        <w:spacing w:lineRule="auto" w:line="360" w:before="0" w:after="0"/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color w:val="FF0000"/>
          <w:sz w:val="24"/>
          <w:szCs w:val="24"/>
        </w:rPr>
        <w:t>(As figuras deverão ser apresentadas em conformidade com a descrição e identificação no relatório técnico)</w:t>
      </w:r>
    </w:p>
    <w:p>
      <w:pPr>
        <w:pStyle w:val="Normal"/>
        <w:spacing w:lineRule="auto" w:line="360" w:before="0" w:after="0"/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color w:val="FF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color w:val="FF0000"/>
          <w:sz w:val="24"/>
          <w:szCs w:val="24"/>
        </w:rPr>
        <w:t>Item conforme instrução normativa n° 30/2013 do INPI art. 8°: “Os desenhos, fluxogramas e diagramas, esquemas gráficos deverão:</w:t>
      </w:r>
    </w:p>
    <w:p>
      <w:pPr>
        <w:pStyle w:val="Normal"/>
        <w:spacing w:lineRule="auto" w:line="360" w:before="0" w:after="0"/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color w:val="FF0000"/>
          <w:sz w:val="24"/>
          <w:szCs w:val="24"/>
        </w:rPr>
        <w:t>I. ser isentos de textos, rubricas ou timbres, podendo conter apenas termos indicativos (tais como “água”, “vapor d’água”, “aberto”, “fechado”, corte “AA”, etc), e palavras-chave;</w:t>
      </w:r>
    </w:p>
    <w:p>
      <w:pPr>
        <w:pStyle w:val="Normal"/>
        <w:spacing w:lineRule="auto" w:line="360" w:before="0" w:after="0"/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color w:val="FF0000"/>
          <w:sz w:val="24"/>
          <w:szCs w:val="24"/>
        </w:rPr>
        <w:t>II. conter todos os sinais de referência, tais como algarismos, letras ou alfanuméricos, constantes do relatório descritivo, observando o uso dos mesmos sinais de referência para identificar determinada característica em todos os desenhos, sempre que essa apareça;</w:t>
      </w:r>
    </w:p>
    <w:p>
      <w:pPr>
        <w:pStyle w:val="Normal"/>
        <w:spacing w:lineRule="auto" w:line="360" w:before="0" w:after="0"/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color w:val="FF0000"/>
          <w:sz w:val="24"/>
          <w:szCs w:val="24"/>
        </w:rPr>
        <w:t>III. a apresentação de reprodução de fotografias, tais como estruturas metalográficas, ou imagens tridimensionais gerada por softwares eletrônicos será aceita desde que tais reproduções apresentem nitidez e que permitam uma melhor compreensão da invenção.”</w:t>
      </w:r>
    </w:p>
    <w:p>
      <w:pPr>
        <w:pStyle w:val="Normal"/>
        <w:spacing w:lineRule="auto" w:line="360" w:before="0" w:after="0"/>
        <w:jc w:val="both"/>
        <w:rPr>
          <w:rFonts w:ascii="Bookman Old Style" w:hAnsi="Bookman Old Style"/>
          <w:color w:val="FF0000"/>
          <w:sz w:val="24"/>
          <w:szCs w:val="24"/>
        </w:rPr>
      </w:pPr>
      <w:r>
        <w:rPr>
          <w:rFonts w:ascii="Bookman Old Style" w:hAnsi="Bookman Old Style"/>
          <w:color w:val="FF0000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color w:val="FF0000"/>
        </w:rPr>
      </w:pPr>
      <w:r>
        <w:rPr>
          <w:rFonts w:ascii="Bookman Old Style" w:hAnsi="Bookman Old Style"/>
          <w:color w:val="FF0000"/>
          <w:sz w:val="24"/>
          <w:szCs w:val="24"/>
        </w:rPr>
        <w:t>Formatação conforme instrução normativa n° 031/2013 do INPI em seu art. 21: “Os desenhos devem ficar dispostos no papel com as seguintes margens mínimas: margem superior de 2,5 cm, preferencialmente 4 cm; margem esquerda de 2,5 cm, preferencialmente 3 cm; margem direita de 1,5 cm; margem inferior de 1 cm.</w:t>
      </w:r>
    </w:p>
    <w:sectPr>
      <w:headerReference w:type="default" r:id="rId2"/>
      <w:type w:val="nextPage"/>
      <w:pgSz w:w="11906" w:h="16838"/>
      <w:pgMar w:left="1701" w:right="1701" w:header="709" w:top="2268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Bookman Old Style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071754511"/>
    </w:sdtPr>
    <w:sdtContent>
      <w:p>
        <w:pPr>
          <w:pStyle w:val="Cabealho"/>
          <w:jc w:val="center"/>
          <w:rPr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1</w:t>
        </w:r>
        <w:r>
          <w:rPr>
            <w:sz w:val="24"/>
            <w:b/>
            <w:szCs w:val="24"/>
            <w:bCs/>
          </w:rPr>
          <w:fldChar w:fldCharType="end"/>
        </w:r>
        <w:r>
          <w:rPr>
            <w:b/>
            <w:bCs/>
            <w:sz w:val="24"/>
            <w:szCs w:val="24"/>
          </w:rPr>
          <w:t>/XX</w:t>
        </w:r>
      </w:p>
    </w:sdtContent>
  </w:sdt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82590f"/>
    <w:rPr/>
  </w:style>
  <w:style w:type="character" w:styleId="RodapChar" w:customStyle="1">
    <w:name w:val="Rodapé Char"/>
    <w:basedOn w:val="DefaultParagraphFont"/>
    <w:link w:val="Rodap"/>
    <w:uiPriority w:val="99"/>
    <w:qFormat/>
    <w:rsid w:val="0082590f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82590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82590f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LibreOffice/7.0.3.1$Windows_X86_64 LibreOffice_project/d7547858d014d4cf69878db179d326fc3483e082</Application>
  <Pages>1</Pages>
  <Words>181</Words>
  <Characters>1078</Characters>
  <CharactersWithSpaces>1251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2021-07-29T19:41:00Z</dcterms:created>
  <dc:creator>Usuario</dc:creator>
  <dc:description/>
  <dc:language>pt-BR</dc:language>
  <cp:lastModifiedBy/>
  <dcterms:modified xsi:type="dcterms:W3CDTF">2021-07-29T17:05:31Z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