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55" w:rsidRDefault="00931E91">
      <w:pPr>
        <w:spacing w:after="158"/>
      </w:pPr>
      <w:r>
        <w:rPr>
          <w:b/>
          <w:sz w:val="28"/>
        </w:rPr>
        <w:t xml:space="preserve"> </w:t>
      </w:r>
    </w:p>
    <w:p w:rsidR="000A3281" w:rsidRPr="000A3281" w:rsidRDefault="00931E91" w:rsidP="000D40E8">
      <w:pPr>
        <w:spacing w:after="0"/>
        <w:ind w:left="230"/>
        <w:jc w:val="center"/>
        <w:rPr>
          <w:b/>
          <w:i/>
          <w:color w:val="0070C0"/>
          <w:sz w:val="28"/>
        </w:rPr>
      </w:pPr>
      <w:r>
        <w:rPr>
          <w:b/>
          <w:i/>
          <w:color w:val="0070C0"/>
          <w:sz w:val="28"/>
        </w:rPr>
        <w:t xml:space="preserve">CONTROLE DE MATÉRIAS: </w:t>
      </w:r>
      <w:r w:rsidR="000D40E8">
        <w:rPr>
          <w:b/>
          <w:i/>
          <w:color w:val="0070C0"/>
          <w:sz w:val="28"/>
        </w:rPr>
        <w:t>ENGENHARIA QUÍMICA</w:t>
      </w:r>
    </w:p>
    <w:p w:rsidR="000D40E8" w:rsidRDefault="000D40E8" w:rsidP="000A3281">
      <w:pPr>
        <w:spacing w:after="0"/>
        <w:ind w:left="10" w:right="2" w:hanging="10"/>
        <w:jc w:val="center"/>
        <w:rPr>
          <w:b/>
          <w:i/>
          <w:u w:val="single" w:color="000000"/>
        </w:rPr>
      </w:pPr>
    </w:p>
    <w:p w:rsidR="00310355" w:rsidRDefault="00931E91" w:rsidP="000A3281">
      <w:pPr>
        <w:spacing w:after="0"/>
        <w:ind w:left="10" w:right="2" w:hanging="10"/>
        <w:jc w:val="center"/>
      </w:pPr>
      <w:r>
        <w:rPr>
          <w:b/>
          <w:i/>
          <w:u w:val="single" w:color="000000"/>
        </w:rPr>
        <w:t>OBRIGATÓRIAS</w:t>
      </w:r>
    </w:p>
    <w:p w:rsidR="000D40E8" w:rsidRDefault="000D40E8" w:rsidP="000D40E8">
      <w:pPr>
        <w:spacing w:after="0"/>
        <w:ind w:left="2686"/>
      </w:pPr>
    </w:p>
    <w:tbl>
      <w:tblPr>
        <w:tblStyle w:val="TableGrid"/>
        <w:tblW w:w="7229" w:type="dxa"/>
        <w:tblInd w:w="988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59"/>
        <w:gridCol w:w="1270"/>
      </w:tblGrid>
      <w:tr w:rsidR="000D40E8" w:rsidTr="000D40E8">
        <w:trPr>
          <w:trHeight w:val="352"/>
        </w:trPr>
        <w:tc>
          <w:tcPr>
            <w:tcW w:w="5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0D40E8" w:rsidP="00936CD4">
            <w:pPr>
              <w:ind w:left="6"/>
              <w:jc w:val="center"/>
              <w:rPr>
                <w:b/>
                <w:i/>
                <w:color w:val="0070C0"/>
                <w:sz w:val="28"/>
              </w:rPr>
            </w:pPr>
            <w:r w:rsidRPr="004D4AF3">
              <w:rPr>
                <w:b/>
                <w:i/>
                <w:color w:val="0070C0"/>
                <w:sz w:val="28"/>
              </w:rPr>
              <w:t xml:space="preserve">MATÉRIA </w:t>
            </w:r>
          </w:p>
          <w:p w:rsidR="000D40E8" w:rsidRPr="004D4AF3" w:rsidRDefault="000D40E8" w:rsidP="00936CD4">
            <w:pPr>
              <w:ind w:left="6"/>
              <w:jc w:val="center"/>
              <w:rPr>
                <w:i/>
              </w:rPr>
            </w:pPr>
          </w:p>
        </w:tc>
        <w:tc>
          <w:tcPr>
            <w:tcW w:w="1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0D40E8" w:rsidP="00936CD4">
            <w:pPr>
              <w:ind w:left="9"/>
              <w:jc w:val="center"/>
              <w:rPr>
                <w:i/>
              </w:rPr>
            </w:pPr>
            <w:r w:rsidRPr="004D4AF3">
              <w:rPr>
                <w:b/>
                <w:i/>
                <w:color w:val="0070C0"/>
                <w:sz w:val="28"/>
              </w:rPr>
              <w:t xml:space="preserve">STATUS </w:t>
            </w:r>
          </w:p>
        </w:tc>
      </w:tr>
      <w:tr w:rsidR="000D40E8" w:rsidTr="000D40E8">
        <w:trPr>
          <w:trHeight w:val="350"/>
        </w:trPr>
        <w:tc>
          <w:tcPr>
            <w:tcW w:w="5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0D40E8" w:rsidRDefault="000D40E8" w:rsidP="00936CD4">
            <w:pPr>
              <w:ind w:left="5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Engenharia das reações químicas </w:t>
            </w:r>
          </w:p>
        </w:tc>
        <w:tc>
          <w:tcPr>
            <w:tcW w:w="1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Default="000D40E8" w:rsidP="00936CD4">
            <w:r>
              <w:rPr>
                <w:sz w:val="28"/>
              </w:rPr>
              <w:t xml:space="preserve"> </w:t>
            </w:r>
          </w:p>
        </w:tc>
      </w:tr>
      <w:tr w:rsidR="000D40E8" w:rsidTr="000D40E8">
        <w:trPr>
          <w:trHeight w:val="353"/>
        </w:trPr>
        <w:tc>
          <w:tcPr>
            <w:tcW w:w="5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0D40E8" w:rsidRDefault="000D40E8" w:rsidP="00936CD4">
            <w:pPr>
              <w:ind w:left="6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Fundamentos de Transferência de Calor e Massa </w:t>
            </w:r>
          </w:p>
        </w:tc>
        <w:tc>
          <w:tcPr>
            <w:tcW w:w="1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Default="000D40E8" w:rsidP="00936CD4">
            <w:pPr>
              <w:ind w:left="69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0D40E8" w:rsidTr="000D40E8">
        <w:trPr>
          <w:trHeight w:val="350"/>
        </w:trPr>
        <w:tc>
          <w:tcPr>
            <w:tcW w:w="5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0D40E8" w:rsidRDefault="000D40E8" w:rsidP="00936CD4">
            <w:pPr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Gestão industrial e segurança do trabalho </w:t>
            </w:r>
          </w:p>
        </w:tc>
        <w:tc>
          <w:tcPr>
            <w:tcW w:w="1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Default="000D40E8" w:rsidP="00936CD4">
            <w:pPr>
              <w:ind w:left="69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0D40E8" w:rsidTr="000D40E8">
        <w:trPr>
          <w:trHeight w:val="354"/>
        </w:trPr>
        <w:tc>
          <w:tcPr>
            <w:tcW w:w="5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0D40E8" w:rsidRDefault="000D40E8" w:rsidP="00936CD4">
            <w:pPr>
              <w:ind w:left="6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Qualidade e Produtividade </w:t>
            </w:r>
          </w:p>
        </w:tc>
        <w:tc>
          <w:tcPr>
            <w:tcW w:w="1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Default="000D40E8" w:rsidP="00936CD4">
            <w:pPr>
              <w:ind w:left="69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0D40E8" w:rsidTr="000D40E8">
        <w:trPr>
          <w:trHeight w:val="350"/>
        </w:trPr>
        <w:tc>
          <w:tcPr>
            <w:tcW w:w="5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0D40E8" w:rsidRDefault="000D40E8" w:rsidP="00936CD4">
            <w:pPr>
              <w:ind w:left="7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Termodinâmica II </w:t>
            </w:r>
          </w:p>
        </w:tc>
        <w:tc>
          <w:tcPr>
            <w:tcW w:w="1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Default="000D40E8" w:rsidP="00936CD4">
            <w:pPr>
              <w:ind w:left="69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0D40E8" w:rsidTr="000D40E8">
        <w:trPr>
          <w:trHeight w:val="355"/>
        </w:trPr>
        <w:tc>
          <w:tcPr>
            <w:tcW w:w="5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0D40E8" w:rsidRDefault="000D40E8" w:rsidP="00936CD4">
            <w:pPr>
              <w:ind w:left="6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Controle de processos </w:t>
            </w:r>
          </w:p>
        </w:tc>
        <w:tc>
          <w:tcPr>
            <w:tcW w:w="1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Default="000D40E8" w:rsidP="00936CD4">
            <w:pPr>
              <w:ind w:left="69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0D40E8" w:rsidTr="000D40E8">
        <w:trPr>
          <w:trHeight w:val="348"/>
        </w:trPr>
        <w:tc>
          <w:tcPr>
            <w:tcW w:w="5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0D40E8" w:rsidRDefault="000D40E8" w:rsidP="00936CD4">
            <w:pPr>
              <w:ind w:left="6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Engenharia biotecnológica </w:t>
            </w:r>
          </w:p>
        </w:tc>
        <w:tc>
          <w:tcPr>
            <w:tcW w:w="1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Default="000D40E8" w:rsidP="00936CD4">
            <w:pPr>
              <w:ind w:left="69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0D40E8" w:rsidTr="000D40E8">
        <w:trPr>
          <w:trHeight w:val="355"/>
        </w:trPr>
        <w:tc>
          <w:tcPr>
            <w:tcW w:w="5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0D40E8" w:rsidRDefault="000D40E8" w:rsidP="00936CD4">
            <w:pPr>
              <w:ind w:left="2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Engenharia das reações químicas heterogêneas </w:t>
            </w:r>
          </w:p>
        </w:tc>
        <w:tc>
          <w:tcPr>
            <w:tcW w:w="1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Default="000D40E8" w:rsidP="00936CD4">
            <w:pPr>
              <w:ind w:left="69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0D40E8" w:rsidTr="000D40E8">
        <w:trPr>
          <w:trHeight w:val="348"/>
        </w:trPr>
        <w:tc>
          <w:tcPr>
            <w:tcW w:w="5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0D40E8" w:rsidRDefault="000D40E8" w:rsidP="00936CD4">
            <w:pPr>
              <w:ind w:left="4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Laboratório de Engenharia Química I </w:t>
            </w:r>
          </w:p>
        </w:tc>
        <w:tc>
          <w:tcPr>
            <w:tcW w:w="1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Default="000D40E8" w:rsidP="00936CD4">
            <w:pPr>
              <w:ind w:left="69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0D40E8" w:rsidTr="000D40E8">
        <w:trPr>
          <w:trHeight w:val="355"/>
        </w:trPr>
        <w:tc>
          <w:tcPr>
            <w:tcW w:w="5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0D40E8" w:rsidRDefault="000D40E8" w:rsidP="00936CD4">
            <w:pPr>
              <w:ind w:left="4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Laboratório de Engenharia Química II </w:t>
            </w:r>
          </w:p>
        </w:tc>
        <w:tc>
          <w:tcPr>
            <w:tcW w:w="1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Default="000D40E8" w:rsidP="00936CD4">
            <w:pPr>
              <w:ind w:left="69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0D40E8" w:rsidTr="000D40E8">
        <w:trPr>
          <w:trHeight w:val="350"/>
        </w:trPr>
        <w:tc>
          <w:tcPr>
            <w:tcW w:w="5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0D40E8" w:rsidRDefault="000D40E8" w:rsidP="00936CD4">
            <w:pPr>
              <w:ind w:left="2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Operações unitárias II </w:t>
            </w:r>
          </w:p>
        </w:tc>
        <w:tc>
          <w:tcPr>
            <w:tcW w:w="1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Default="000D40E8" w:rsidP="00936CD4">
            <w:pPr>
              <w:ind w:left="69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0D40E8" w:rsidTr="000D40E8">
        <w:trPr>
          <w:trHeight w:val="353"/>
        </w:trPr>
        <w:tc>
          <w:tcPr>
            <w:tcW w:w="5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0D40E8" w:rsidRDefault="000D40E8" w:rsidP="00936CD4">
            <w:pPr>
              <w:ind w:left="7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Operações unitárias III </w:t>
            </w:r>
          </w:p>
        </w:tc>
        <w:tc>
          <w:tcPr>
            <w:tcW w:w="1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Default="000D40E8" w:rsidP="00936CD4">
            <w:pPr>
              <w:ind w:left="69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0D40E8" w:rsidTr="000D40E8">
        <w:trPr>
          <w:trHeight w:val="350"/>
        </w:trPr>
        <w:tc>
          <w:tcPr>
            <w:tcW w:w="5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0D40E8" w:rsidRDefault="000D40E8" w:rsidP="00936CD4">
            <w:pPr>
              <w:ind w:left="5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Controle Ambiental </w:t>
            </w:r>
          </w:p>
        </w:tc>
        <w:tc>
          <w:tcPr>
            <w:tcW w:w="1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Default="000D40E8" w:rsidP="00936CD4">
            <w:pPr>
              <w:ind w:left="69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0D40E8" w:rsidTr="000D40E8">
        <w:trPr>
          <w:trHeight w:val="353"/>
        </w:trPr>
        <w:tc>
          <w:tcPr>
            <w:tcW w:w="5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0D40E8" w:rsidRDefault="000D40E8" w:rsidP="00936CD4">
            <w:pPr>
              <w:ind w:left="6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Modelagem e Simulação de Processos Químicos </w:t>
            </w:r>
          </w:p>
        </w:tc>
        <w:tc>
          <w:tcPr>
            <w:tcW w:w="1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Default="000D40E8" w:rsidP="00936CD4">
            <w:pPr>
              <w:ind w:left="69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0D40E8" w:rsidTr="000D40E8">
        <w:trPr>
          <w:trHeight w:val="350"/>
        </w:trPr>
        <w:tc>
          <w:tcPr>
            <w:tcW w:w="5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0D40E8" w:rsidRDefault="000D40E8" w:rsidP="00936CD4">
            <w:pPr>
              <w:ind w:left="5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Processos das indústrias químicas e de alimentos </w:t>
            </w:r>
          </w:p>
        </w:tc>
        <w:tc>
          <w:tcPr>
            <w:tcW w:w="1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Default="000D40E8" w:rsidP="00936CD4">
            <w:pPr>
              <w:ind w:left="69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0D40E8" w:rsidTr="000D40E8">
        <w:trPr>
          <w:trHeight w:val="354"/>
        </w:trPr>
        <w:tc>
          <w:tcPr>
            <w:tcW w:w="5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0D40E8" w:rsidRDefault="000D40E8" w:rsidP="00936CD4">
            <w:pPr>
              <w:ind w:left="4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Projetos em Engenharia Química </w:t>
            </w:r>
          </w:p>
        </w:tc>
        <w:tc>
          <w:tcPr>
            <w:tcW w:w="1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Default="000D40E8" w:rsidP="00936CD4">
            <w:pPr>
              <w:ind w:left="69"/>
              <w:jc w:val="center"/>
            </w:pPr>
            <w:r>
              <w:rPr>
                <w:sz w:val="28"/>
              </w:rPr>
              <w:t xml:space="preserve"> </w:t>
            </w:r>
          </w:p>
        </w:tc>
      </w:tr>
    </w:tbl>
    <w:p w:rsidR="00310355" w:rsidRDefault="00310355">
      <w:pPr>
        <w:ind w:left="47"/>
        <w:jc w:val="center"/>
      </w:pPr>
    </w:p>
    <w:p w:rsidR="000D40E8" w:rsidRDefault="000D40E8">
      <w:pPr>
        <w:ind w:left="47"/>
        <w:jc w:val="center"/>
      </w:pPr>
    </w:p>
    <w:p w:rsidR="000D40E8" w:rsidRDefault="000D40E8">
      <w:pPr>
        <w:ind w:left="47"/>
        <w:jc w:val="center"/>
      </w:pPr>
    </w:p>
    <w:p w:rsidR="000D40E8" w:rsidRDefault="000D40E8">
      <w:pPr>
        <w:ind w:left="47"/>
        <w:jc w:val="center"/>
      </w:pPr>
    </w:p>
    <w:p w:rsidR="000D40E8" w:rsidRDefault="000D40E8">
      <w:pPr>
        <w:ind w:left="47"/>
        <w:jc w:val="center"/>
      </w:pPr>
    </w:p>
    <w:p w:rsidR="000D40E8" w:rsidRDefault="000D40E8">
      <w:pPr>
        <w:ind w:left="47"/>
        <w:jc w:val="center"/>
      </w:pPr>
    </w:p>
    <w:p w:rsidR="000D40E8" w:rsidRDefault="000D40E8">
      <w:pPr>
        <w:ind w:left="47"/>
        <w:jc w:val="center"/>
      </w:pPr>
    </w:p>
    <w:p w:rsidR="000D40E8" w:rsidRDefault="000D40E8">
      <w:pPr>
        <w:ind w:left="47"/>
        <w:jc w:val="center"/>
      </w:pPr>
    </w:p>
    <w:p w:rsidR="000D40E8" w:rsidRDefault="000D40E8">
      <w:pPr>
        <w:ind w:left="47"/>
        <w:jc w:val="center"/>
      </w:pPr>
    </w:p>
    <w:p w:rsidR="000D40E8" w:rsidRDefault="000D40E8">
      <w:pPr>
        <w:ind w:left="47"/>
        <w:jc w:val="center"/>
      </w:pPr>
    </w:p>
    <w:p w:rsidR="004D4AF3" w:rsidRDefault="004D4AF3" w:rsidP="000D40E8">
      <w:pPr>
        <w:spacing w:after="177"/>
        <w:ind w:left="10" w:right="1" w:hanging="10"/>
        <w:jc w:val="center"/>
        <w:rPr>
          <w:b/>
          <w:i/>
          <w:u w:val="single" w:color="000000"/>
        </w:rPr>
      </w:pPr>
    </w:p>
    <w:p w:rsidR="000D40E8" w:rsidRDefault="00931E91" w:rsidP="000D40E8">
      <w:pPr>
        <w:spacing w:after="177"/>
        <w:ind w:left="10" w:right="1" w:hanging="10"/>
        <w:jc w:val="center"/>
        <w:rPr>
          <w:b/>
        </w:rPr>
      </w:pPr>
      <w:r>
        <w:rPr>
          <w:b/>
          <w:i/>
          <w:u w:val="single" w:color="000000"/>
        </w:rPr>
        <w:t>ELETIVAS</w:t>
      </w:r>
      <w:r w:rsidR="000D40E8">
        <w:rPr>
          <w:b/>
        </w:rPr>
        <w:t xml:space="preserve">: </w:t>
      </w:r>
    </w:p>
    <w:p w:rsidR="000D40E8" w:rsidRPr="000D40E8" w:rsidRDefault="000D40E8" w:rsidP="000D40E8">
      <w:pPr>
        <w:spacing w:after="177"/>
        <w:ind w:left="10" w:right="1" w:hanging="10"/>
        <w:jc w:val="center"/>
        <w:rPr>
          <w:b/>
          <w:color w:val="auto"/>
        </w:rPr>
      </w:pPr>
      <w:r w:rsidRPr="000D40E8">
        <w:rPr>
          <w:b/>
          <w:i/>
          <w:color w:val="auto"/>
          <w:u w:val="single" w:color="000000"/>
        </w:rPr>
        <w:t>Carga horária de eletivas necessárias</w:t>
      </w:r>
      <w:r w:rsidRPr="000D40E8">
        <w:rPr>
          <w:b/>
          <w:color w:val="auto"/>
        </w:rPr>
        <w:t xml:space="preserve">: </w:t>
      </w:r>
      <w:r w:rsidRPr="000D40E8">
        <w:rPr>
          <w:b/>
          <w:color w:val="auto"/>
        </w:rPr>
        <w:t>144</w:t>
      </w:r>
    </w:p>
    <w:tbl>
      <w:tblPr>
        <w:tblStyle w:val="TableGrid"/>
        <w:tblW w:w="7797" w:type="dxa"/>
        <w:tblInd w:w="562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1418"/>
        <w:gridCol w:w="1276"/>
      </w:tblGrid>
      <w:tr w:rsidR="000D40E8" w:rsidRPr="004D4AF3" w:rsidTr="000D40E8">
        <w:trPr>
          <w:trHeight w:val="354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0D40E8" w:rsidP="00936CD4">
            <w:pPr>
              <w:ind w:right="1"/>
              <w:jc w:val="center"/>
              <w:rPr>
                <w:i/>
              </w:rPr>
            </w:pPr>
            <w:r w:rsidRPr="004D4AF3">
              <w:rPr>
                <w:b/>
                <w:i/>
                <w:color w:val="0070C0"/>
                <w:sz w:val="28"/>
              </w:rPr>
              <w:t xml:space="preserve">MATÉRIA </w:t>
            </w:r>
            <w:r w:rsidRPr="004D4AF3">
              <w:rPr>
                <w:b/>
                <w:i/>
                <w:color w:val="5B9BD5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0D40E8" w:rsidP="00936CD4">
            <w:pPr>
              <w:ind w:left="2"/>
              <w:jc w:val="center"/>
              <w:rPr>
                <w:b/>
                <w:i/>
                <w:color w:val="0070C0"/>
                <w:sz w:val="28"/>
              </w:rPr>
            </w:pPr>
            <w:r w:rsidRPr="004D4AF3">
              <w:rPr>
                <w:b/>
                <w:i/>
                <w:color w:val="0070C0"/>
                <w:sz w:val="28"/>
              </w:rPr>
              <w:t>CARGA</w:t>
            </w:r>
          </w:p>
          <w:p w:rsidR="000D40E8" w:rsidRPr="004D4AF3" w:rsidRDefault="000D40E8" w:rsidP="00936CD4">
            <w:pPr>
              <w:ind w:left="2"/>
              <w:jc w:val="center"/>
              <w:rPr>
                <w:b/>
                <w:i/>
                <w:color w:val="0070C0"/>
                <w:sz w:val="28"/>
              </w:rPr>
            </w:pPr>
            <w:r w:rsidRPr="004D4AF3">
              <w:rPr>
                <w:b/>
                <w:i/>
                <w:color w:val="0070C0"/>
                <w:sz w:val="28"/>
              </w:rPr>
              <w:t xml:space="preserve"> HORÁRIA 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0D40E8" w:rsidP="00936CD4">
            <w:pPr>
              <w:ind w:left="2"/>
              <w:jc w:val="center"/>
              <w:rPr>
                <w:i/>
              </w:rPr>
            </w:pPr>
            <w:r w:rsidRPr="004D4AF3">
              <w:rPr>
                <w:b/>
                <w:i/>
                <w:color w:val="0070C0"/>
                <w:sz w:val="28"/>
              </w:rPr>
              <w:t xml:space="preserve">STATUS </w:t>
            </w:r>
          </w:p>
        </w:tc>
      </w:tr>
      <w:tr w:rsidR="000D40E8" w:rsidTr="000D40E8">
        <w:trPr>
          <w:trHeight w:val="348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DF17E5" w:rsidRDefault="000D40E8" w:rsidP="00936CD4">
            <w:pPr>
              <w:ind w:right="1"/>
              <w:jc w:val="center"/>
              <w:rPr>
                <w:rFonts w:ascii="Cambria" w:hAnsi="Cambria"/>
                <w:sz w:val="24"/>
                <w:szCs w:val="24"/>
              </w:rPr>
            </w:pPr>
            <w:r w:rsidRPr="00DF17E5">
              <w:rPr>
                <w:rFonts w:ascii="Cambria" w:eastAsia="Cambria" w:hAnsi="Cambria" w:cs="Cambria"/>
                <w:sz w:val="24"/>
                <w:szCs w:val="24"/>
              </w:rPr>
              <w:t>Ciência e Tecnologia de Materiais</w:t>
            </w:r>
            <w:r w:rsidRPr="00DF17E5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4D4AF3" w:rsidRDefault="000D40E8" w:rsidP="00936CD4">
            <w:pPr>
              <w:ind w:left="6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72h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Default="000D40E8" w:rsidP="00936CD4">
            <w:pPr>
              <w:ind w:left="62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0D40E8" w:rsidTr="000D40E8">
        <w:trPr>
          <w:trHeight w:val="355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DF17E5" w:rsidRDefault="000D40E8" w:rsidP="00936CD4">
            <w:pPr>
              <w:ind w:right="3"/>
              <w:jc w:val="center"/>
              <w:rPr>
                <w:rFonts w:ascii="Cambria" w:hAnsi="Cambria"/>
                <w:sz w:val="24"/>
                <w:szCs w:val="24"/>
              </w:rPr>
            </w:pPr>
            <w:r w:rsidRPr="00DF17E5">
              <w:rPr>
                <w:rFonts w:ascii="Cambria" w:eastAsia="Cambria" w:hAnsi="Cambria" w:cs="Cambria"/>
                <w:sz w:val="24"/>
                <w:szCs w:val="24"/>
              </w:rPr>
              <w:t xml:space="preserve">Ciências Ambientais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0D40E8" w:rsidP="00936CD4">
            <w:pPr>
              <w:ind w:left="6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36h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Default="000D40E8" w:rsidP="00936CD4">
            <w:pPr>
              <w:ind w:left="62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0D40E8" w:rsidTr="000D40E8">
        <w:trPr>
          <w:trHeight w:val="350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DF17E5" w:rsidRDefault="000D40E8" w:rsidP="00936CD4">
            <w:pPr>
              <w:ind w:right="2"/>
              <w:jc w:val="center"/>
              <w:rPr>
                <w:rFonts w:ascii="Cambria" w:hAnsi="Cambria"/>
                <w:sz w:val="24"/>
                <w:szCs w:val="24"/>
              </w:rPr>
            </w:pPr>
            <w:r w:rsidRPr="00DF17E5">
              <w:rPr>
                <w:rFonts w:ascii="Cambria" w:eastAsia="Cambria" w:hAnsi="Cambria" w:cs="Cambria"/>
                <w:sz w:val="24"/>
                <w:szCs w:val="24"/>
              </w:rPr>
              <w:t xml:space="preserve">Engenharia de </w:t>
            </w:r>
            <w:proofErr w:type="spellStart"/>
            <w:r w:rsidRPr="00DF17E5">
              <w:rPr>
                <w:rFonts w:ascii="Cambria" w:eastAsia="Cambria" w:hAnsi="Cambria" w:cs="Cambria"/>
                <w:sz w:val="24"/>
                <w:szCs w:val="24"/>
              </w:rPr>
              <w:t>bioprocessos</w:t>
            </w:r>
            <w:proofErr w:type="spellEnd"/>
            <w:r w:rsidRPr="00DF17E5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4D4AF3" w:rsidRDefault="000D40E8" w:rsidP="00936CD4">
            <w:pPr>
              <w:ind w:left="6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72h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Default="000D40E8" w:rsidP="00936CD4">
            <w:pPr>
              <w:ind w:left="62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0D40E8" w:rsidTr="000D40E8">
        <w:trPr>
          <w:trHeight w:val="353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DF17E5" w:rsidRDefault="000D40E8" w:rsidP="000D40E8">
            <w:pPr>
              <w:ind w:left="1"/>
              <w:jc w:val="center"/>
              <w:rPr>
                <w:rFonts w:ascii="Cambria" w:hAnsi="Cambria"/>
                <w:sz w:val="24"/>
                <w:szCs w:val="24"/>
              </w:rPr>
            </w:pPr>
            <w:r w:rsidRPr="00DF17E5">
              <w:rPr>
                <w:rFonts w:ascii="Cambria" w:eastAsia="Cambria" w:hAnsi="Cambria" w:cs="Cambria"/>
                <w:sz w:val="24"/>
                <w:szCs w:val="24"/>
              </w:rPr>
              <w:t>Engenharia de Materiais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4D4AF3" w:rsidP="004D4AF3">
            <w:pPr>
              <w:ind w:left="6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72h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Default="000D40E8" w:rsidP="000D40E8">
            <w:pPr>
              <w:ind w:left="62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0D40E8" w:rsidTr="000D40E8">
        <w:trPr>
          <w:trHeight w:val="351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DF17E5" w:rsidRDefault="000D40E8" w:rsidP="00936CD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F17E5">
              <w:rPr>
                <w:rFonts w:ascii="Cambria" w:eastAsia="Cambria" w:hAnsi="Cambria" w:cs="Cambria"/>
                <w:sz w:val="24"/>
                <w:szCs w:val="24"/>
              </w:rPr>
              <w:t>Engenharia Econômica</w:t>
            </w:r>
            <w:r w:rsidRPr="00DF17E5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4D4AF3" w:rsidRDefault="000D40E8" w:rsidP="00936CD4">
            <w:pPr>
              <w:ind w:left="6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36h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Default="000D40E8" w:rsidP="00936CD4">
            <w:pPr>
              <w:ind w:left="62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0D40E8" w:rsidTr="000D40E8">
        <w:trPr>
          <w:trHeight w:val="354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DF17E5" w:rsidRDefault="000D40E8" w:rsidP="00936CD4">
            <w:pPr>
              <w:ind w:right="4"/>
              <w:jc w:val="center"/>
              <w:rPr>
                <w:rFonts w:ascii="Cambria" w:hAnsi="Cambria"/>
                <w:sz w:val="24"/>
                <w:szCs w:val="24"/>
              </w:rPr>
            </w:pPr>
            <w:r w:rsidRPr="00DF17E5">
              <w:rPr>
                <w:rFonts w:ascii="Cambria" w:eastAsia="Cambria" w:hAnsi="Cambria" w:cs="Cambria"/>
                <w:sz w:val="24"/>
                <w:szCs w:val="24"/>
              </w:rPr>
              <w:t>Instalações industriais</w:t>
            </w:r>
            <w:r w:rsidRPr="00DF17E5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4D4AF3" w:rsidP="00936CD4">
            <w:pPr>
              <w:ind w:left="6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72h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Default="000D40E8" w:rsidP="00936CD4">
            <w:pPr>
              <w:ind w:left="62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0D40E8" w:rsidTr="000D40E8">
        <w:trPr>
          <w:trHeight w:val="349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DF17E5" w:rsidRDefault="000D40E8" w:rsidP="00936CD4">
            <w:pPr>
              <w:ind w:right="1"/>
              <w:jc w:val="center"/>
              <w:rPr>
                <w:rFonts w:ascii="Cambria" w:hAnsi="Cambria"/>
                <w:sz w:val="24"/>
                <w:szCs w:val="24"/>
              </w:rPr>
            </w:pPr>
            <w:r w:rsidRPr="00DF17E5">
              <w:rPr>
                <w:rFonts w:ascii="Cambria" w:eastAsia="Cambria" w:hAnsi="Cambria" w:cs="Cambria"/>
                <w:sz w:val="24"/>
                <w:szCs w:val="24"/>
              </w:rPr>
              <w:t>Instrumentação Industrial</w:t>
            </w:r>
            <w:r w:rsidRPr="00DF17E5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4D4AF3" w:rsidRDefault="000D40E8" w:rsidP="00936CD4">
            <w:pPr>
              <w:ind w:left="6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72h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Default="000D40E8" w:rsidP="00936CD4">
            <w:pPr>
              <w:ind w:left="62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0D40E8" w:rsidTr="000D40E8">
        <w:trPr>
          <w:trHeight w:val="355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DF17E5" w:rsidRDefault="000D40E8" w:rsidP="00936CD4">
            <w:pPr>
              <w:ind w:right="1"/>
              <w:jc w:val="center"/>
              <w:rPr>
                <w:rFonts w:ascii="Cambria" w:hAnsi="Cambria"/>
                <w:sz w:val="24"/>
                <w:szCs w:val="24"/>
              </w:rPr>
            </w:pPr>
            <w:r w:rsidRPr="00DF17E5">
              <w:rPr>
                <w:rFonts w:ascii="Cambria" w:eastAsia="Cambria" w:hAnsi="Cambria" w:cs="Cambria"/>
                <w:sz w:val="24"/>
                <w:szCs w:val="24"/>
              </w:rPr>
              <w:t>Mecânica dos Fluidos</w:t>
            </w:r>
            <w:r w:rsidRPr="00DF17E5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0D40E8" w:rsidP="00936CD4">
            <w:pPr>
              <w:ind w:left="6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72h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Default="000D40E8" w:rsidP="00936CD4">
            <w:pPr>
              <w:ind w:left="62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0D40E8" w:rsidTr="000D40E8">
        <w:trPr>
          <w:trHeight w:val="348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DF17E5" w:rsidRDefault="000D40E8" w:rsidP="00936CD4">
            <w:pPr>
              <w:ind w:right="4"/>
              <w:jc w:val="center"/>
              <w:rPr>
                <w:rFonts w:ascii="Cambria" w:hAnsi="Cambria"/>
                <w:sz w:val="24"/>
                <w:szCs w:val="24"/>
              </w:rPr>
            </w:pPr>
            <w:r w:rsidRPr="00DF17E5">
              <w:rPr>
                <w:rFonts w:ascii="Cambria" w:eastAsia="Cambria" w:hAnsi="Cambria" w:cs="Cambria"/>
                <w:sz w:val="24"/>
                <w:szCs w:val="24"/>
              </w:rPr>
              <w:t>Mecânica dos Sólidos</w:t>
            </w:r>
            <w:r w:rsidRPr="00DF17E5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4D4AF3" w:rsidRDefault="000D40E8" w:rsidP="00936CD4">
            <w:pPr>
              <w:ind w:left="6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72h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Default="000D40E8" w:rsidP="00936CD4">
            <w:pPr>
              <w:ind w:left="62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0D40E8" w:rsidTr="000D40E8">
        <w:trPr>
          <w:trHeight w:val="355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DF17E5" w:rsidRDefault="000D40E8" w:rsidP="00936CD4">
            <w:pPr>
              <w:ind w:right="5"/>
              <w:jc w:val="center"/>
              <w:rPr>
                <w:rFonts w:ascii="Cambria" w:hAnsi="Cambria"/>
                <w:sz w:val="24"/>
                <w:szCs w:val="24"/>
              </w:rPr>
            </w:pPr>
            <w:r w:rsidRPr="00DF17E5">
              <w:rPr>
                <w:rFonts w:ascii="Cambria" w:eastAsia="Cambria" w:hAnsi="Cambria" w:cs="Cambria"/>
                <w:sz w:val="24"/>
                <w:szCs w:val="24"/>
              </w:rPr>
              <w:t>Operações Unitárias I</w:t>
            </w:r>
            <w:r w:rsidRPr="00DF17E5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4D4AF3" w:rsidP="00936CD4">
            <w:pPr>
              <w:ind w:left="6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72h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Default="000D40E8" w:rsidP="00936CD4">
            <w:pPr>
              <w:ind w:left="62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0D40E8" w:rsidTr="000D40E8">
        <w:trPr>
          <w:trHeight w:val="348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DF17E5" w:rsidRDefault="000D40E8" w:rsidP="00936CD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F17E5">
              <w:rPr>
                <w:rFonts w:ascii="Cambria" w:eastAsia="Cambria" w:hAnsi="Cambria" w:cs="Cambria"/>
                <w:sz w:val="24"/>
                <w:szCs w:val="24"/>
              </w:rPr>
              <w:t>Representação Gráfica</w:t>
            </w:r>
            <w:r w:rsidRPr="00DF17E5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4D4AF3" w:rsidRDefault="000D40E8" w:rsidP="00936CD4">
            <w:pPr>
              <w:ind w:left="6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72h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Default="000D40E8" w:rsidP="00936CD4">
            <w:pPr>
              <w:ind w:left="62"/>
              <w:jc w:val="center"/>
            </w:pP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0D40E8" w:rsidTr="000D40E8">
        <w:trPr>
          <w:trHeight w:val="341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DF17E5" w:rsidRDefault="000D40E8" w:rsidP="00936CD4">
            <w:pPr>
              <w:ind w:right="1"/>
              <w:jc w:val="center"/>
              <w:rPr>
                <w:rFonts w:ascii="Cambria" w:hAnsi="Cambria"/>
                <w:sz w:val="24"/>
                <w:szCs w:val="24"/>
              </w:rPr>
            </w:pPr>
            <w:r w:rsidRPr="00DF17E5">
              <w:rPr>
                <w:rFonts w:ascii="Cambria" w:eastAsia="Cambria" w:hAnsi="Cambria" w:cs="Cambria"/>
                <w:sz w:val="24"/>
                <w:szCs w:val="24"/>
              </w:rPr>
              <w:t>Laboratório de Mecânica dos Fluidos</w:t>
            </w:r>
            <w:r w:rsidRPr="00DF17E5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0D40E8" w:rsidP="00936CD4">
            <w:pPr>
              <w:ind w:left="49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36h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Default="000D40E8" w:rsidP="00936CD4">
            <w:pPr>
              <w:ind w:left="49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0D40E8" w:rsidTr="000D40E8">
        <w:trPr>
          <w:trHeight w:val="336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DF17E5" w:rsidRDefault="000D40E8" w:rsidP="00936CD4">
            <w:pPr>
              <w:ind w:right="3"/>
              <w:jc w:val="center"/>
              <w:rPr>
                <w:rFonts w:ascii="Cambria" w:hAnsi="Cambria"/>
                <w:sz w:val="24"/>
                <w:szCs w:val="24"/>
              </w:rPr>
            </w:pPr>
            <w:r w:rsidRPr="00DF17E5">
              <w:rPr>
                <w:rFonts w:ascii="Cambria" w:eastAsia="Cambria" w:hAnsi="Cambria" w:cs="Cambria"/>
                <w:sz w:val="24"/>
                <w:szCs w:val="24"/>
              </w:rPr>
              <w:t>Laboratório de Operações Unitárias I</w:t>
            </w:r>
            <w:r w:rsidRPr="00DF17E5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4D4AF3" w:rsidRDefault="004D4AF3" w:rsidP="00936CD4">
            <w:pPr>
              <w:ind w:left="49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36h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Default="000D40E8" w:rsidP="00936CD4">
            <w:pPr>
              <w:ind w:left="49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0D40E8" w:rsidTr="000D40E8">
        <w:trPr>
          <w:trHeight w:val="341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DF17E5" w:rsidRDefault="000D40E8" w:rsidP="00936CD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F17E5">
              <w:rPr>
                <w:rFonts w:ascii="Cambria" w:eastAsia="Cambria" w:hAnsi="Cambria" w:cs="Cambria"/>
                <w:sz w:val="24"/>
                <w:szCs w:val="24"/>
              </w:rPr>
              <w:t>Lógica de Programação e aplicações</w:t>
            </w:r>
            <w:r w:rsidRPr="00DF17E5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4D4AF3" w:rsidP="00936CD4">
            <w:pPr>
              <w:ind w:left="49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60h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Default="000D40E8" w:rsidP="00936CD4">
            <w:pPr>
              <w:ind w:left="49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0D40E8" w:rsidTr="000D40E8">
        <w:trPr>
          <w:trHeight w:val="336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DF17E5" w:rsidRDefault="000D40E8" w:rsidP="00936CD4">
            <w:pPr>
              <w:ind w:right="3"/>
              <w:jc w:val="center"/>
              <w:rPr>
                <w:rFonts w:ascii="Cambria" w:hAnsi="Cambria"/>
                <w:sz w:val="24"/>
                <w:szCs w:val="24"/>
              </w:rPr>
            </w:pPr>
            <w:r w:rsidRPr="00DF17E5">
              <w:rPr>
                <w:rFonts w:ascii="Cambria" w:eastAsia="Cambria" w:hAnsi="Cambria" w:cs="Cambria"/>
                <w:sz w:val="24"/>
                <w:szCs w:val="24"/>
              </w:rPr>
              <w:t>Integração energética aplicada a processos químicos</w:t>
            </w:r>
            <w:r w:rsidRPr="00DF17E5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4D4AF3" w:rsidRDefault="004D4AF3" w:rsidP="00936CD4">
            <w:pPr>
              <w:ind w:left="49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72h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Default="000D40E8" w:rsidP="00936CD4">
            <w:pPr>
              <w:ind w:left="49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0D40E8" w:rsidTr="000D40E8">
        <w:trPr>
          <w:trHeight w:val="340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DF17E5" w:rsidRDefault="000D40E8" w:rsidP="00936CD4">
            <w:pPr>
              <w:ind w:right="1"/>
              <w:jc w:val="center"/>
              <w:rPr>
                <w:rFonts w:ascii="Cambria" w:hAnsi="Cambria"/>
                <w:sz w:val="24"/>
                <w:szCs w:val="24"/>
              </w:rPr>
            </w:pPr>
            <w:r w:rsidRPr="00DF17E5">
              <w:rPr>
                <w:rFonts w:ascii="Cambria" w:eastAsia="Cambria" w:hAnsi="Cambria" w:cs="Cambria"/>
                <w:sz w:val="24"/>
                <w:szCs w:val="24"/>
              </w:rPr>
              <w:t xml:space="preserve">Métodos Numéricos aplicados à Engenharia Química 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4D4AF3" w:rsidP="00936CD4">
            <w:pPr>
              <w:ind w:left="49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36h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Default="000D40E8" w:rsidP="00936CD4">
            <w:pPr>
              <w:ind w:left="49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0D40E8" w:rsidTr="000D40E8">
        <w:trPr>
          <w:trHeight w:val="340"/>
        </w:trPr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DF17E5" w:rsidRDefault="000D40E8" w:rsidP="00936CD4">
            <w:pPr>
              <w:ind w:right="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DF17E5" w:rsidRDefault="004D4AF3" w:rsidP="00936CD4">
            <w:pPr>
              <w:ind w:left="49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Total: 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Default="000D40E8" w:rsidP="00936CD4">
            <w:pPr>
              <w:ind w:left="49"/>
              <w:jc w:val="center"/>
              <w:rPr>
                <w:b/>
                <w:i/>
              </w:rPr>
            </w:pPr>
          </w:p>
        </w:tc>
      </w:tr>
    </w:tbl>
    <w:p w:rsidR="000D40E8" w:rsidRDefault="000D40E8">
      <w:pPr>
        <w:spacing w:after="177"/>
        <w:ind w:left="10" w:right="1" w:hanging="10"/>
        <w:jc w:val="center"/>
      </w:pPr>
    </w:p>
    <w:p w:rsidR="00310355" w:rsidRDefault="00310355">
      <w:pPr>
        <w:ind w:left="47"/>
        <w:jc w:val="center"/>
      </w:pPr>
    </w:p>
    <w:p w:rsidR="00310355" w:rsidRDefault="00310355" w:rsidP="000A3281">
      <w:pPr>
        <w:spacing w:after="158"/>
        <w:ind w:left="47"/>
        <w:jc w:val="center"/>
      </w:pPr>
    </w:p>
    <w:p w:rsidR="00310355" w:rsidRDefault="00931E91">
      <w:pPr>
        <w:rPr>
          <w:b/>
          <w:i/>
        </w:rPr>
      </w:pPr>
      <w:r>
        <w:rPr>
          <w:b/>
          <w:i/>
        </w:rPr>
        <w:t xml:space="preserve"> </w:t>
      </w:r>
    </w:p>
    <w:p w:rsidR="000A3281" w:rsidRDefault="000A3281">
      <w:pPr>
        <w:rPr>
          <w:b/>
          <w:i/>
        </w:rPr>
      </w:pPr>
    </w:p>
    <w:p w:rsidR="000A3281" w:rsidRDefault="000A3281">
      <w:pPr>
        <w:rPr>
          <w:b/>
          <w:i/>
        </w:rPr>
      </w:pPr>
    </w:p>
    <w:p w:rsidR="000D40E8" w:rsidRDefault="000D40E8">
      <w:pPr>
        <w:rPr>
          <w:b/>
          <w:i/>
        </w:rPr>
      </w:pPr>
    </w:p>
    <w:p w:rsidR="000D40E8" w:rsidRDefault="000D40E8">
      <w:pPr>
        <w:rPr>
          <w:b/>
          <w:i/>
        </w:rPr>
      </w:pPr>
    </w:p>
    <w:p w:rsidR="000D40E8" w:rsidRDefault="000D40E8">
      <w:pPr>
        <w:rPr>
          <w:b/>
          <w:i/>
        </w:rPr>
      </w:pPr>
    </w:p>
    <w:p w:rsidR="000D40E8" w:rsidRDefault="000D40E8">
      <w:pPr>
        <w:rPr>
          <w:b/>
          <w:i/>
        </w:rPr>
      </w:pPr>
    </w:p>
    <w:p w:rsidR="000D40E8" w:rsidRDefault="000D40E8" w:rsidP="004D4AF3">
      <w:pPr>
        <w:spacing w:after="177"/>
        <w:rPr>
          <w:b/>
          <w:i/>
          <w:u w:val="single" w:color="000000"/>
        </w:rPr>
      </w:pPr>
    </w:p>
    <w:p w:rsidR="000D40E8" w:rsidRDefault="00931E91" w:rsidP="000D40E8">
      <w:pPr>
        <w:spacing w:after="177"/>
        <w:ind w:left="10" w:hanging="10"/>
        <w:jc w:val="center"/>
        <w:rPr>
          <w:b/>
          <w:i/>
        </w:rPr>
      </w:pPr>
      <w:r>
        <w:rPr>
          <w:b/>
          <w:i/>
          <w:u w:val="single" w:color="000000"/>
        </w:rPr>
        <w:t>DIRETIVAS:</w:t>
      </w:r>
      <w:r>
        <w:rPr>
          <w:b/>
          <w:i/>
        </w:rPr>
        <w:t xml:space="preserve"> </w:t>
      </w:r>
    </w:p>
    <w:p w:rsidR="000D40E8" w:rsidRPr="000D40E8" w:rsidRDefault="000D40E8" w:rsidP="000D40E8">
      <w:pPr>
        <w:spacing w:after="177"/>
        <w:ind w:left="10" w:right="1" w:hanging="10"/>
        <w:jc w:val="center"/>
        <w:rPr>
          <w:b/>
          <w:color w:val="auto"/>
        </w:rPr>
      </w:pPr>
      <w:r w:rsidRPr="000D40E8">
        <w:rPr>
          <w:b/>
          <w:i/>
          <w:color w:val="auto"/>
          <w:u w:val="single" w:color="000000"/>
        </w:rPr>
        <w:t xml:space="preserve">Carga horária de </w:t>
      </w:r>
      <w:r>
        <w:rPr>
          <w:b/>
          <w:i/>
          <w:color w:val="auto"/>
          <w:u w:val="single" w:color="000000"/>
        </w:rPr>
        <w:t>diretivas</w:t>
      </w:r>
      <w:r w:rsidRPr="000D40E8">
        <w:rPr>
          <w:b/>
          <w:i/>
          <w:color w:val="auto"/>
          <w:u w:val="single" w:color="000000"/>
        </w:rPr>
        <w:t xml:space="preserve"> necessárias</w:t>
      </w:r>
      <w:r w:rsidRPr="000D40E8">
        <w:rPr>
          <w:b/>
          <w:color w:val="auto"/>
        </w:rPr>
        <w:t xml:space="preserve">: </w:t>
      </w:r>
      <w:r>
        <w:rPr>
          <w:b/>
          <w:color w:val="auto"/>
        </w:rPr>
        <w:t>324</w:t>
      </w:r>
    </w:p>
    <w:tbl>
      <w:tblPr>
        <w:tblStyle w:val="TableGrid"/>
        <w:tblW w:w="8079" w:type="dxa"/>
        <w:tblInd w:w="421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28"/>
        <w:gridCol w:w="1417"/>
        <w:gridCol w:w="1134"/>
      </w:tblGrid>
      <w:tr w:rsidR="000D40E8" w:rsidTr="000D40E8">
        <w:trPr>
          <w:trHeight w:val="405"/>
        </w:trPr>
        <w:tc>
          <w:tcPr>
            <w:tcW w:w="5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0D40E8" w:rsidP="00936CD4">
            <w:pPr>
              <w:ind w:right="1"/>
              <w:jc w:val="center"/>
              <w:rPr>
                <w:i/>
              </w:rPr>
            </w:pPr>
            <w:r w:rsidRPr="004D4AF3">
              <w:rPr>
                <w:b/>
                <w:i/>
                <w:color w:val="0070C0"/>
                <w:sz w:val="28"/>
              </w:rPr>
              <w:t>MATÉRIA</w:t>
            </w:r>
            <w:r w:rsidRPr="004D4AF3"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0D40E8" w:rsidP="00936CD4">
            <w:pPr>
              <w:ind w:left="2"/>
              <w:jc w:val="center"/>
              <w:rPr>
                <w:b/>
                <w:i/>
                <w:color w:val="0070C0"/>
                <w:sz w:val="28"/>
              </w:rPr>
            </w:pPr>
            <w:r w:rsidRPr="004D4AF3">
              <w:rPr>
                <w:b/>
                <w:i/>
                <w:color w:val="0070C0"/>
                <w:sz w:val="28"/>
              </w:rPr>
              <w:t>CARGA HORÁRIA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0D40E8" w:rsidP="00936CD4">
            <w:pPr>
              <w:ind w:left="2"/>
              <w:jc w:val="center"/>
              <w:rPr>
                <w:i/>
              </w:rPr>
            </w:pPr>
            <w:r w:rsidRPr="004D4AF3">
              <w:rPr>
                <w:b/>
                <w:i/>
                <w:color w:val="0070C0"/>
                <w:sz w:val="28"/>
              </w:rPr>
              <w:t>STATUS</w:t>
            </w:r>
            <w:r w:rsidRPr="004D4AF3">
              <w:rPr>
                <w:b/>
                <w:i/>
                <w:sz w:val="28"/>
              </w:rPr>
              <w:t xml:space="preserve"> </w:t>
            </w:r>
          </w:p>
        </w:tc>
      </w:tr>
      <w:tr w:rsidR="000D40E8" w:rsidTr="000D40E8">
        <w:trPr>
          <w:trHeight w:val="336"/>
        </w:trPr>
        <w:tc>
          <w:tcPr>
            <w:tcW w:w="5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0D40E8" w:rsidRDefault="000D40E8" w:rsidP="00936CD4">
            <w:pPr>
              <w:ind w:right="3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Fundamentos de processos orgânicos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 Prática</w:t>
            </w:r>
            <w:r w:rsidRPr="000D40E8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4D4AF3" w:rsidRDefault="000D40E8" w:rsidP="00936CD4">
            <w:pPr>
              <w:ind w:left="49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36h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0D40E8" w:rsidRDefault="000D40E8" w:rsidP="00936CD4">
            <w:pPr>
              <w:ind w:left="49"/>
              <w:jc w:val="center"/>
              <w:rPr>
                <w:sz w:val="24"/>
                <w:szCs w:val="24"/>
              </w:rPr>
            </w:pPr>
            <w:r w:rsidRPr="000D40E8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D40E8" w:rsidTr="000D40E8">
        <w:trPr>
          <w:trHeight w:val="341"/>
        </w:trPr>
        <w:tc>
          <w:tcPr>
            <w:tcW w:w="5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0D40E8" w:rsidRDefault="000D40E8" w:rsidP="00936CD4">
            <w:pPr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Fundamentos de processos orgânicos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 Teórica</w:t>
            </w:r>
            <w:r w:rsidRPr="000D40E8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0D40E8" w:rsidP="00936CD4">
            <w:pPr>
              <w:ind w:left="49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36h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0D40E8" w:rsidRDefault="000D40E8" w:rsidP="00936CD4">
            <w:pPr>
              <w:ind w:left="49"/>
              <w:jc w:val="center"/>
              <w:rPr>
                <w:sz w:val="24"/>
                <w:szCs w:val="24"/>
              </w:rPr>
            </w:pPr>
            <w:r w:rsidRPr="000D40E8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D40E8" w:rsidTr="000D40E8">
        <w:trPr>
          <w:trHeight w:val="336"/>
        </w:trPr>
        <w:tc>
          <w:tcPr>
            <w:tcW w:w="5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0D40E8" w:rsidRDefault="000D40E8" w:rsidP="00936CD4">
            <w:pPr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Método de análise química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 Prática</w:t>
            </w:r>
            <w:r w:rsidRPr="000D40E8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4D4AF3" w:rsidRDefault="000D40E8" w:rsidP="00936CD4">
            <w:pPr>
              <w:ind w:left="49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36h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0D40E8" w:rsidRDefault="000D40E8" w:rsidP="00936CD4">
            <w:pPr>
              <w:ind w:left="49"/>
              <w:jc w:val="center"/>
              <w:rPr>
                <w:sz w:val="24"/>
                <w:szCs w:val="24"/>
              </w:rPr>
            </w:pPr>
            <w:r w:rsidRPr="000D40E8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D40E8" w:rsidTr="000D40E8">
        <w:trPr>
          <w:trHeight w:val="341"/>
        </w:trPr>
        <w:tc>
          <w:tcPr>
            <w:tcW w:w="5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0D40E8" w:rsidRDefault="000D40E8" w:rsidP="00936CD4">
            <w:pPr>
              <w:ind w:right="2"/>
              <w:jc w:val="center"/>
              <w:rPr>
                <w:sz w:val="24"/>
                <w:szCs w:val="24"/>
              </w:rPr>
            </w:pPr>
            <w:bookmarkStart w:id="0" w:name="_GoBack"/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Método de análise química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 Teórica</w:t>
            </w:r>
            <w:r w:rsidRPr="000D40E8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0D40E8" w:rsidP="00936CD4">
            <w:pPr>
              <w:ind w:left="49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36h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0D40E8" w:rsidRDefault="000D40E8" w:rsidP="00936CD4">
            <w:pPr>
              <w:ind w:left="49"/>
              <w:jc w:val="center"/>
              <w:rPr>
                <w:sz w:val="24"/>
                <w:szCs w:val="24"/>
              </w:rPr>
            </w:pPr>
            <w:r w:rsidRPr="000D40E8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bookmarkEnd w:id="0"/>
      <w:tr w:rsidR="000D40E8" w:rsidTr="000D40E8">
        <w:trPr>
          <w:trHeight w:val="336"/>
        </w:trPr>
        <w:tc>
          <w:tcPr>
            <w:tcW w:w="5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0D40E8" w:rsidRDefault="000D40E8" w:rsidP="00936CD4">
            <w:pPr>
              <w:ind w:right="3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>Princípios de Engenharia Química</w:t>
            </w:r>
            <w:r w:rsidRPr="000D40E8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4D4AF3" w:rsidRDefault="000D40E8" w:rsidP="00936CD4">
            <w:pPr>
              <w:ind w:left="49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72h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0D40E8" w:rsidRDefault="000D40E8" w:rsidP="00936CD4">
            <w:pPr>
              <w:ind w:left="49"/>
              <w:jc w:val="center"/>
              <w:rPr>
                <w:sz w:val="24"/>
                <w:szCs w:val="24"/>
              </w:rPr>
            </w:pPr>
            <w:r w:rsidRPr="000D40E8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D40E8" w:rsidTr="000D40E8">
        <w:trPr>
          <w:trHeight w:val="341"/>
        </w:trPr>
        <w:tc>
          <w:tcPr>
            <w:tcW w:w="5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0D40E8" w:rsidRDefault="000D40E8" w:rsidP="00936CD4">
            <w:pPr>
              <w:ind w:right="2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Química dos elementos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 Prática</w:t>
            </w:r>
            <w:r w:rsidRPr="000D40E8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0D40E8" w:rsidP="00936CD4">
            <w:pPr>
              <w:ind w:left="49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36h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0D40E8" w:rsidRDefault="000D40E8" w:rsidP="00936CD4">
            <w:pPr>
              <w:ind w:left="49"/>
              <w:jc w:val="center"/>
              <w:rPr>
                <w:sz w:val="24"/>
                <w:szCs w:val="24"/>
              </w:rPr>
            </w:pPr>
            <w:r w:rsidRPr="000D40E8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D40E8" w:rsidTr="000D40E8">
        <w:trPr>
          <w:trHeight w:val="336"/>
        </w:trPr>
        <w:tc>
          <w:tcPr>
            <w:tcW w:w="5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0D40E8" w:rsidRDefault="000D40E8" w:rsidP="00936CD4">
            <w:pPr>
              <w:ind w:right="2"/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Química dos elementos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 Teórica</w:t>
            </w:r>
            <w:r w:rsidRPr="000D40E8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4D4AF3" w:rsidRDefault="000D40E8" w:rsidP="00936CD4">
            <w:pPr>
              <w:ind w:left="49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36h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0D40E8" w:rsidRPr="000D40E8" w:rsidRDefault="000D40E8" w:rsidP="00936CD4">
            <w:pPr>
              <w:ind w:left="49"/>
              <w:jc w:val="center"/>
              <w:rPr>
                <w:sz w:val="24"/>
                <w:szCs w:val="24"/>
              </w:rPr>
            </w:pPr>
            <w:r w:rsidRPr="000D40E8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D40E8" w:rsidTr="000D40E8">
        <w:trPr>
          <w:trHeight w:val="340"/>
        </w:trPr>
        <w:tc>
          <w:tcPr>
            <w:tcW w:w="5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0D40E8" w:rsidRDefault="000D40E8" w:rsidP="00936CD4">
            <w:pPr>
              <w:jc w:val="center"/>
              <w:rPr>
                <w:sz w:val="24"/>
                <w:szCs w:val="24"/>
              </w:rPr>
            </w:pPr>
            <w:r w:rsidRPr="000D40E8">
              <w:rPr>
                <w:rFonts w:ascii="Cambria" w:eastAsia="Cambria" w:hAnsi="Cambria" w:cs="Cambria"/>
                <w:sz w:val="24"/>
                <w:szCs w:val="24"/>
              </w:rPr>
              <w:t xml:space="preserve">Termodinâmica I 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4D4AF3" w:rsidRDefault="000D40E8" w:rsidP="00936CD4">
            <w:pPr>
              <w:ind w:left="49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D4AF3">
              <w:rPr>
                <w:rFonts w:ascii="Cambria" w:hAnsi="Cambria"/>
                <w:b/>
                <w:sz w:val="24"/>
                <w:szCs w:val="24"/>
              </w:rPr>
              <w:t>36h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0D40E8" w:rsidRDefault="000D40E8" w:rsidP="00936CD4">
            <w:pPr>
              <w:ind w:left="49"/>
              <w:jc w:val="center"/>
              <w:rPr>
                <w:sz w:val="24"/>
                <w:szCs w:val="24"/>
              </w:rPr>
            </w:pPr>
            <w:r w:rsidRPr="000D40E8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D40E8" w:rsidTr="000D40E8">
        <w:trPr>
          <w:gridAfter w:val="1"/>
          <w:wAfter w:w="1134" w:type="dxa"/>
          <w:trHeight w:val="340"/>
        </w:trPr>
        <w:tc>
          <w:tcPr>
            <w:tcW w:w="5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0D40E8" w:rsidRDefault="000D40E8" w:rsidP="000D40E8">
            <w:pPr>
              <w:tabs>
                <w:tab w:val="left" w:pos="1029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D40E8" w:rsidRPr="000D40E8" w:rsidRDefault="000D40E8" w:rsidP="00936CD4">
            <w:pPr>
              <w:ind w:left="4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Total: </w:t>
            </w:r>
          </w:p>
        </w:tc>
      </w:tr>
    </w:tbl>
    <w:p w:rsidR="00310355" w:rsidRDefault="00310355" w:rsidP="000D40E8">
      <w:pPr>
        <w:pStyle w:val="Ttulo1"/>
      </w:pPr>
    </w:p>
    <w:p w:rsidR="00310355" w:rsidRDefault="00931E91">
      <w:r>
        <w:rPr>
          <w:b/>
          <w:i/>
        </w:rPr>
        <w:t xml:space="preserve"> </w:t>
      </w:r>
    </w:p>
    <w:p w:rsidR="00310355" w:rsidRDefault="00931E91">
      <w:pPr>
        <w:spacing w:after="158"/>
      </w:pPr>
      <w:r>
        <w:rPr>
          <w:b/>
          <w:i/>
        </w:rPr>
        <w:t xml:space="preserve"> </w:t>
      </w:r>
    </w:p>
    <w:p w:rsidR="00310355" w:rsidRDefault="00931E91">
      <w:pPr>
        <w:spacing w:after="0"/>
      </w:pPr>
      <w:r>
        <w:rPr>
          <w:b/>
          <w:i/>
        </w:rPr>
        <w:t xml:space="preserve"> </w:t>
      </w:r>
    </w:p>
    <w:sectPr w:rsidR="00310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45" w:right="1700" w:bottom="1702" w:left="1702" w:header="708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F3" w:rsidRDefault="008550F3">
      <w:pPr>
        <w:spacing w:after="0" w:line="240" w:lineRule="auto"/>
      </w:pPr>
      <w:r>
        <w:separator/>
      </w:r>
    </w:p>
  </w:endnote>
  <w:endnote w:type="continuationSeparator" w:id="0">
    <w:p w:rsidR="008550F3" w:rsidRDefault="0085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55" w:rsidRDefault="00931E91">
    <w:pPr>
      <w:spacing w:after="0"/>
      <w:ind w:left="1"/>
      <w:jc w:val="center"/>
    </w:pPr>
    <w:r>
      <w:t xml:space="preserve">POÇOS DE CALDAS – </w:t>
    </w:r>
    <w:proofErr w:type="gramStart"/>
    <w:r>
      <w:t>MARÇO</w:t>
    </w:r>
    <w:proofErr w:type="gramEnd"/>
    <w:r>
      <w:t xml:space="preserve"> 2022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55" w:rsidRDefault="00931E91">
    <w:pPr>
      <w:spacing w:after="0"/>
      <w:ind w:left="1"/>
      <w:jc w:val="center"/>
    </w:pPr>
    <w:r>
      <w:t>POÇOS DE CALDAS –</w:t>
    </w:r>
    <w:r w:rsidR="000A3281">
      <w:t xml:space="preserve"> </w:t>
    </w:r>
    <w:proofErr w:type="gramStart"/>
    <w:r w:rsidR="000A3281">
      <w:t>MAIO</w:t>
    </w:r>
    <w:proofErr w:type="gramEnd"/>
    <w:r w:rsidR="000A3281">
      <w:t xml:space="preserve"> DE </w:t>
    </w:r>
    <w:r>
      <w:t xml:space="preserve">2022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55" w:rsidRDefault="00931E91">
    <w:pPr>
      <w:spacing w:after="0"/>
      <w:ind w:left="1"/>
      <w:jc w:val="center"/>
    </w:pPr>
    <w:r>
      <w:t xml:space="preserve">POÇOS DE CALDAS – </w:t>
    </w:r>
    <w:proofErr w:type="gramStart"/>
    <w:r>
      <w:t>MARÇO</w:t>
    </w:r>
    <w:proofErr w:type="gramEnd"/>
    <w:r>
      <w:t xml:space="preserve"> 2022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F3" w:rsidRDefault="008550F3">
      <w:pPr>
        <w:spacing w:after="0" w:line="240" w:lineRule="auto"/>
      </w:pPr>
      <w:r>
        <w:separator/>
      </w:r>
    </w:p>
  </w:footnote>
  <w:footnote w:type="continuationSeparator" w:id="0">
    <w:p w:rsidR="008550F3" w:rsidRDefault="0085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55" w:rsidRDefault="00931E91">
    <w:pPr>
      <w:spacing w:after="0"/>
      <w:ind w:lef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3332480</wp:posOffset>
          </wp:positionH>
          <wp:positionV relativeFrom="page">
            <wp:posOffset>449580</wp:posOffset>
          </wp:positionV>
          <wp:extent cx="891502" cy="63246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1502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55" w:rsidRDefault="00931E91">
    <w:pPr>
      <w:spacing w:after="0"/>
      <w:ind w:left="48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3332480</wp:posOffset>
          </wp:positionH>
          <wp:positionV relativeFrom="page">
            <wp:posOffset>449580</wp:posOffset>
          </wp:positionV>
          <wp:extent cx="891502" cy="632460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1502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55" w:rsidRDefault="00931E91">
    <w:pPr>
      <w:spacing w:after="0"/>
      <w:ind w:left="48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3332480</wp:posOffset>
          </wp:positionH>
          <wp:positionV relativeFrom="page">
            <wp:posOffset>449580</wp:posOffset>
          </wp:positionV>
          <wp:extent cx="891502" cy="632460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1502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55"/>
    <w:rsid w:val="000A3281"/>
    <w:rsid w:val="000D40E8"/>
    <w:rsid w:val="00274096"/>
    <w:rsid w:val="00310355"/>
    <w:rsid w:val="004D4AF3"/>
    <w:rsid w:val="007A2D56"/>
    <w:rsid w:val="008550F3"/>
    <w:rsid w:val="00931E91"/>
    <w:rsid w:val="0097657F"/>
    <w:rsid w:val="00E5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525DEC-B452-4F33-983B-02F61FA4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1">
    <w:name w:val="Plain Table 1"/>
    <w:basedOn w:val="Tabelanormal"/>
    <w:uiPriority w:val="41"/>
    <w:rsid w:val="00E560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2EDF-F38B-48FE-AE81-7581561F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Macedo</dc:creator>
  <cp:keywords/>
  <cp:lastModifiedBy>suportepocos</cp:lastModifiedBy>
  <cp:revision>2</cp:revision>
  <dcterms:created xsi:type="dcterms:W3CDTF">2022-05-25T13:17:00Z</dcterms:created>
  <dcterms:modified xsi:type="dcterms:W3CDTF">2022-05-25T13:17:00Z</dcterms:modified>
</cp:coreProperties>
</file>