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18"/>
        </w:rPr>
      </w:pPr>
    </w:p>
    <w:p>
      <w:pPr>
        <w:pStyle w:val="Heading1"/>
        <w:spacing w:before="89"/>
        <w:ind w:left="3542" w:right="3542"/>
      </w:pPr>
      <w:r>
        <w:rPr/>
        <w:t>TÍTULO DO ARTIGO</w:t>
      </w:r>
    </w:p>
    <w:p>
      <w:pPr>
        <w:pStyle w:val="Heading2"/>
        <w:spacing w:before="160"/>
        <w:ind w:left="132" w:firstLine="0"/>
      </w:pPr>
      <w:r>
        <w:rPr/>
        <w:t>Autor 1, Autor 2 &amp; Autor 3*</w:t>
      </w:r>
    </w:p>
    <w:p>
      <w:pPr>
        <w:spacing w:before="141"/>
        <w:ind w:left="132" w:right="0" w:firstLine="0"/>
        <w:jc w:val="left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Filiação 1;</w:t>
      </w:r>
      <w:r>
        <w:rPr>
          <w:spacing w:val="-26"/>
          <w:sz w:val="22"/>
          <w:vertAlign w:val="baseline"/>
        </w:rPr>
        <w:t> </w:t>
      </w:r>
      <w:hyperlink r:id="rId7">
        <w:r>
          <w:rPr>
            <w:sz w:val="22"/>
            <w:vertAlign w:val="baseline"/>
          </w:rPr>
          <w:t>e-mail@e-mail.com</w:t>
        </w:r>
      </w:hyperlink>
    </w:p>
    <w:p>
      <w:pPr>
        <w:spacing w:before="126"/>
        <w:ind w:left="132" w:right="0" w:firstLine="0"/>
        <w:jc w:val="left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 Filiação 2;</w:t>
      </w:r>
      <w:r>
        <w:rPr>
          <w:spacing w:val="-26"/>
          <w:sz w:val="22"/>
          <w:vertAlign w:val="baseline"/>
        </w:rPr>
        <w:t> </w:t>
      </w:r>
      <w:hyperlink r:id="rId7">
        <w:r>
          <w:rPr>
            <w:sz w:val="22"/>
            <w:vertAlign w:val="baseline"/>
          </w:rPr>
          <w:t>e-mail@e-mail.com</w:t>
        </w:r>
      </w:hyperlink>
    </w:p>
    <w:p>
      <w:pPr>
        <w:spacing w:before="124"/>
        <w:ind w:left="132" w:right="0" w:firstLine="0"/>
        <w:jc w:val="left"/>
        <w:rPr>
          <w:sz w:val="22"/>
        </w:rPr>
      </w:pPr>
      <w:r>
        <w:rPr>
          <w:sz w:val="22"/>
        </w:rPr>
        <w:t>* Autor Correspondente: e-mail@e-mail.com; telefone, endereço para contato.</w:t>
      </w:r>
    </w:p>
    <w:p>
      <w:pPr>
        <w:pStyle w:val="BodyText"/>
        <w:spacing w:before="0"/>
        <w:rPr>
          <w:sz w:val="20"/>
        </w:rPr>
      </w:pPr>
      <w:r>
        <w:rPr/>
        <w:pict>
          <v:rect style="position:absolute;margin-left:55.200001pt;margin-top:13.462504pt;width:484.9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5"/>
        </w:rPr>
      </w:pPr>
    </w:p>
    <w:p>
      <w:pPr>
        <w:spacing w:before="91"/>
        <w:ind w:left="132" w:right="133" w:firstLine="0"/>
        <w:jc w:val="both"/>
        <w:rPr>
          <w:sz w:val="20"/>
        </w:rPr>
      </w:pPr>
      <w:r>
        <w:rPr>
          <w:b/>
          <w:sz w:val="20"/>
        </w:rPr>
        <w:t>Resumo</w:t>
      </w:r>
      <w:r>
        <w:rPr>
          <w:sz w:val="20"/>
        </w:rPr>
        <w:t>: Um único parágrafo de até 250 palavras. Encorajamos fortemente os autores a utilizar o seguinte estilo de resumos estruturados: (1) Destacar o objetivo do estudo; (2) Métodos: Descrever brevemente os principais métodos ou tratamentos</w:t>
      </w:r>
      <w:r>
        <w:rPr>
          <w:spacing w:val="-4"/>
          <w:sz w:val="20"/>
        </w:rPr>
        <w:t> </w:t>
      </w:r>
      <w:r>
        <w:rPr>
          <w:sz w:val="20"/>
        </w:rPr>
        <w:t>aplicados;</w:t>
      </w:r>
      <w:r>
        <w:rPr>
          <w:spacing w:val="-4"/>
          <w:sz w:val="20"/>
        </w:rPr>
        <w:t> </w:t>
      </w:r>
      <w:r>
        <w:rPr>
          <w:sz w:val="20"/>
        </w:rPr>
        <w:t>(3)</w:t>
      </w:r>
      <w:r>
        <w:rPr>
          <w:spacing w:val="-2"/>
          <w:sz w:val="20"/>
        </w:rPr>
        <w:t> </w:t>
      </w:r>
      <w:r>
        <w:rPr>
          <w:sz w:val="20"/>
        </w:rPr>
        <w:t>Resultados:</w:t>
      </w:r>
      <w:r>
        <w:rPr>
          <w:spacing w:val="-4"/>
          <w:sz w:val="20"/>
        </w:rPr>
        <w:t> </w:t>
      </w:r>
      <w:r>
        <w:rPr>
          <w:sz w:val="20"/>
        </w:rPr>
        <w:t>Resumir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4"/>
          <w:sz w:val="20"/>
        </w:rPr>
        <w:t> </w:t>
      </w:r>
      <w:r>
        <w:rPr>
          <w:sz w:val="20"/>
        </w:rPr>
        <w:t>principais</w:t>
      </w:r>
      <w:r>
        <w:rPr>
          <w:spacing w:val="-1"/>
          <w:sz w:val="20"/>
        </w:rPr>
        <w:t> </w:t>
      </w:r>
      <w:r>
        <w:rPr>
          <w:sz w:val="20"/>
        </w:rPr>
        <w:t>resultados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artigo;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(4)</w:t>
      </w:r>
      <w:r>
        <w:rPr>
          <w:spacing w:val="-3"/>
          <w:sz w:val="20"/>
        </w:rPr>
        <w:t> </w:t>
      </w:r>
      <w:r>
        <w:rPr>
          <w:sz w:val="20"/>
        </w:rPr>
        <w:t>Conclusões:</w:t>
      </w:r>
      <w:r>
        <w:rPr>
          <w:spacing w:val="-3"/>
          <w:sz w:val="20"/>
        </w:rPr>
        <w:t> </w:t>
      </w:r>
      <w:r>
        <w:rPr>
          <w:sz w:val="20"/>
        </w:rPr>
        <w:t>Indicar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principais conclusões ou interpretações. O resumo deve ser uma representação objetiva do artigo, não deve conter resultados que não sejam apresentados e fundamentados no texto</w:t>
      </w:r>
      <w:r>
        <w:rPr>
          <w:spacing w:val="-1"/>
          <w:sz w:val="20"/>
        </w:rPr>
        <w:t> </w:t>
      </w:r>
      <w:r>
        <w:rPr>
          <w:sz w:val="20"/>
        </w:rPr>
        <w:t>principal.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32" w:right="131" w:firstLine="0"/>
        <w:jc w:val="both"/>
        <w:rPr>
          <w:sz w:val="20"/>
        </w:rPr>
      </w:pPr>
      <w:r>
        <w:rPr>
          <w:b/>
          <w:sz w:val="20"/>
        </w:rPr>
        <w:t>Palavras-Chave:</w:t>
      </w:r>
      <w:r>
        <w:rPr>
          <w:b/>
          <w:spacing w:val="-10"/>
          <w:sz w:val="20"/>
        </w:rPr>
        <w:t> </w:t>
      </w:r>
      <w:r>
        <w:rPr>
          <w:sz w:val="20"/>
        </w:rPr>
        <w:t>Palavra-chave</w:t>
      </w:r>
      <w:r>
        <w:rPr>
          <w:spacing w:val="-9"/>
          <w:sz w:val="20"/>
        </w:rPr>
        <w:t> </w:t>
      </w:r>
      <w:r>
        <w:rPr>
          <w:sz w:val="20"/>
        </w:rPr>
        <w:t>1;</w:t>
      </w:r>
      <w:r>
        <w:rPr>
          <w:spacing w:val="-8"/>
          <w:sz w:val="20"/>
        </w:rPr>
        <w:t> </w:t>
      </w:r>
      <w:r>
        <w:rPr>
          <w:sz w:val="20"/>
        </w:rPr>
        <w:t>Palavra-chave</w:t>
      </w:r>
      <w:r>
        <w:rPr>
          <w:spacing w:val="-11"/>
          <w:sz w:val="20"/>
        </w:rPr>
        <w:t> </w:t>
      </w:r>
      <w:r>
        <w:rPr>
          <w:sz w:val="20"/>
        </w:rPr>
        <w:t>2;</w:t>
      </w:r>
      <w:r>
        <w:rPr>
          <w:spacing w:val="-9"/>
          <w:sz w:val="20"/>
        </w:rPr>
        <w:t> </w:t>
      </w:r>
      <w:r>
        <w:rPr>
          <w:sz w:val="20"/>
        </w:rPr>
        <w:t>Palavra-chave</w:t>
      </w:r>
      <w:r>
        <w:rPr>
          <w:spacing w:val="-10"/>
          <w:sz w:val="20"/>
        </w:rPr>
        <w:t> </w:t>
      </w:r>
      <w:r>
        <w:rPr>
          <w:sz w:val="20"/>
        </w:rPr>
        <w:t>3</w:t>
      </w:r>
      <w:r>
        <w:rPr>
          <w:spacing w:val="-8"/>
          <w:sz w:val="20"/>
        </w:rPr>
        <w:t> </w:t>
      </w:r>
      <w:r>
        <w:rPr>
          <w:sz w:val="20"/>
        </w:rPr>
        <w:t>(Liste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três</w:t>
      </w:r>
      <w:r>
        <w:rPr>
          <w:spacing w:val="-10"/>
          <w:sz w:val="20"/>
        </w:rPr>
        <w:t> </w:t>
      </w:r>
      <w:r>
        <w:rPr>
          <w:sz w:val="20"/>
        </w:rPr>
        <w:t>palavras-chave</w:t>
      </w:r>
      <w:r>
        <w:rPr>
          <w:spacing w:val="-11"/>
          <w:sz w:val="20"/>
        </w:rPr>
        <w:t> </w:t>
      </w:r>
      <w:r>
        <w:rPr>
          <w:sz w:val="20"/>
        </w:rPr>
        <w:t>pertinentes</w:t>
      </w:r>
      <w:r>
        <w:rPr>
          <w:spacing w:val="-9"/>
          <w:sz w:val="20"/>
        </w:rPr>
        <w:t> </w:t>
      </w:r>
      <w:r>
        <w:rPr>
          <w:sz w:val="20"/>
        </w:rPr>
        <w:t>específicas ao artigo que não repitam palavras inclusas no título)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32" w:right="0" w:firstLine="0"/>
        <w:jc w:val="both"/>
        <w:rPr>
          <w:sz w:val="20"/>
        </w:rPr>
      </w:pPr>
      <w:r>
        <w:rPr>
          <w:b/>
          <w:sz w:val="20"/>
        </w:rPr>
        <w:t>Eixo: </w:t>
      </w:r>
      <w:r>
        <w:rPr>
          <w:sz w:val="20"/>
        </w:rPr>
        <w:t>Geoambiental, geotecnologias, socioespacial ou pedagógico</w:t>
      </w:r>
    </w:p>
    <w:p>
      <w:pPr>
        <w:pStyle w:val="BodyText"/>
        <w:spacing w:before="0"/>
        <w:rPr>
          <w:sz w:val="20"/>
        </w:rPr>
      </w:pPr>
      <w:r>
        <w:rPr/>
        <w:pict>
          <v:rect style="position:absolute;margin-left:55.200001pt;margin-top:13.470547pt;width:484.9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numPr>
          <w:ilvl w:val="0"/>
          <w:numId w:val="1"/>
        </w:numPr>
        <w:tabs>
          <w:tab w:pos="373" w:val="left" w:leader="none"/>
        </w:tabs>
        <w:spacing w:line="246" w:lineRule="exact" w:before="0" w:after="0"/>
        <w:ind w:left="372" w:right="0" w:hanging="241"/>
        <w:jc w:val="left"/>
      </w:pPr>
      <w:r>
        <w:rPr/>
        <w:t>INTRODUÇÃO</w:t>
      </w:r>
    </w:p>
    <w:p>
      <w:pPr>
        <w:pStyle w:val="BodyText"/>
        <w:spacing w:line="360" w:lineRule="auto"/>
        <w:ind w:left="132" w:right="132" w:firstLine="566"/>
        <w:jc w:val="both"/>
      </w:pPr>
      <w:r>
        <w:rPr/>
        <w:t>A</w:t>
      </w:r>
      <w:r>
        <w:rPr>
          <w:spacing w:val="-4"/>
        </w:rPr>
        <w:t> </w:t>
      </w:r>
      <w:r>
        <w:rPr/>
        <w:t>introdução</w:t>
      </w:r>
      <w:r>
        <w:rPr>
          <w:spacing w:val="-3"/>
        </w:rPr>
        <w:t> </w:t>
      </w:r>
      <w:r>
        <w:rPr/>
        <w:t>deve</w:t>
      </w:r>
      <w:r>
        <w:rPr>
          <w:spacing w:val="-2"/>
        </w:rPr>
        <w:t> </w:t>
      </w:r>
      <w:r>
        <w:rPr/>
        <w:t>colocar</w:t>
      </w:r>
      <w:r>
        <w:rPr>
          <w:spacing w:val="-5"/>
        </w:rPr>
        <w:t> </w:t>
      </w:r>
      <w:r>
        <w:rPr/>
        <w:t>brevemente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estudo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contexto</w:t>
      </w:r>
      <w:r>
        <w:rPr>
          <w:spacing w:val="-3"/>
        </w:rPr>
        <w:t> </w:t>
      </w:r>
      <w:r>
        <w:rPr/>
        <w:t>amplo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destacar</w:t>
      </w:r>
      <w:r>
        <w:rPr>
          <w:spacing w:val="-4"/>
        </w:rPr>
        <w:t> </w:t>
      </w:r>
      <w:r>
        <w:rPr/>
        <w:t>porque</w:t>
      </w:r>
      <w:r>
        <w:rPr>
          <w:spacing w:val="-4"/>
        </w:rPr>
        <w:t> </w:t>
      </w:r>
      <w:r>
        <w:rPr/>
        <w:t>ele</w:t>
      </w:r>
      <w:r>
        <w:rPr>
          <w:spacing w:val="-1"/>
        </w:rPr>
        <w:t> </w:t>
      </w:r>
      <w:r>
        <w:rPr/>
        <w:t>é importante. Ela deve definir o objetivo do trabalho e seu significado. O estado atual do campo de pesquisa deve ser revisto e as principais publicações devem ser citadas. Os objetivos devem ser citados preferencialmente no último</w:t>
      </w:r>
      <w:r>
        <w:rPr>
          <w:spacing w:val="-2"/>
        </w:rPr>
        <w:t> </w:t>
      </w:r>
      <w:r>
        <w:rPr/>
        <w:t>parágrafo.</w:t>
      </w:r>
    </w:p>
    <w:p>
      <w:pPr>
        <w:pStyle w:val="BodyText"/>
        <w:spacing w:before="11"/>
        <w:rPr>
          <w:sz w:val="35"/>
        </w:rPr>
      </w:pPr>
    </w:p>
    <w:p>
      <w:pPr>
        <w:pStyle w:val="Heading2"/>
        <w:numPr>
          <w:ilvl w:val="0"/>
          <w:numId w:val="1"/>
        </w:numPr>
        <w:tabs>
          <w:tab w:pos="373" w:val="left" w:leader="none"/>
        </w:tabs>
        <w:spacing w:line="240" w:lineRule="auto" w:before="0" w:after="0"/>
        <w:ind w:left="372" w:right="0" w:hanging="241"/>
        <w:jc w:val="left"/>
      </w:pPr>
      <w:r>
        <w:rPr/>
        <w:t>ÁREA DE ESTUDO</w:t>
      </w:r>
      <w:r>
        <w:rPr>
          <w:spacing w:val="1"/>
        </w:rPr>
        <w:t> </w:t>
      </w:r>
      <w:r>
        <w:rPr>
          <w:color w:val="FF0000"/>
        </w:rPr>
        <w:t>(opcional)</w:t>
      </w:r>
    </w:p>
    <w:p>
      <w:pPr>
        <w:pStyle w:val="BodyText"/>
        <w:spacing w:line="360" w:lineRule="auto"/>
        <w:ind w:left="132" w:right="141" w:firstLine="566"/>
        <w:jc w:val="both"/>
      </w:pPr>
      <w:r>
        <w:rPr/>
        <w:t>Em Área de Estudo, forneça a delimitação e uma breve descrição das características e localização da área, suficiente para dar uma contextualização.</w:t>
      </w: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0"/>
          <w:numId w:val="1"/>
        </w:numPr>
        <w:tabs>
          <w:tab w:pos="373" w:val="left" w:leader="none"/>
        </w:tabs>
        <w:spacing w:line="240" w:lineRule="auto" w:before="0" w:after="0"/>
        <w:ind w:left="372" w:right="0" w:hanging="241"/>
        <w:jc w:val="left"/>
      </w:pPr>
      <w:r>
        <w:rPr/>
        <w:t>MATERIAIS E</w:t>
      </w:r>
      <w:r>
        <w:rPr>
          <w:spacing w:val="-1"/>
        </w:rPr>
        <w:t> </w:t>
      </w:r>
      <w:r>
        <w:rPr/>
        <w:t>MÉTODOS</w:t>
      </w:r>
    </w:p>
    <w:p>
      <w:pPr>
        <w:pStyle w:val="BodyText"/>
        <w:spacing w:line="360" w:lineRule="auto" w:before="140"/>
        <w:ind w:left="132" w:right="140" w:firstLine="566"/>
        <w:jc w:val="both"/>
      </w:pPr>
      <w:r>
        <w:rPr/>
        <w:t>Os materiais e métodos devem ser descritos com detalhes suficientes para permitir que outros pesquisadores reproduzam e se baseiem nos resultados publicados.</w:t>
      </w: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0"/>
          <w:numId w:val="1"/>
        </w:numPr>
        <w:tabs>
          <w:tab w:pos="373" w:val="left" w:leader="none"/>
        </w:tabs>
        <w:spacing w:line="240" w:lineRule="auto" w:before="1" w:after="0"/>
        <w:ind w:left="372" w:right="0" w:hanging="241"/>
        <w:jc w:val="left"/>
      </w:pPr>
      <w:r>
        <w:rPr/>
        <w:t>RESULTADOS E DISCUSSÕES</w:t>
      </w:r>
    </w:p>
    <w:p>
      <w:pPr>
        <w:pStyle w:val="BodyText"/>
        <w:spacing w:line="360" w:lineRule="auto"/>
        <w:ind w:left="132" w:right="135" w:firstLine="566"/>
        <w:jc w:val="both"/>
      </w:pPr>
      <w:r>
        <w:rPr/>
        <w:t>Devem fornecer uma descrição concisa e precisa dos resultados experimentais, acompanhada de</w:t>
      </w:r>
      <w:r>
        <w:rPr>
          <w:spacing w:val="-12"/>
        </w:rPr>
        <w:t> </w:t>
      </w:r>
      <w:r>
        <w:rPr/>
        <w:t>discussão</w:t>
      </w:r>
      <w:r>
        <w:rPr>
          <w:spacing w:val="-11"/>
        </w:rPr>
        <w:t> </w:t>
      </w:r>
      <w:r>
        <w:rPr/>
        <w:t>sobre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interpretações,</w:t>
      </w:r>
      <w:r>
        <w:rPr>
          <w:spacing w:val="-8"/>
        </w:rPr>
        <w:t> </w:t>
      </w:r>
      <w:r>
        <w:rPr/>
        <w:t>comparando</w:t>
      </w:r>
      <w:r>
        <w:rPr>
          <w:spacing w:val="-9"/>
        </w:rPr>
        <w:t> </w:t>
      </w:r>
      <w:r>
        <w:rPr/>
        <w:t>quando</w:t>
      </w:r>
      <w:r>
        <w:rPr>
          <w:spacing w:val="-11"/>
        </w:rPr>
        <w:t> </w:t>
      </w:r>
      <w:r>
        <w:rPr/>
        <w:t>possível,</w:t>
      </w:r>
      <w:r>
        <w:rPr>
          <w:spacing w:val="-11"/>
        </w:rPr>
        <w:t> </w:t>
      </w:r>
      <w:r>
        <w:rPr/>
        <w:t>com</w:t>
      </w:r>
      <w:r>
        <w:rPr>
          <w:spacing w:val="-7"/>
        </w:rPr>
        <w:t> </w:t>
      </w:r>
      <w:r>
        <w:rPr/>
        <w:t>resultados</w:t>
      </w:r>
      <w:r>
        <w:rPr>
          <w:spacing w:val="-11"/>
        </w:rPr>
        <w:t> </w:t>
      </w:r>
      <w:r>
        <w:rPr/>
        <w:t>obtidos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outros pesquisadores.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0" w:footer="922" w:top="1800" w:bottom="1120" w:left="1000" w:right="1000"/>
          <w:pgNumType w:start="1"/>
        </w:sectPr>
      </w:pPr>
    </w:p>
    <w:p>
      <w:pPr>
        <w:pStyle w:val="Heading2"/>
        <w:numPr>
          <w:ilvl w:val="0"/>
          <w:numId w:val="1"/>
        </w:numPr>
        <w:tabs>
          <w:tab w:pos="373" w:val="left" w:leader="none"/>
        </w:tabs>
        <w:spacing w:line="240" w:lineRule="auto" w:before="178" w:after="0"/>
        <w:ind w:left="372" w:right="0" w:hanging="241"/>
        <w:jc w:val="left"/>
      </w:pPr>
      <w:r>
        <w:rPr/>
        <w:t>CONCLUSÕES E/OU CONSIDERAÇÕES</w:t>
      </w:r>
      <w:r>
        <w:rPr>
          <w:spacing w:val="-1"/>
        </w:rPr>
        <w:t> </w:t>
      </w:r>
      <w:r>
        <w:rPr/>
        <w:t>FINAIS</w:t>
      </w:r>
    </w:p>
    <w:p>
      <w:pPr>
        <w:pStyle w:val="BodyText"/>
        <w:spacing w:line="360" w:lineRule="auto"/>
        <w:ind w:left="132" w:right="137" w:firstLine="566"/>
        <w:jc w:val="both"/>
      </w:pPr>
      <w:r>
        <w:rPr/>
        <w:t>O tópico de conclusão e/ou considerações finais deve retratar quais foram os avanços e onde estão as limitações e lacunas de conhecimento.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373" w:val="left" w:leader="none"/>
        </w:tabs>
        <w:spacing w:line="240" w:lineRule="auto" w:before="1" w:after="0"/>
        <w:ind w:left="372" w:right="0" w:hanging="241"/>
        <w:jc w:val="left"/>
      </w:pPr>
      <w:r>
        <w:rPr/>
        <w:t>AGRADECIMENTOS</w:t>
      </w:r>
    </w:p>
    <w:p>
      <w:pPr>
        <w:pStyle w:val="BodyText"/>
        <w:spacing w:line="360" w:lineRule="auto" w:before="136"/>
        <w:ind w:left="132" w:right="134" w:firstLine="566"/>
        <w:jc w:val="both"/>
      </w:pPr>
      <w:r>
        <w:rPr/>
        <w:t>Nesta seção você pode reconhecer qualquer apoio dado. Isto pode incluir apoio de financiamento, administrativo e técnico, ou doações (por exemplo, materiais utilizados para experimentos)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0"/>
          <w:numId w:val="1"/>
        </w:numPr>
        <w:tabs>
          <w:tab w:pos="373" w:val="left" w:leader="none"/>
        </w:tabs>
        <w:spacing w:line="240" w:lineRule="auto" w:before="0" w:after="0"/>
        <w:ind w:left="372" w:right="0" w:hanging="241"/>
        <w:jc w:val="left"/>
      </w:pPr>
      <w:r>
        <w:rPr/>
        <w:t>REFERÊNCIAS</w:t>
      </w:r>
      <w:r>
        <w:rPr>
          <w:spacing w:val="-1"/>
        </w:rPr>
        <w:t> </w:t>
      </w:r>
      <w:r>
        <w:rPr/>
        <w:t>BIBLIOGRÁFICAS</w:t>
      </w:r>
    </w:p>
    <w:p>
      <w:pPr>
        <w:pStyle w:val="BodyText"/>
        <w:ind w:left="699"/>
      </w:pPr>
      <w:r>
        <w:rPr/>
        <w:t>As referências bibliográficas devem ser feitas conforme as regras da ABNT (NBR – 6023).</w:t>
      </w:r>
    </w:p>
    <w:sectPr>
      <w:pgSz w:w="11910" w:h="16840"/>
      <w:pgMar w:header="0" w:footer="922" w:top="1800" w:bottom="112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group style="position:absolute;margin-left:-.375pt;margin-top:781.799988pt;width:596.1pt;height:60.5pt;mso-position-horizontal-relative:page;mso-position-vertical-relative:page;z-index:-15785984" coordorigin="-8,15636" coordsize="11922,1210">
          <v:shape style="position:absolute;left:0;top:15640;width:11907;height:1198" type="#_x0000_t75" stroked="false">
            <v:imagedata r:id="rId1" o:title=""/>
          </v:shape>
          <v:shape style="position:absolute;left:0;top:15727;width:11907;height:1112" type="#_x0000_t75" stroked="false">
            <v:imagedata r:id="rId2" o:title=""/>
          </v:shape>
          <v:shape style="position:absolute;left:0;top:15684;width:11849;height:1155" type="#_x0000_t75" stroked="false">
            <v:imagedata r:id="rId3" o:title=""/>
          </v:shape>
          <v:shape style="position:absolute;left:0;top:15684;width:11849;height:1155" coordorigin="0,15684" coordsize="11849,1155" path="m11849,16838l11849,15684,0,15684e" filled="false" stroked="true" strokeweight=".75pt" strokecolor="#f69240">
            <v:path arrowok="t"/>
            <v:stroke dashstyle="solid"/>
          </v:shape>
          <v:shape style="position:absolute;left:254;top:15801;width:870;height:870" type="#_x0000_t75" stroked="false">
            <v:imagedata r:id="rId4" o:title=""/>
          </v:shape>
          <v:shape style="position:absolute;left:-7;top:15636;width:11921;height:164" type="#_x0000_t75" stroked="false">
            <v:imagedata r:id="rId5" o:title=""/>
          </v:shape>
          <v:rect style="position:absolute;left:0;top:15666;width:11907;height:35" filled="true" fillcolor="#000000" stroked="false">
            <v:fill type="solid"/>
          </v:rect>
          <w10:wrap type="none"/>
        </v:group>
      </w:pict>
    </w:r>
    <w:r>
      <w:rPr/>
      <w:pict>
        <v:shape style="position:absolute;margin-left:68.503998pt;margin-top:802.76001pt;width:140.050pt;height:13.05pt;mso-position-horizontal-relative:page;mso-position-vertical-relative:page;z-index:-157854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rlito"/>
                    <w:b/>
                    <w:sz w:val="22"/>
                  </w:rPr>
                </w:pPr>
                <w:r>
                  <w:rPr>
                    <w:rFonts w:ascii="Carlito"/>
                    <w:b/>
                    <w:sz w:val="22"/>
                  </w:rPr>
                  <w:t>08 a 11 de novembro de 2021.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140015pt;margin-top:813.440002pt;width:11.6pt;height:13.05pt;mso-position-horizontal-relative:page;mso-position-vertical-relative:page;z-index:-15784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rlito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rlito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group style="position:absolute;margin-left:0pt;margin-top:-.950017pt;width:595.35pt;height:91.6pt;mso-position-horizontal-relative:page;mso-position-vertical-relative:page;z-index:-15787008" coordorigin="0,-19" coordsize="11907,1832">
          <v:shape style="position:absolute;left:0;top:0;width:11907;height:1813" type="#_x0000_t75" stroked="false">
            <v:imagedata r:id="rId1" o:title=""/>
          </v:shape>
          <v:shape style="position:absolute;left:0;top:0;width:11907;height:1738" type="#_x0000_t75" stroked="false">
            <v:imagedata r:id="rId2" o:title=""/>
          </v:shape>
          <v:rect style="position:absolute;left:44;top:1;width:11724;height:1513" filled="true" fillcolor="#f9c090" stroked="false">
            <v:fill type="solid"/>
          </v:rect>
          <v:rect style="position:absolute;left:44;top:1;width:11724;height:1513" filled="false" stroked="true" strokeweight="2pt" strokecolor="#f9c090">
            <v:stroke dashstyle="solid"/>
          </v:rect>
          <v:shape style="position:absolute;left:51;top:3;width:1740;height:1740" type="#_x0000_t75" stroked="false">
            <v:imagedata r:id="rId3" o:title=""/>
          </v:shape>
          <v:shape style="position:absolute;left:0;top:1641;width:11907;height:164" type="#_x0000_t75" stroked="false">
            <v:imagedata r:id="rId4" o:title=""/>
          </v:shape>
          <v:rect style="position:absolute;left:31;top:1673;width:11876;height:35" filled="true" fillcolor="#000000" stroked="false">
            <v:fill type="solid"/>
          </v:rect>
          <v:shape style="position:absolute;left:9659;top:61;width:2043;height:1470" type="#_x0000_t75" stroked="false">
            <v:imagedata r:id="rId5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4.543999pt;margin-top:20.928753pt;width:381.65pt;height:40.550pt;mso-position-horizontal-relative:page;mso-position-vertical-relative:page;z-index:-15786496" type="#_x0000_t202" filled="false" stroked="false">
          <v:textbox inset="0,0,0,0">
            <w:txbxContent>
              <w:p>
                <w:pPr>
                  <w:spacing w:before="9"/>
                  <w:ind w:left="1" w:right="1" w:firstLine="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6ª JORNADA CIENTÍFICA DA GEOGRAFIA (UNIFAL-MG)</w:t>
                </w:r>
              </w:p>
              <w:p>
                <w:pPr>
                  <w:spacing w:before="183"/>
                  <w:ind w:left="1" w:right="4" w:firstLine="0"/>
                  <w:jc w:val="center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“O conhecimento geográfico na interpretação do mundo contemporâneo”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2" w:hanging="2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2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7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0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43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95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48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01" w:hanging="2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39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1" w:right="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72" w:hanging="24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72" w:hanging="24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-mail@e-mail.com" TargetMode="External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image" Target="media/image9.png"/><Relationship Id="rId5" Type="http://schemas.openxmlformats.org/officeDocument/2006/relationships/image" Target="media/image10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2021-10-03T18:52:12Z</dcterms:created>
  <dcterms:modified xsi:type="dcterms:W3CDTF">2021-10-03T18:52:12Z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2021-10-03T00:00:00Z</vt:filetime>
  </property>
</Properties>
</file>