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6A89AC" w14:textId="77777777" w:rsidR="00CB2138" w:rsidRPr="0018493E" w:rsidRDefault="00CB2138">
      <w:pPr>
        <w:jc w:val="center"/>
        <w:rPr>
          <w:rFonts w:ascii="Times New Roman" w:eastAsia="Arial" w:hAnsi="Times New Roman" w:cs="Times New Roman"/>
          <w:b/>
          <w:bCs/>
          <w:color w:val="0000CC"/>
          <w:sz w:val="30"/>
          <w:szCs w:val="30"/>
        </w:rPr>
      </w:pPr>
    </w:p>
    <w:p w14:paraId="7D8BD1CA" w14:textId="54375D41" w:rsidR="00CB2138" w:rsidRPr="0018493E" w:rsidRDefault="0018493E" w:rsidP="0018493E">
      <w:pPr>
        <w:spacing w:line="276" w:lineRule="auto"/>
        <w:jc w:val="center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18493E">
        <w:rPr>
          <w:rFonts w:ascii="Times New Roman" w:hAnsi="Times New Roman" w:cs="Times New Roman"/>
          <w:b/>
          <w:color w:val="000009"/>
          <w:sz w:val="28"/>
          <w:szCs w:val="28"/>
        </w:rPr>
        <w:t>T</w:t>
      </w:r>
      <w:r w:rsidRPr="0018493E">
        <w:rPr>
          <w:rFonts w:ascii="Times New Roman" w:hAnsi="Times New Roman" w:cs="Times New Roman"/>
          <w:b/>
          <w:color w:val="000009"/>
          <w:sz w:val="28"/>
          <w:szCs w:val="28"/>
        </w:rPr>
        <w:t>í</w:t>
      </w:r>
      <w:proofErr w:type="spellStart"/>
      <w:r w:rsidRPr="0018493E">
        <w:rPr>
          <w:rFonts w:ascii="Times New Roman" w:hAnsi="Times New Roman" w:cs="Times New Roman"/>
          <w:b/>
          <w:color w:val="000009"/>
          <w:sz w:val="28"/>
          <w:szCs w:val="28"/>
        </w:rPr>
        <w:t>tulo</w:t>
      </w:r>
      <w:proofErr w:type="spellEnd"/>
      <w:r w:rsidRPr="0018493E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</w:t>
      </w:r>
      <w:proofErr w:type="spellStart"/>
      <w:r w:rsidRPr="0018493E">
        <w:rPr>
          <w:rFonts w:ascii="Times New Roman" w:hAnsi="Times New Roman" w:cs="Times New Roman"/>
          <w:b/>
          <w:color w:val="000009"/>
          <w:sz w:val="28"/>
          <w:szCs w:val="28"/>
        </w:rPr>
        <w:t>del</w:t>
      </w:r>
      <w:proofErr w:type="spellEnd"/>
      <w:r w:rsidRPr="0018493E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</w:t>
      </w:r>
      <w:proofErr w:type="spellStart"/>
      <w:r w:rsidRPr="0018493E">
        <w:rPr>
          <w:rFonts w:ascii="Times New Roman" w:hAnsi="Times New Roman" w:cs="Times New Roman"/>
          <w:b/>
          <w:color w:val="000009"/>
          <w:sz w:val="28"/>
          <w:szCs w:val="28"/>
        </w:rPr>
        <w:t>trabajo</w:t>
      </w:r>
      <w:proofErr w:type="spellEnd"/>
    </w:p>
    <w:p w14:paraId="6B01756E" w14:textId="77777777" w:rsidR="0018493E" w:rsidRPr="0018493E" w:rsidRDefault="0018493E" w:rsidP="0018493E">
      <w:pPr>
        <w:spacing w:line="276" w:lineRule="auto"/>
        <w:jc w:val="center"/>
        <w:rPr>
          <w:rFonts w:ascii="Times New Roman" w:hAnsi="Times New Roman" w:cs="Times New Roman"/>
        </w:rPr>
      </w:pPr>
    </w:p>
    <w:p w14:paraId="29C13E9B" w14:textId="77777777" w:rsidR="0018493E" w:rsidRPr="0018493E" w:rsidRDefault="0018493E" w:rsidP="0018493E">
      <w:pPr>
        <w:jc w:val="center"/>
        <w:rPr>
          <w:rFonts w:ascii="Times New Roman" w:hAnsi="Times New Roman" w:cs="Times New Roman"/>
          <w:i/>
          <w:color w:val="000009"/>
          <w:sz w:val="20"/>
          <w:szCs w:val="20"/>
        </w:rPr>
      </w:pPr>
      <w:proofErr w:type="spellStart"/>
      <w:r w:rsidRPr="0018493E">
        <w:rPr>
          <w:rFonts w:ascii="Times New Roman" w:hAnsi="Times New Roman" w:cs="Times New Roman"/>
          <w:b/>
          <w:color w:val="000009"/>
          <w:u w:val="single"/>
        </w:rPr>
        <w:t>Nombre</w:t>
      </w:r>
      <w:proofErr w:type="spellEnd"/>
      <w:r w:rsidRPr="0018493E">
        <w:rPr>
          <w:rFonts w:ascii="Times New Roman" w:hAnsi="Times New Roman" w:cs="Times New Roman"/>
          <w:b/>
          <w:color w:val="000009"/>
          <w:u w:val="single"/>
        </w:rPr>
        <w:t xml:space="preserve"> de (primer autor), </w:t>
      </w:r>
      <w:r w:rsidRPr="0018493E">
        <w:rPr>
          <w:rFonts w:ascii="Times New Roman" w:hAnsi="Times New Roman" w:cs="Times New Roman"/>
          <w:b/>
          <w:color w:val="000009"/>
        </w:rPr>
        <w:t xml:space="preserve">coautor, coautor, </w:t>
      </w:r>
      <w:proofErr w:type="spellStart"/>
      <w:r w:rsidRPr="0018493E">
        <w:rPr>
          <w:rFonts w:ascii="Times New Roman" w:hAnsi="Times New Roman" w:cs="Times New Roman"/>
          <w:b/>
          <w:color w:val="000009"/>
        </w:rPr>
        <w:t>nombre</w:t>
      </w:r>
      <w:proofErr w:type="spellEnd"/>
      <w:r w:rsidRPr="0018493E">
        <w:rPr>
          <w:rFonts w:ascii="Times New Roman" w:hAnsi="Times New Roman" w:cs="Times New Roman"/>
          <w:b/>
          <w:color w:val="000009"/>
        </w:rPr>
        <w:t xml:space="preserve"> </w:t>
      </w:r>
      <w:proofErr w:type="spellStart"/>
      <w:r w:rsidRPr="0018493E">
        <w:rPr>
          <w:rFonts w:ascii="Times New Roman" w:hAnsi="Times New Roman" w:cs="Times New Roman"/>
          <w:b/>
          <w:color w:val="000009"/>
        </w:rPr>
        <w:t>del</w:t>
      </w:r>
      <w:proofErr w:type="spellEnd"/>
      <w:r w:rsidRPr="0018493E">
        <w:rPr>
          <w:rFonts w:ascii="Times New Roman" w:hAnsi="Times New Roman" w:cs="Times New Roman"/>
          <w:b/>
          <w:color w:val="000009"/>
        </w:rPr>
        <w:t xml:space="preserve"> supervisor / </w:t>
      </w:r>
      <w:proofErr w:type="spellStart"/>
      <w:r w:rsidRPr="0018493E">
        <w:rPr>
          <w:rFonts w:ascii="Times New Roman" w:hAnsi="Times New Roman" w:cs="Times New Roman"/>
          <w:b/>
          <w:color w:val="000009"/>
        </w:rPr>
        <w:t>coordinador</w:t>
      </w:r>
      <w:proofErr w:type="spellEnd"/>
      <w:r w:rsidRPr="0018493E">
        <w:rPr>
          <w:rFonts w:ascii="Times New Roman" w:hAnsi="Times New Roman" w:cs="Times New Roman"/>
          <w:b/>
          <w:color w:val="000009"/>
        </w:rPr>
        <w:t xml:space="preserve"> (ú</w:t>
      </w:r>
      <w:proofErr w:type="spellStart"/>
      <w:r w:rsidRPr="0018493E">
        <w:rPr>
          <w:rFonts w:ascii="Times New Roman" w:hAnsi="Times New Roman" w:cs="Times New Roman"/>
          <w:b/>
          <w:color w:val="000009"/>
        </w:rPr>
        <w:t>ltimo</w:t>
      </w:r>
      <w:proofErr w:type="spellEnd"/>
      <w:r w:rsidRPr="0018493E">
        <w:rPr>
          <w:rFonts w:ascii="Times New Roman" w:hAnsi="Times New Roman" w:cs="Times New Roman"/>
          <w:b/>
          <w:color w:val="000009"/>
        </w:rPr>
        <w:t xml:space="preserve"> coautor)</w:t>
      </w:r>
    </w:p>
    <w:p w14:paraId="39158ABF" w14:textId="77777777" w:rsidR="0018493E" w:rsidRPr="0018493E" w:rsidRDefault="0018493E" w:rsidP="0018493E">
      <w:pPr>
        <w:jc w:val="right"/>
        <w:rPr>
          <w:rFonts w:ascii="Times New Roman" w:hAnsi="Times New Roman" w:cs="Times New Roman"/>
          <w:i/>
          <w:color w:val="000009"/>
          <w:sz w:val="20"/>
          <w:szCs w:val="20"/>
          <w:lang w:val="es-ES"/>
        </w:rPr>
      </w:pPr>
      <w:r w:rsidRPr="0018493E">
        <w:rPr>
          <w:rFonts w:ascii="Times New Roman" w:hAnsi="Times New Roman" w:cs="Times New Roman"/>
          <w:i/>
          <w:color w:val="000009"/>
          <w:sz w:val="20"/>
          <w:szCs w:val="20"/>
          <w:lang w:val="es-ES"/>
        </w:rPr>
        <w:t>Membresía (</w:t>
      </w:r>
      <w:proofErr w:type="spellStart"/>
      <w:r w:rsidRPr="0018493E">
        <w:rPr>
          <w:rFonts w:ascii="Times New Roman" w:hAnsi="Times New Roman" w:cs="Times New Roman"/>
          <w:i/>
          <w:color w:val="000009"/>
          <w:sz w:val="20"/>
          <w:szCs w:val="20"/>
          <w:lang w:val="es-ES"/>
        </w:rPr>
        <w:t>Instituci</w:t>
      </w:r>
      <w:proofErr w:type="spellEnd"/>
      <w:r w:rsidRPr="0018493E">
        <w:rPr>
          <w:rFonts w:ascii="Times New Roman" w:hAnsi="Times New Roman" w:cs="Times New Roman"/>
          <w:i/>
          <w:color w:val="000009"/>
          <w:sz w:val="20"/>
          <w:szCs w:val="20"/>
          <w:lang w:val="es-ES"/>
        </w:rPr>
        <w:t>ón, Unidad Académica / Departamento, Curso)</w:t>
      </w:r>
    </w:p>
    <w:p w14:paraId="1BA4DAF2" w14:textId="36D25335" w:rsidR="00CB2138" w:rsidRPr="0018493E" w:rsidRDefault="0018493E" w:rsidP="0018493E">
      <w:pPr>
        <w:jc w:val="right"/>
        <w:rPr>
          <w:rFonts w:ascii="Times New Roman" w:hAnsi="Times New Roman" w:cs="Times New Roman"/>
        </w:rPr>
      </w:pPr>
      <w:proofErr w:type="spellStart"/>
      <w:r w:rsidRPr="0018493E">
        <w:rPr>
          <w:rFonts w:ascii="Times New Roman" w:hAnsi="Times New Roman" w:cs="Times New Roman"/>
          <w:i/>
          <w:color w:val="000009"/>
          <w:sz w:val="20"/>
          <w:szCs w:val="20"/>
        </w:rPr>
        <w:t>Correo</w:t>
      </w:r>
      <w:proofErr w:type="spellEnd"/>
      <w:r w:rsidRPr="0018493E">
        <w:rPr>
          <w:rFonts w:ascii="Times New Roman" w:hAnsi="Times New Roman" w:cs="Times New Roman"/>
          <w:i/>
          <w:color w:val="000009"/>
          <w:sz w:val="20"/>
          <w:szCs w:val="20"/>
        </w:rPr>
        <w:t xml:space="preserve"> </w:t>
      </w:r>
      <w:proofErr w:type="spellStart"/>
      <w:r w:rsidRPr="0018493E">
        <w:rPr>
          <w:rFonts w:ascii="Times New Roman" w:hAnsi="Times New Roman" w:cs="Times New Roman"/>
          <w:i/>
          <w:color w:val="000009"/>
          <w:sz w:val="20"/>
          <w:szCs w:val="20"/>
        </w:rPr>
        <w:t>electr</w:t>
      </w:r>
      <w:proofErr w:type="spellEnd"/>
      <w:r w:rsidRPr="0018493E">
        <w:rPr>
          <w:rFonts w:ascii="Times New Roman" w:hAnsi="Times New Roman" w:cs="Times New Roman"/>
          <w:i/>
          <w:color w:val="000009"/>
          <w:sz w:val="20"/>
          <w:szCs w:val="20"/>
        </w:rPr>
        <w:t xml:space="preserve">ónico </w:t>
      </w:r>
      <w:proofErr w:type="spellStart"/>
      <w:r w:rsidRPr="0018493E">
        <w:rPr>
          <w:rFonts w:ascii="Times New Roman" w:hAnsi="Times New Roman" w:cs="Times New Roman"/>
          <w:i/>
          <w:color w:val="000009"/>
          <w:sz w:val="20"/>
          <w:szCs w:val="20"/>
        </w:rPr>
        <w:t>del</w:t>
      </w:r>
      <w:proofErr w:type="spellEnd"/>
      <w:r w:rsidRPr="0018493E">
        <w:rPr>
          <w:rFonts w:ascii="Times New Roman" w:hAnsi="Times New Roman" w:cs="Times New Roman"/>
          <w:i/>
          <w:color w:val="000009"/>
          <w:sz w:val="20"/>
          <w:szCs w:val="20"/>
        </w:rPr>
        <w:t xml:space="preserve"> autor </w:t>
      </w:r>
      <w:proofErr w:type="spellStart"/>
      <w:r w:rsidRPr="0018493E">
        <w:rPr>
          <w:rFonts w:ascii="Times New Roman" w:hAnsi="Times New Roman" w:cs="Times New Roman"/>
          <w:i/>
          <w:color w:val="000009"/>
          <w:sz w:val="20"/>
          <w:szCs w:val="20"/>
        </w:rPr>
        <w:t>correspondiente</w:t>
      </w:r>
      <w:proofErr w:type="spellEnd"/>
      <w:r w:rsidRPr="0018493E">
        <w:rPr>
          <w:rFonts w:ascii="Times New Roman" w:hAnsi="Times New Roman" w:cs="Times New Roman"/>
          <w:i/>
          <w:color w:val="000009"/>
          <w:sz w:val="20"/>
          <w:szCs w:val="20"/>
        </w:rPr>
        <w:t xml:space="preserve"> </w:t>
      </w:r>
    </w:p>
    <w:p w14:paraId="1E7029EB" w14:textId="77777777" w:rsidR="00CB2138" w:rsidRPr="0018493E" w:rsidRDefault="001E037A">
      <w:pPr>
        <w:tabs>
          <w:tab w:val="left" w:pos="3366"/>
        </w:tabs>
        <w:spacing w:before="11"/>
        <w:rPr>
          <w:rFonts w:ascii="Times New Roman" w:hAnsi="Times New Roman" w:cs="Times New Roman"/>
          <w:b/>
          <w:color w:val="000009"/>
          <w:sz w:val="20"/>
          <w:szCs w:val="20"/>
        </w:rPr>
      </w:pPr>
      <w:r w:rsidRPr="0018493E">
        <w:rPr>
          <w:rFonts w:ascii="Times New Roman" w:hAnsi="Times New Roman" w:cs="Times New Roman"/>
          <w:sz w:val="23"/>
          <w:szCs w:val="23"/>
        </w:rPr>
        <w:tab/>
      </w:r>
    </w:p>
    <w:p w14:paraId="5004D218" w14:textId="77777777" w:rsidR="00CB2138" w:rsidRPr="0018493E" w:rsidRDefault="00CB2138">
      <w:pPr>
        <w:jc w:val="both"/>
        <w:rPr>
          <w:rFonts w:ascii="Times New Roman" w:hAnsi="Times New Roman" w:cs="Times New Roman"/>
          <w:b/>
          <w:color w:val="000009"/>
          <w:sz w:val="20"/>
          <w:szCs w:val="20"/>
        </w:rPr>
      </w:pPr>
    </w:p>
    <w:p w14:paraId="2641964D" w14:textId="749A5BA7" w:rsidR="0018493E" w:rsidRPr="0018493E" w:rsidRDefault="0018493E">
      <w:pPr>
        <w:jc w:val="both"/>
        <w:rPr>
          <w:rFonts w:ascii="Times New Roman" w:hAnsi="Times New Roman" w:cs="Times New Roman"/>
          <w:b/>
          <w:color w:val="000009"/>
          <w:sz w:val="20"/>
          <w:szCs w:val="20"/>
          <w:lang w:val="es-ES"/>
        </w:rPr>
      </w:pPr>
      <w:r w:rsidRPr="0018493E">
        <w:rPr>
          <w:rFonts w:ascii="Times New Roman" w:hAnsi="Times New Roman" w:cs="Times New Roman"/>
          <w:b/>
          <w:color w:val="000009"/>
          <w:sz w:val="20"/>
          <w:szCs w:val="20"/>
          <w:lang w:val="es-ES"/>
        </w:rPr>
        <w:t xml:space="preserve">Resumen: </w:t>
      </w:r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debe redactarse respetando la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maquetaci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ón de este documento y contener hasta </w:t>
      </w:r>
      <w:r w:rsidRPr="0018493E">
        <w:rPr>
          <w:rFonts w:ascii="Times New Roman" w:hAnsi="Times New Roman" w:cs="Times New Roman"/>
          <w:bCs/>
          <w:color w:val="000009"/>
          <w:sz w:val="20"/>
          <w:szCs w:val="20"/>
          <w:highlight w:val="yellow"/>
          <w:lang w:val="es-ES"/>
        </w:rPr>
        <w:t>450</w:t>
      </w:r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palabras. El tí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tulo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debe estar centrado y en fuente Times New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Roman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, negrita, tamaño de fuente: 14, con espaciado 1,15 y espacio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despu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és del pá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rrafo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. Los nombres de los autores deben agregarse justo debajo del tí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tulo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centrado, en Times New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Roman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, en negrita, tamaño de fuente: 12, con 1.15 espaciado y espacio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despu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és del pá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rrafo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. </w:t>
      </w:r>
      <w:r w:rsidRPr="0018493E">
        <w:rPr>
          <w:rFonts w:ascii="Times New Roman" w:hAnsi="Times New Roman" w:cs="Times New Roman"/>
          <w:bCs/>
          <w:color w:val="000009"/>
          <w:sz w:val="20"/>
          <w:szCs w:val="20"/>
          <w:highlight w:val="yellow"/>
          <w:lang w:val="es-ES"/>
        </w:rPr>
        <w:t>Solo se debe subrayar el nombre del autor, remitente y presentador del trabajo</w:t>
      </w:r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. Los nombres de los coautores se deben agregar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despu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és del nombre del primer autor y, finalmente, se debe agregar el nombre del supervisor / coordinador). Debajo de los nombres de los autores se debe agregar la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afiliaci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ón (en Times New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Roman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, cursiva y tamaño de fuente: 10) de todos los autores; si hay más de una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afiliaci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ón entre los autores, distinguirlos por números en superí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ndice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. Luego, se debe agregar el correo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electr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ó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nico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del autor correspondiente. El cuerpo del texto del resumen debe contener: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introducci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ón, material y métodos, resultados y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discusi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ón y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conclusi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ón, seguido de palabras clave, las cuales deben ser al menos tres y como má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ximo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cinco, separadas por punto y coma, escritas en fuente Times New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Roman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, tamaño de fuente: 10, justificado.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Despu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és del resumen, se deben informar las fuentes de financiamiento. Los proyectos / programas que hayan recibido subvenciones / ayudas deberán, necesariamente, mencionar las Agencias u Organismos de Desarrollo que otorgaron dichas subvenciones / ayudas. No se deben agregar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fotograf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í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as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, tablas o cualquier otro tipo de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ilustraci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ón al resumen. Los má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rgenes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izquierdo y derecho deben ser de 3 cm, superior e inferior de 2,5 cm. El archivo no puede exceder una pá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gina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y debe guardarse en formato .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pdf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para ser enviado. El archivo .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pdf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 no puede superar los 2,0 Mb (dos megabytes). Los resúmenes que no cumplan con este modelo de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maquetaci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 xml:space="preserve">ón y estas reglas no serán aceptados para su </w:t>
      </w:r>
      <w:proofErr w:type="spellStart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publicaci</w:t>
      </w:r>
      <w:proofErr w:type="spellEnd"/>
      <w:r w:rsidRPr="0018493E">
        <w:rPr>
          <w:rFonts w:ascii="Times New Roman" w:hAnsi="Times New Roman" w:cs="Times New Roman"/>
          <w:bCs/>
          <w:color w:val="000009"/>
          <w:sz w:val="20"/>
          <w:szCs w:val="20"/>
          <w:lang w:val="es-ES"/>
        </w:rPr>
        <w:t>ón en los anales del evento.</w:t>
      </w:r>
    </w:p>
    <w:p w14:paraId="31FBC670" w14:textId="77777777" w:rsidR="0018493E" w:rsidRPr="0018493E" w:rsidRDefault="0018493E">
      <w:pPr>
        <w:rPr>
          <w:rFonts w:ascii="Times New Roman" w:hAnsi="Times New Roman" w:cs="Times New Roman"/>
          <w:b/>
          <w:color w:val="000009"/>
          <w:sz w:val="20"/>
          <w:szCs w:val="20"/>
        </w:rPr>
      </w:pPr>
    </w:p>
    <w:p w14:paraId="54F353D5" w14:textId="2737CA89" w:rsidR="00CB2138" w:rsidRPr="0018493E" w:rsidRDefault="0018493E">
      <w:pPr>
        <w:rPr>
          <w:rFonts w:ascii="Times New Roman" w:hAnsi="Times New Roman" w:cs="Times New Roman"/>
          <w:b/>
          <w:color w:val="000009"/>
          <w:sz w:val="20"/>
          <w:szCs w:val="20"/>
        </w:rPr>
      </w:pPr>
      <w:proofErr w:type="spellStart"/>
      <w:r w:rsidRPr="0018493E">
        <w:rPr>
          <w:rFonts w:ascii="Times New Roman" w:hAnsi="Times New Roman" w:cs="Times New Roman"/>
          <w:b/>
          <w:color w:val="000009"/>
          <w:sz w:val="20"/>
          <w:szCs w:val="20"/>
        </w:rPr>
        <w:t>Palabras</w:t>
      </w:r>
      <w:proofErr w:type="spellEnd"/>
      <w:r w:rsidRPr="0018493E">
        <w:rPr>
          <w:rFonts w:ascii="Times New Roman" w:hAnsi="Times New Roman" w:cs="Times New Roman"/>
          <w:b/>
          <w:color w:val="000009"/>
          <w:sz w:val="20"/>
          <w:szCs w:val="20"/>
        </w:rPr>
        <w:t xml:space="preserve"> clave:</w:t>
      </w:r>
    </w:p>
    <w:p w14:paraId="2261ABDC" w14:textId="77777777" w:rsidR="0018493E" w:rsidRPr="0018493E" w:rsidRDefault="0018493E">
      <w:pPr>
        <w:rPr>
          <w:rFonts w:ascii="Times New Roman" w:hAnsi="Times New Roman" w:cs="Times New Roman"/>
          <w:sz w:val="22"/>
          <w:szCs w:val="22"/>
        </w:rPr>
      </w:pPr>
    </w:p>
    <w:p w14:paraId="6668154E" w14:textId="342E1529" w:rsidR="00CB2138" w:rsidRPr="0018493E" w:rsidRDefault="0018493E">
      <w:pPr>
        <w:rPr>
          <w:rFonts w:ascii="Times New Roman" w:hAnsi="Times New Roman" w:cs="Times New Roman"/>
        </w:rPr>
      </w:pPr>
      <w:proofErr w:type="spellStart"/>
      <w:r w:rsidRPr="0018493E">
        <w:rPr>
          <w:rFonts w:ascii="Times New Roman" w:hAnsi="Times New Roman" w:cs="Times New Roman"/>
          <w:b/>
          <w:color w:val="000009"/>
          <w:sz w:val="20"/>
          <w:szCs w:val="20"/>
        </w:rPr>
        <w:t>Financiaci</w:t>
      </w:r>
      <w:proofErr w:type="spellEnd"/>
      <w:r w:rsidRPr="0018493E">
        <w:rPr>
          <w:rFonts w:ascii="Times New Roman" w:hAnsi="Times New Roman" w:cs="Times New Roman"/>
          <w:b/>
          <w:color w:val="000009"/>
          <w:sz w:val="20"/>
          <w:szCs w:val="20"/>
        </w:rPr>
        <w:t>ón:</w:t>
      </w:r>
    </w:p>
    <w:p w14:paraId="42063092" w14:textId="77777777"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14:paraId="028225B6" w14:textId="77777777"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14:paraId="55ED7455" w14:textId="77777777"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14:paraId="1194CA15" w14:textId="77777777" w:rsidR="00CB2138" w:rsidRDefault="00CB2138">
      <w:pPr>
        <w:spacing w:before="115"/>
        <w:ind w:right="156"/>
        <w:jc w:val="both"/>
        <w:rPr>
          <w:rFonts w:hint="eastAsia"/>
        </w:rPr>
      </w:pPr>
    </w:p>
    <w:sectPr w:rsidR="00CB2138">
      <w:headerReference w:type="default" r:id="rId7"/>
      <w:pgSz w:w="12240" w:h="15840"/>
      <w:pgMar w:top="1417" w:right="1701" w:bottom="1417" w:left="1701" w:header="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FCDDB" w14:textId="77777777" w:rsidR="00995E5E" w:rsidRDefault="00995E5E" w:rsidP="003B469F">
      <w:pPr>
        <w:rPr>
          <w:rFonts w:hint="eastAsia"/>
        </w:rPr>
      </w:pPr>
      <w:r>
        <w:separator/>
      </w:r>
    </w:p>
  </w:endnote>
  <w:endnote w:type="continuationSeparator" w:id="0">
    <w:p w14:paraId="22E38AEC" w14:textId="77777777" w:rsidR="00995E5E" w:rsidRDefault="00995E5E" w:rsidP="003B46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647ED" w14:textId="77777777" w:rsidR="00995E5E" w:rsidRDefault="00995E5E" w:rsidP="003B469F">
      <w:pPr>
        <w:rPr>
          <w:rFonts w:hint="eastAsia"/>
        </w:rPr>
      </w:pPr>
      <w:r>
        <w:separator/>
      </w:r>
    </w:p>
  </w:footnote>
  <w:footnote w:type="continuationSeparator" w:id="0">
    <w:p w14:paraId="4D674A8A" w14:textId="77777777" w:rsidR="00995E5E" w:rsidRDefault="00995E5E" w:rsidP="003B46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7BCD" w14:textId="73BA6A8B" w:rsidR="003B469F" w:rsidRDefault="00EA3E16" w:rsidP="00EA3E16">
    <w:pPr>
      <w:pStyle w:val="Cabealho"/>
      <w:jc w:val="center"/>
      <w:rPr>
        <w:rFonts w:hint="eastAsia"/>
        <w:noProof/>
      </w:rPr>
    </w:pPr>
    <w:r>
      <w:rPr>
        <w:noProof/>
      </w:rPr>
      <w:br/>
    </w:r>
    <w:r>
      <w:rPr>
        <w:rFonts w:hint="eastAsia"/>
        <w:noProof/>
      </w:rPr>
      <w:drawing>
        <wp:inline distT="0" distB="0" distL="0" distR="0" wp14:anchorId="1BFC81F9" wp14:editId="00180F6F">
          <wp:extent cx="1489710" cy="149744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149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154B9" w14:textId="77777777" w:rsidR="003B469F" w:rsidRDefault="003B469F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38"/>
    <w:rsid w:val="0018493E"/>
    <w:rsid w:val="001A0076"/>
    <w:rsid w:val="001E037A"/>
    <w:rsid w:val="003B469F"/>
    <w:rsid w:val="00995E5E"/>
    <w:rsid w:val="00CB2138"/>
    <w:rsid w:val="00E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E56E0"/>
  <w15:docId w15:val="{41866CC7-1347-43BD-9560-1EB3B66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Cs w:val="24"/>
        <w:lang w:val="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tulo1">
    <w:name w:val="heading 1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color w:val="000009"/>
      <w:sz w:val="20"/>
      <w:szCs w:val="20"/>
      <w:lang w:val="pt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color w:val="000009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St1z0">
    <w:name w:val="WW8NumSt1z0"/>
    <w:qFormat/>
    <w:rPr>
      <w:rFonts w:ascii="Arial" w:eastAsia="Times New Roman" w:hAnsi="Arial" w:cs="Aria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lang w:eastAsia="zh-CN"/>
    </w:rPr>
  </w:style>
  <w:style w:type="character" w:customStyle="1" w:styleId="AssuntodocomentrioChar">
    <w:name w:val="Assunto do comentário Char"/>
    <w:qFormat/>
    <w:rPr>
      <w:b/>
      <w:bCs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pPr>
      <w:widowControl w:val="0"/>
      <w:spacing w:after="140" w:line="288" w:lineRule="auto"/>
    </w:pPr>
    <w:rPr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qFormat/>
    <w:pPr>
      <w:widowControl w:val="0"/>
      <w:suppressLineNumbers/>
    </w:pPr>
    <w:rPr>
      <w:rFonts w:cs="Mangal"/>
      <w:sz w:val="24"/>
    </w:rPr>
  </w:style>
  <w:style w:type="paragraph" w:customStyle="1" w:styleId="LO-normal">
    <w:name w:val="LO-normal"/>
    <w:qFormat/>
    <w:rPr>
      <w:color w:val="00000A"/>
      <w:sz w:val="24"/>
    </w:rPr>
  </w:style>
  <w:style w:type="paragraph" w:customStyle="1" w:styleId="Ttulo20">
    <w:name w:val="Título2"/>
    <w:basedOn w:val="LO-normal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tulo10">
    <w:name w:val="Título1"/>
    <w:basedOn w:val="LO-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odecomentrio1">
    <w:name w:val="Texto de comentário1"/>
    <w:basedOn w:val="LO-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styleId="Textodebalo">
    <w:name w:val="Balloon Text"/>
    <w:basedOn w:val="LO-normal"/>
    <w:qFormat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eviso">
    <w:name w:val="Revision"/>
    <w:uiPriority w:val="99"/>
    <w:semiHidden/>
    <w:qFormat/>
    <w:rsid w:val="00381F93"/>
    <w:rPr>
      <w:color w:val="00000A"/>
      <w:sz w:val="24"/>
    </w:rPr>
  </w:style>
  <w:style w:type="paragraph" w:customStyle="1" w:styleId="Standard">
    <w:name w:val="Standard"/>
    <w:qFormat/>
    <w:rsid w:val="00B35F60"/>
    <w:pPr>
      <w:widowControl w:val="0"/>
      <w:suppressAutoHyphens/>
      <w:textAlignment w:val="baseline"/>
    </w:pPr>
    <w:rPr>
      <w:rFonts w:eastAsia="Droid Sans Fallback" w:cs="FreeSans"/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46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B469F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3B46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B469F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SyGqIiqQWWP0wOxbe7w3sNo/kA==">AMUW2mX5MyCZcIQ3dexvUSwI2VIpeVgNQwyBeymXmODjM+Bzwfc8CFsWmWXk+LdjSURDRu6zD+qlutWeklOLD1zr2g1UTSCSybBtDriYbo71XkfhaH9AAzQ=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Sena</dc:creator>
  <dc:description/>
  <cp:lastModifiedBy>Asafe_</cp:lastModifiedBy>
  <cp:revision>5</cp:revision>
  <dcterms:created xsi:type="dcterms:W3CDTF">2020-06-19T19:49:00Z</dcterms:created>
  <dcterms:modified xsi:type="dcterms:W3CDTF">2021-07-15T17:50:00Z</dcterms:modified>
  <dc:language>pt-BR</dc:language>
</cp:coreProperties>
</file>