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jc w:val="right"/>
        <w:rPr>
          <w:rFonts w:ascii="Verdana" w:hAnsi="Verdana" w:eastAsia="Verdana" w:cs="Verdana"/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4"/>
          <w:vertAlign w:val="baseline"/>
        </w:rPr>
      </w:r>
    </w:p>
    <w:p>
      <w:pPr>
        <w:pStyle w:val="Normal1"/>
        <w:spacing w:lineRule="auto" w:line="360"/>
        <w:jc w:val="right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Alfenas, XX de XXXXX de 202X.</w:t>
      </w:r>
    </w:p>
    <w:p>
      <w:pPr>
        <w:pStyle w:val="Normal1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Ao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Coordenador(a)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Prof(a). Dr(a). XXXXXXXXXXXX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Programa de Pós-graduação em Ciências Farmacêuticas</w:t>
      </w:r>
    </w:p>
    <w:p>
      <w:pPr>
        <w:pStyle w:val="Normal1"/>
        <w:spacing w:lineRule="auto" w:line="360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 xml:space="preserve">Encaminho a proposta do projeto de pesquisa intitulado </w:t>
      </w:r>
      <w:r>
        <w:rPr>
          <w:rFonts w:eastAsia="Verdana" w:cs="Verdana" w:ascii="Verdana" w:hAnsi="Verdana"/>
          <w:b/>
          <w:position w:val="0"/>
          <w:sz w:val="22"/>
          <w:sz w:val="22"/>
          <w:szCs w:val="22"/>
          <w:vertAlign w:val="baseline"/>
        </w:rPr>
        <w:t>“Título do projeto”</w:t>
      </w: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 xml:space="preserve"> a ser desenvolvido pelo(a) discente(a) </w:t>
      </w:r>
      <w:r>
        <w:rPr>
          <w:rFonts w:eastAsia="Verdana" w:cs="Verdana" w:ascii="Verdana" w:hAnsi="Verdana"/>
          <w:i/>
          <w:position w:val="0"/>
          <w:sz w:val="22"/>
          <w:sz w:val="22"/>
          <w:szCs w:val="22"/>
          <w:vertAlign w:val="baseline"/>
        </w:rPr>
        <w:t>NOME</w:t>
      </w: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 xml:space="preserve"> do Programa de Pós-graduação em Ciências Farmacêuticas, sob minha orientação. Dou ciência da concordância com o mesmo e de minha disposição em orientar o acadêmico neste trabalho.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O referido projeto se enquadra na linha de pesquisa XXXXXXXX e no projeto temático XXXXXXXXX do Programa de Pós-Graduação em Ciências Farmacêuticas.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b w:val="false"/>
          <w:b w:val="false"/>
          <w:color w:val="FF0000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b/>
          <w:color w:val="FF0000"/>
          <w:position w:val="0"/>
          <w:sz w:val="22"/>
          <w:sz w:val="22"/>
          <w:szCs w:val="22"/>
          <w:vertAlign w:val="baseline"/>
        </w:rPr>
        <w:t>O projeto temático é o projeto do orientador cadastrado na Plataforma Sucupira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b w:val="false"/>
          <w:b w:val="false"/>
          <w:color w:val="FF0000"/>
          <w:position w:val="0"/>
          <w:sz w:val="24"/>
          <w:vertAlign w:val="baseline"/>
        </w:rPr>
      </w:pPr>
      <w:r>
        <w:rPr>
          <w:rFonts w:eastAsia="Verdana" w:cs="Verdana" w:ascii="Verdana" w:hAnsi="Verdana"/>
          <w:b/>
          <w:position w:val="0"/>
          <w:sz w:val="22"/>
          <w:sz w:val="22"/>
          <w:szCs w:val="22"/>
          <w:vertAlign w:val="baseline"/>
        </w:rPr>
        <w:t xml:space="preserve">Favor indicar 3 nomes de pesquisadores sem conflito de interesses, como </w:t>
      </w:r>
      <w:r>
        <w:rPr>
          <w:rFonts w:eastAsia="Verdana" w:cs="Verdana" w:ascii="Verdana" w:hAnsi="Verdana"/>
          <w:b/>
          <w:color w:val="FF0000"/>
          <w:position w:val="0"/>
          <w:sz w:val="22"/>
          <w:sz w:val="22"/>
          <w:szCs w:val="22"/>
          <w:vertAlign w:val="baseline"/>
        </w:rPr>
        <w:t xml:space="preserve">possíveis avaliadores </w:t>
      </w:r>
      <w:r>
        <w:rPr>
          <w:rFonts w:eastAsia="Verdana" w:cs="Verdana" w:ascii="Verdana" w:hAnsi="Verdana"/>
          <w:b/>
          <w:i/>
          <w:color w:val="FF0000"/>
          <w:position w:val="0"/>
          <w:sz w:val="22"/>
          <w:sz w:val="22"/>
          <w:szCs w:val="22"/>
          <w:vertAlign w:val="baseline"/>
        </w:rPr>
        <w:t>ad hoc</w:t>
      </w:r>
      <w:r>
        <w:rPr>
          <w:rFonts w:eastAsia="Verdana" w:cs="Verdana" w:ascii="Verdana" w:hAnsi="Verdana"/>
          <w:b/>
          <w:position w:val="0"/>
          <w:sz w:val="22"/>
          <w:sz w:val="22"/>
          <w:szCs w:val="22"/>
          <w:vertAlign w:val="baseline"/>
        </w:rPr>
        <w:t xml:space="preserve"> do referido projeto. </w:t>
      </w:r>
      <w:r>
        <w:rPr>
          <w:rFonts w:eastAsia="Verdana" w:cs="Verdana" w:ascii="Verdana" w:hAnsi="Verdana"/>
          <w:b/>
          <w:color w:val="FF0000"/>
          <w:position w:val="0"/>
          <w:sz w:val="22"/>
          <w:sz w:val="22"/>
          <w:szCs w:val="22"/>
          <w:vertAlign w:val="baseline"/>
        </w:rPr>
        <w:t xml:space="preserve">Para projetos de doutorado, os pesquisadores indicados deverão ser externos à UNIFAL-MG. </w:t>
      </w:r>
      <w:r>
        <w:rPr>
          <w:rFonts w:eastAsia="Verdana" w:cs="Verdana" w:ascii="Verdana" w:hAnsi="Verdana"/>
          <w:b/>
          <w:color w:val="FF0000"/>
          <w:position w:val="0"/>
          <w:sz w:val="24"/>
          <w:vertAlign w:val="baseline"/>
        </w:rPr>
        <w:t xml:space="preserve">Nos casos em que o </w:t>
      </w:r>
      <w:r>
        <w:rPr>
          <w:rFonts w:eastAsia="Arial" w:cs="Arial" w:ascii="Arial" w:hAnsi="Arial"/>
          <w:b/>
          <w:color w:val="FF0000"/>
          <w:position w:val="0"/>
          <w:sz w:val="24"/>
          <w:highlight w:val="white"/>
          <w:vertAlign w:val="baseline"/>
        </w:rPr>
        <w:t>projeto apresentar potencial para inovação tecnológica, este deverá ser descrito no projeto e caberá ao orientador informar ao colegiado.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Nome: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Instituição: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E-mail: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 xml:space="preserve">Resumo do currículo lattes: 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Nome: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Instituição: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E-mail: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Resumo do currículo lattes: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Nome: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Instituição: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E-mail: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Resumo do currículo lattes: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Atenciosamente,</w:t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/>
        <w:jc w:val="both"/>
        <w:rPr>
          <w:rFonts w:ascii="Verdana" w:hAnsi="Verdana" w:eastAsia="Verdana" w:cs="Verdana"/>
          <w:position w:val="0"/>
          <w:sz w:val="22"/>
          <w:sz w:val="22"/>
          <w:szCs w:val="22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 xml:space="preserve">Discente </w:t>
        <w:tab/>
        <w:tab/>
        <w:tab/>
        <w:tab/>
        <w:tab/>
        <w:tab/>
        <w:tab/>
        <w:tab/>
        <w:tab/>
        <w:t>Orientador</w:t>
      </w:r>
    </w:p>
    <w:p>
      <w:pPr>
        <w:pStyle w:val="Normal1"/>
        <w:spacing w:lineRule="auto" w:line="360"/>
        <w:jc w:val="both"/>
        <w:rPr>
          <w:b w:val="false"/>
          <w:b w:val="false"/>
          <w:color w:val="FF0000"/>
          <w:position w:val="0"/>
          <w:sz w:val="24"/>
          <w:vertAlign w:val="baseline"/>
        </w:rPr>
      </w:pPr>
      <w:r>
        <w:rPr>
          <w:rFonts w:eastAsia="Verdana" w:cs="Verdana" w:ascii="Verdana" w:hAnsi="Verdana"/>
          <w:b/>
          <w:color w:val="FF0000"/>
          <w:position w:val="0"/>
          <w:sz w:val="22"/>
          <w:sz w:val="22"/>
          <w:szCs w:val="22"/>
          <w:vertAlign w:val="baseline"/>
        </w:rPr>
        <w:t>(nome e assinatura)</w:t>
        <w:tab/>
        <w:tab/>
        <w:tab/>
        <w:tab/>
        <w:tab/>
        <w:tab/>
        <w:tab/>
        <w:t>(nome e assinatura)</w:t>
      </w:r>
    </w:p>
    <w:p>
      <w:pPr>
        <w:pStyle w:val="Normal1"/>
        <w:spacing w:lineRule="auto" w:line="360"/>
        <w:jc w:val="both"/>
        <w:rPr>
          <w:position w:val="0"/>
          <w:sz w:val="24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795" w:right="820" w:gutter="0" w:header="540" w:top="2563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</w:r>
  </w:p>
  <w:tbl>
    <w:tblPr>
      <w:tblW w:w="8503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695"/>
      <w:gridCol w:w="5115"/>
      <w:gridCol w:w="1693"/>
    </w:tblGrid>
    <w:tr>
      <w:trPr/>
      <w:tc>
        <w:tcPr>
          <w:tcW w:w="1695" w:type="dxa"/>
          <w:tcBorders/>
          <w:vAlign w:val="center"/>
        </w:tcPr>
        <w:p>
          <w:pPr>
            <w:pStyle w:val="Contedodatabela"/>
            <w:jc w:val="center"/>
            <w:rPr/>
          </w:pPr>
          <w:r>
            <w:rPr/>
            <w:drawing>
              <wp:inline distT="0" distB="0" distL="0" distR="0">
                <wp:extent cx="683895" cy="683260"/>
                <wp:effectExtent l="0" t="0" r="0" b="0"/>
                <wp:docPr id="1" name="Figura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4" t="-24" r="-24" b="-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tcBorders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b/>
              <w:b/>
              <w:bCs/>
              <w:sz w:val="20"/>
            </w:rPr>
          </w:pPr>
          <w:r>
            <w:rPr>
              <w:rFonts w:cs="Arial" w:ascii="Arial" w:hAnsi="Arial"/>
              <w:b/>
              <w:bCs/>
              <w:sz w:val="20"/>
            </w:rPr>
            <w:t>MINISTÉRIO DA EDUCAÇÃO</w:t>
          </w:r>
        </w:p>
        <w:p>
          <w:pPr>
            <w:pStyle w:val="Normal"/>
            <w:jc w:val="center"/>
            <w:rPr/>
          </w:pPr>
          <w:r>
            <w:rPr>
              <w:rFonts w:cs="Arial" w:ascii="Arial" w:hAnsi="Arial"/>
              <w:b/>
              <w:bCs/>
              <w:sz w:val="20"/>
            </w:rPr>
            <w:t xml:space="preserve">Universidade Federal de Alfenas - </w:t>
          </w:r>
          <w:r>
            <w:rPr>
              <w:rFonts w:cs="Arial" w:ascii="Arial" w:hAnsi="Arial"/>
              <w:b/>
              <w:bCs/>
              <w:caps/>
              <w:sz w:val="20"/>
            </w:rPr>
            <w:t>Unifal</w:t>
          </w:r>
          <w:r>
            <w:rPr>
              <w:rFonts w:cs="Arial" w:ascii="Arial" w:hAnsi="Arial"/>
              <w:b/>
              <w:bCs/>
              <w:sz w:val="20"/>
            </w:rPr>
            <w:t>-MG</w:t>
          </w:r>
        </w:p>
        <w:p>
          <w:pPr>
            <w:pStyle w:val="Normal"/>
            <w:jc w:val="center"/>
            <w:rPr/>
          </w:pPr>
          <w:r>
            <w:rPr>
              <w:rFonts w:cs="Arial" w:ascii="Arial" w:hAnsi="Arial"/>
              <w:sz w:val="14"/>
            </w:rPr>
            <w:t>Rua Gabriel Monteiro da Silva, 700 - Alfenas/MG - CEP 37130-001</w:t>
          </w:r>
        </w:p>
        <w:p>
          <w:pPr>
            <w:pStyle w:val="Normal"/>
            <w:jc w:val="center"/>
            <w:rPr/>
          </w:pPr>
          <w:r>
            <w:rPr>
              <w:rFonts w:cs="Arial" w:ascii="Arial" w:hAnsi="Arial"/>
              <w:sz w:val="14"/>
            </w:rPr>
            <w:t xml:space="preserve">Fone: (35) 3701-9000 </w:t>
          </w:r>
        </w:p>
      </w:tc>
      <w:tc>
        <w:tcPr>
          <w:tcW w:w="1693" w:type="dxa"/>
          <w:tcBorders/>
          <w:vAlign w:val="center"/>
        </w:tcPr>
        <w:p>
          <w:pPr>
            <w:pStyle w:val="Contedodatabela"/>
            <w:jc w:val="center"/>
            <w:rPr/>
          </w:pPr>
          <w:r>
            <w:rPr/>
            <w:drawing>
              <wp:inline distT="0" distB="0" distL="0" distR="0">
                <wp:extent cx="853440" cy="684530"/>
                <wp:effectExtent l="0" t="0" r="0" b="0"/>
                <wp:docPr id="2" name="Figura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4" t="-30" r="-24" b="-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8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Forte">
    <w:name w:val="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eastAsia="und" w:bidi="und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Normal1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ptulo">
    <w:name w:val="Capítulo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Andale Sans UI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Normal1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Corpodetexto"/>
    <w:qFormat/>
    <w:pPr>
      <w:suppressAutoHyphens w:val="false"/>
      <w:spacing w:lineRule="atLeast" w:line="1" w:before="0" w:after="120"/>
      <w:textAlignment w:val="top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Normal1"/>
    <w:qFormat/>
    <w:pPr>
      <w:suppressLineNumbers/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etabela"/>
    <w:qFormat/>
    <w:pPr>
      <w:suppressLineNumbers/>
      <w:suppressAutoHyphens w:val="false"/>
      <w:spacing w:lineRule="atLeast" w:line="1"/>
      <w:jc w:val="center"/>
      <w:textAlignment w:val="top"/>
    </w:pPr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Normal1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+A5sGIQ1z+0/hg5VTgosXKP3pw==">AMUW2mUi7v1FCttK1gPzCtxBZztIw31fZbQ7J3afH2YWLoXdEJ/idvlKKFTFl9w+ijBW/x2XlgFuOuSwQN/hadUMGabSUAelibZDwUp+XBj1dOczsJfcVYI=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2</Pages>
  <Words>248</Words>
  <Characters>1473</Characters>
  <CharactersWithSpaces>1704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2022-03-11T18:03:00Z</dcterms:created>
  <dc:creator>babi</dc:creator>
  <dc:description/>
  <dc:language>pt-BR</dc:language>
  <cp:lastModifiedBy/>
  <dcterms:modified xsi:type="dcterms:W3CDTF">2022-03-16T08:56:47Z</dcterms:modified>
  <cp:revision>1</cp:revision>
  <dc:subject/>
  <dc:title/>
</cp:coreProperties>
</file>