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EA34" w14:textId="77777777" w:rsidR="00F031E4" w:rsidRDefault="00F031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42" w:type="dxa"/>
        <w:tblInd w:w="-781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7112"/>
        <w:gridCol w:w="1534"/>
      </w:tblGrid>
      <w:tr w:rsidR="00F031E4" w14:paraId="62A91DF0" w14:textId="77777777">
        <w:trPr>
          <w:trHeight w:val="1563"/>
        </w:trPr>
        <w:tc>
          <w:tcPr>
            <w:tcW w:w="1396" w:type="dxa"/>
            <w:vAlign w:val="center"/>
          </w:tcPr>
          <w:p w14:paraId="21C7932D" w14:textId="77777777" w:rsidR="00F031E4" w:rsidRDefault="00FE68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B491A5D" wp14:editId="5E85163C">
                  <wp:extent cx="704850" cy="71437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2" w:type="dxa"/>
            <w:vAlign w:val="center"/>
          </w:tcPr>
          <w:p w14:paraId="0065E75D" w14:textId="77777777" w:rsidR="00F031E4" w:rsidRDefault="00FE6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MINISTÉRIO DA EDUCAÇÃO</w:t>
            </w:r>
          </w:p>
          <w:p w14:paraId="60698F3C" w14:textId="77777777" w:rsidR="00F031E4" w:rsidRDefault="00FE68D6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Universidade Federal de Alfenas. UNIFAL-MG</w:t>
            </w:r>
          </w:p>
          <w:p w14:paraId="4CA8D055" w14:textId="77777777" w:rsidR="00F031E4" w:rsidRDefault="00FE68D6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Campus Avançado de Poços de Caldas</w:t>
            </w:r>
          </w:p>
          <w:p w14:paraId="034D2573" w14:textId="77777777" w:rsidR="00F031E4" w:rsidRDefault="00FE68D6">
            <w:pPr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Programa de Pós-Graduação em Física - PPGF</w:t>
            </w:r>
          </w:p>
          <w:p w14:paraId="41A254B7" w14:textId="77777777" w:rsidR="00F031E4" w:rsidRDefault="00FE68D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Rodovia José Aurélio Vilela, nº 11.999. Cidade Universitária</w:t>
            </w:r>
          </w:p>
          <w:p w14:paraId="0B98C335" w14:textId="77777777" w:rsidR="00F031E4" w:rsidRDefault="00FE68D6">
            <w:pPr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CEP: 37715-400. Poços de Caldas, MG - Brasil</w:t>
            </w:r>
          </w:p>
        </w:tc>
        <w:tc>
          <w:tcPr>
            <w:tcW w:w="1534" w:type="dxa"/>
            <w:vAlign w:val="center"/>
          </w:tcPr>
          <w:p w14:paraId="7E8580BF" w14:textId="77777777" w:rsidR="00F031E4" w:rsidRDefault="00FE6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B2DB55" wp14:editId="12951610">
                  <wp:extent cx="857250" cy="685800"/>
                  <wp:effectExtent l="0" t="0" r="0" b="0"/>
                  <wp:docPr id="10" name="image4.jpg" descr="unif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unifal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E7873" w14:textId="77777777" w:rsidR="00F031E4" w:rsidRDefault="00F031E4"/>
    <w:p w14:paraId="338F9BB6" w14:textId="77777777" w:rsidR="00F031E4" w:rsidRDefault="00F031E4">
      <w:pPr>
        <w:jc w:val="center"/>
        <w:rPr>
          <w:b/>
        </w:rPr>
      </w:pPr>
    </w:p>
    <w:p w14:paraId="275556FB" w14:textId="77777777" w:rsidR="00F031E4" w:rsidRDefault="00F031E4">
      <w:pPr>
        <w:jc w:val="center"/>
        <w:rPr>
          <w:b/>
        </w:rPr>
      </w:pPr>
    </w:p>
    <w:p w14:paraId="0FF6A810" w14:textId="77777777" w:rsidR="00F031E4" w:rsidRDefault="00FE68D6">
      <w:pPr>
        <w:jc w:val="center"/>
        <w:rPr>
          <w:b/>
        </w:rPr>
      </w:pPr>
      <w:r>
        <w:rPr>
          <w:b/>
        </w:rPr>
        <w:t>DECLARAÇÃO DE INTERESSE EM BOLSA</w:t>
      </w:r>
    </w:p>
    <w:p w14:paraId="049A2F3B" w14:textId="77777777" w:rsidR="00F031E4" w:rsidRDefault="00F031E4">
      <w:pPr>
        <w:jc w:val="center"/>
        <w:rPr>
          <w:b/>
        </w:rPr>
      </w:pPr>
    </w:p>
    <w:p w14:paraId="2A128D80" w14:textId="77777777" w:rsidR="00F031E4" w:rsidRDefault="00F031E4">
      <w:pPr>
        <w:jc w:val="center"/>
      </w:pPr>
    </w:p>
    <w:p w14:paraId="24CB41A4" w14:textId="77777777" w:rsidR="00F031E4" w:rsidRDefault="00FE68D6">
      <w:r>
        <w:t xml:space="preserve">O candidato tem interesse em possíveis bolsas que possam vir a ser implementadas pelo </w:t>
      </w:r>
      <w:proofErr w:type="gramStart"/>
      <w:r>
        <w:t>PPGF ?</w:t>
      </w:r>
      <w:proofErr w:type="gramEnd"/>
    </w:p>
    <w:p w14:paraId="24A1F7C3" w14:textId="77777777" w:rsidR="00F031E4" w:rsidRDefault="00F031E4">
      <w:pPr>
        <w:rPr>
          <w:b/>
        </w:rPr>
      </w:pPr>
    </w:p>
    <w:p w14:paraId="74AABCBE" w14:textId="77777777" w:rsidR="00F031E4" w:rsidRDefault="00FE68D6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C7C108B" wp14:editId="3E938F32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393700" cy="19367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500" y="3689513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B660E7" w14:textId="77777777" w:rsidR="00F031E4" w:rsidRDefault="00F031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393700" cy="19367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17BB1C" w14:textId="77777777" w:rsidR="00F031E4" w:rsidRDefault="00FE68D6">
      <w:pPr>
        <w:rPr>
          <w:b/>
        </w:rPr>
      </w:pPr>
      <w:r>
        <w:rPr>
          <w:b/>
        </w:rPr>
        <w:t xml:space="preserve">SIM </w:t>
      </w:r>
    </w:p>
    <w:p w14:paraId="0A720534" w14:textId="77777777" w:rsidR="00F031E4" w:rsidRDefault="00FE68D6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DE93DD1" wp14:editId="37F54DCC">
                <wp:simplePos x="0" y="0"/>
                <wp:positionH relativeFrom="column">
                  <wp:posOffset>409575</wp:posOffset>
                </wp:positionH>
                <wp:positionV relativeFrom="paragraph">
                  <wp:posOffset>123825</wp:posOffset>
                </wp:positionV>
                <wp:extent cx="390525" cy="177511"/>
                <wp:effectExtent l="0" t="0" r="0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1213" y="3689513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03E091" w14:textId="77777777" w:rsidR="00F031E4" w:rsidRDefault="00F031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409575</wp:posOffset>
                </wp:positionH>
                <wp:positionV relativeFrom="paragraph">
                  <wp:posOffset>123825</wp:posOffset>
                </wp:positionV>
                <wp:extent cx="390525" cy="177511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1775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3E622C" w14:textId="77777777" w:rsidR="00F031E4" w:rsidRDefault="00FE68D6">
      <w:pPr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NÃO  </w:t>
      </w:r>
    </w:p>
    <w:sectPr w:rsidR="00F031E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E4"/>
    <w:rsid w:val="00F031E4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7F4B"/>
  <w15:docId w15:val="{13B78F9D-C0E5-4280-8240-9C164693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2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l0EFB+D/JAODeWZXtNdNVJZkkQ==">AMUW2mXbmn6CPGkBI1waTZH8G8j1/xmHYob1Sym1dLWIDv+Gpf0dKyq8Gf8r0s3wIRBTQQEoIz3gOHTiYUjDCtPhWpZTDZrSZT+UwjTG5VL16iT5MPyqxBu1Y31rol8ruWmE/r+nPfuV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Almoxarifado Padrão</dc:creator>
  <cp:lastModifiedBy>FER</cp:lastModifiedBy>
  <cp:revision>2</cp:revision>
  <dcterms:created xsi:type="dcterms:W3CDTF">2020-11-17T11:48:00Z</dcterms:created>
  <dcterms:modified xsi:type="dcterms:W3CDTF">2020-11-17T11:48:00Z</dcterms:modified>
</cp:coreProperties>
</file>