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8E" w:rsidRPr="004258F8" w:rsidRDefault="001C348E" w:rsidP="005D58CE">
      <w:pPr>
        <w:keepNext/>
        <w:keepLines/>
        <w:pageBreakBefore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258F8">
        <w:rPr>
          <w:rFonts w:ascii="Arial Narrow" w:hAnsi="Arial Narrow"/>
          <w:b/>
          <w:sz w:val="24"/>
          <w:szCs w:val="24"/>
          <w:u w:val="single"/>
        </w:rPr>
        <w:t>TERMO DE REFERÊNCIA</w:t>
      </w:r>
    </w:p>
    <w:p w:rsidR="0074440A" w:rsidRDefault="0074440A" w:rsidP="005D58CE">
      <w:pPr>
        <w:keepNext/>
        <w:keepLines/>
        <w:spacing w:before="280"/>
        <w:rPr>
          <w:rFonts w:ascii="Arial Narrow" w:hAnsi="Arial Narrow" w:cs="Arial"/>
          <w:b/>
          <w:sz w:val="24"/>
          <w:szCs w:val="24"/>
        </w:rPr>
      </w:pPr>
    </w:p>
    <w:p w:rsidR="00AB00A1" w:rsidRPr="00AB00A1" w:rsidRDefault="00AB00A1" w:rsidP="00AB00A1">
      <w:pPr>
        <w:keepNext/>
        <w:spacing w:before="280"/>
        <w:rPr>
          <w:rFonts w:ascii="Arial Narrow" w:hAnsi="Arial Narrow" w:cs="Arial"/>
          <w:b/>
          <w:color w:val="FF0000"/>
          <w:sz w:val="24"/>
        </w:rPr>
      </w:pPr>
      <w:r w:rsidRPr="00AB00A1">
        <w:rPr>
          <w:rFonts w:ascii="Arial Narrow" w:hAnsi="Arial Narrow" w:cs="Arial"/>
          <w:b/>
          <w:sz w:val="24"/>
        </w:rPr>
        <w:t xml:space="preserve">Processo: </w:t>
      </w:r>
      <w:r w:rsidRPr="00AB00A1">
        <w:rPr>
          <w:rFonts w:ascii="Arial Narrow" w:hAnsi="Arial Narrow" w:cs="Arial"/>
          <w:b/>
          <w:color w:val="000000" w:themeColor="text1"/>
          <w:sz w:val="24"/>
        </w:rPr>
        <w:t>23087.</w:t>
      </w:r>
      <w:r w:rsidRPr="00AB00A1">
        <w:rPr>
          <w:rFonts w:ascii="Arial Narrow" w:hAnsi="Arial Narrow" w:cs="Arial"/>
          <w:b/>
          <w:color w:val="FF0000"/>
          <w:sz w:val="24"/>
        </w:rPr>
        <w:t>002489/2017-01</w:t>
      </w:r>
    </w:p>
    <w:p w:rsidR="00AB00A1" w:rsidRPr="00DD278E" w:rsidRDefault="00AB00A1" w:rsidP="00AB00A1">
      <w:pPr>
        <w:keepNext/>
        <w:spacing w:before="28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color w:val="FF0000"/>
        </w:rPr>
        <w:t>OU</w:t>
      </w:r>
    </w:p>
    <w:tbl>
      <w:tblPr>
        <w:tblW w:w="10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2200"/>
        <w:gridCol w:w="3840"/>
      </w:tblGrid>
      <w:tr w:rsidR="008F1C37" w:rsidRPr="00AE78C5" w:rsidTr="00F9679F">
        <w:trPr>
          <w:trHeight w:val="330"/>
          <w:jc w:val="center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1C37" w:rsidRPr="00AB00A1" w:rsidRDefault="008F1C37" w:rsidP="00F9679F">
            <w:pPr>
              <w:keepNext/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eastAsia="pt-BR"/>
              </w:rPr>
            </w:pPr>
            <w:r w:rsidRPr="00AB00A1"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Processo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1C37" w:rsidRPr="00AB00A1" w:rsidRDefault="008F1C37" w:rsidP="00F9679F">
            <w:pPr>
              <w:keepNext/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eastAsia="pt-BR"/>
              </w:rPr>
            </w:pPr>
            <w:r w:rsidRPr="00AB00A1"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Setor Requisitante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C37" w:rsidRPr="00AB00A1" w:rsidRDefault="008F1C37" w:rsidP="00F9679F">
            <w:pPr>
              <w:keepNext/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lang w:eastAsia="pt-BR"/>
              </w:rPr>
            </w:pPr>
            <w:r w:rsidRPr="00AB00A1">
              <w:rPr>
                <w:rFonts w:ascii="Arial Narrow" w:hAnsi="Arial Narrow" w:cs="Arial"/>
                <w:b/>
                <w:bCs/>
                <w:color w:val="000000"/>
                <w:sz w:val="22"/>
                <w:lang w:eastAsia="pt-BR"/>
              </w:rPr>
              <w:t>Responsável</w:t>
            </w:r>
          </w:p>
        </w:tc>
      </w:tr>
      <w:tr w:rsidR="008F1C37" w:rsidRPr="00A016C8" w:rsidTr="00F9679F">
        <w:trPr>
          <w:trHeight w:val="330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1C37" w:rsidRPr="00AB00A1" w:rsidRDefault="00AB00A1" w:rsidP="00F9679F">
            <w:pPr>
              <w:keepNext/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23087.011128/201x-00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1C37" w:rsidRPr="00AB00A1" w:rsidRDefault="008F1C37" w:rsidP="00F9679F">
            <w:pPr>
              <w:keepNext/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 w:rsidRPr="00AB00A1"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Biotério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C37" w:rsidRPr="00AB00A1" w:rsidRDefault="00AB00A1" w:rsidP="00F9679F">
            <w:pPr>
              <w:keepNext/>
              <w:suppressAutoHyphens w:val="0"/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  <w:tr w:rsidR="008F1C37" w:rsidRPr="00A016C8" w:rsidTr="00F9679F">
        <w:trPr>
          <w:trHeight w:val="54"/>
          <w:jc w:val="center"/>
        </w:trPr>
        <w:tc>
          <w:tcPr>
            <w:tcW w:w="40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1C37" w:rsidRPr="00AB00A1" w:rsidRDefault="00AB00A1" w:rsidP="00F9679F">
            <w:pPr>
              <w:keepNext/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23087.009559/201x</w:t>
            </w:r>
            <w:r w:rsidR="008F1C37" w:rsidRPr="00AB00A1"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-00</w:t>
            </w:r>
          </w:p>
        </w:tc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1C37" w:rsidRPr="00AB00A1" w:rsidRDefault="008F1C37" w:rsidP="00F9679F">
            <w:pPr>
              <w:keepNext/>
              <w:suppressAutoHyphens w:val="0"/>
              <w:jc w:val="center"/>
              <w:rPr>
                <w:rFonts w:ascii="Arial Narrow" w:hAnsi="Arial Narrow"/>
                <w:b/>
                <w:bCs/>
                <w:color w:val="000000"/>
                <w:sz w:val="22"/>
                <w:highlight w:val="yellow"/>
                <w:lang w:eastAsia="pt-BR"/>
              </w:rPr>
            </w:pPr>
            <w:r w:rsidRPr="00AB00A1">
              <w:rPr>
                <w:rFonts w:ascii="Arial Narrow" w:hAnsi="Arial Narrow" w:cs="Arial"/>
                <w:b/>
                <w:bCs/>
                <w:color w:val="000000"/>
                <w:sz w:val="22"/>
                <w:highlight w:val="yellow"/>
                <w:lang w:eastAsia="pt-BR"/>
              </w:rPr>
              <w:t>Escola de Enfermagem</w:t>
            </w:r>
          </w:p>
        </w:tc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C37" w:rsidRPr="00AB00A1" w:rsidRDefault="00AB00A1" w:rsidP="00AB00A1">
            <w:pPr>
              <w:keepNext/>
              <w:suppressAutoHyphens w:val="0"/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</w:pPr>
            <w:r>
              <w:rPr>
                <w:rFonts w:ascii="Arial Narrow" w:hAnsi="Arial Narrow"/>
                <w:color w:val="000000"/>
                <w:sz w:val="22"/>
                <w:highlight w:val="yellow"/>
                <w:lang w:eastAsia="pt-BR"/>
              </w:rPr>
              <w:t>(nome completo)</w:t>
            </w:r>
          </w:p>
        </w:tc>
      </w:tr>
    </w:tbl>
    <w:p w:rsidR="001C348E" w:rsidRPr="00AB00A1" w:rsidRDefault="00AB00A1" w:rsidP="00AB00A1">
      <w:pPr>
        <w:keepNext/>
        <w:keepLines/>
        <w:spacing w:line="100" w:lineRule="atLeast"/>
        <w:rPr>
          <w:rFonts w:ascii="Arial Narrow" w:hAnsi="Arial Narrow" w:cs="Arial"/>
          <w:b/>
          <w:color w:val="FF0000"/>
          <w:szCs w:val="24"/>
        </w:rPr>
      </w:pPr>
      <w:r w:rsidRPr="00AB00A1">
        <w:rPr>
          <w:rFonts w:ascii="Arial Narrow" w:hAnsi="Arial Narrow" w:cs="Arial"/>
          <w:b/>
          <w:color w:val="FF0000"/>
          <w:szCs w:val="24"/>
        </w:rPr>
        <w:t>(QUANDO HOUVER MAIS DE UM PROCESSO PARA O MESMO TERMO DE REFERÊNCIA)</w:t>
      </w:r>
    </w:p>
    <w:p w:rsidR="00AB00A1" w:rsidRPr="00AB00A1" w:rsidRDefault="00AB00A1" w:rsidP="00AB00A1">
      <w:pPr>
        <w:keepNext/>
        <w:keepLines/>
        <w:spacing w:line="100" w:lineRule="atLeast"/>
        <w:rPr>
          <w:rFonts w:ascii="Arial Narrow" w:hAnsi="Arial Narrow" w:cs="Arial"/>
          <w:b/>
          <w:color w:val="000000"/>
          <w:sz w:val="24"/>
          <w:szCs w:val="24"/>
        </w:rPr>
      </w:pPr>
    </w:p>
    <w:p w:rsidR="001C348E" w:rsidRPr="004258F8" w:rsidRDefault="001C348E" w:rsidP="00844053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4258F8">
        <w:rPr>
          <w:rFonts w:ascii="Arial Narrow" w:hAnsi="Arial Narrow" w:cs="Arial"/>
          <w:b/>
          <w:color w:val="000000"/>
          <w:sz w:val="24"/>
          <w:szCs w:val="24"/>
        </w:rPr>
        <w:t>1</w:t>
      </w:r>
      <w:proofErr w:type="gramEnd"/>
      <w:r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 OBJETO</w:t>
      </w:r>
    </w:p>
    <w:p w:rsidR="00844053" w:rsidRPr="004258F8" w:rsidRDefault="00844053" w:rsidP="00844053">
      <w:pPr>
        <w:pStyle w:val="BodyText21"/>
        <w:keepNext/>
        <w:keepLines/>
        <w:ind w:left="357"/>
        <w:rPr>
          <w:rFonts w:ascii="Arial Narrow" w:hAnsi="Arial Narrow"/>
          <w:bCs/>
          <w:szCs w:val="24"/>
        </w:rPr>
      </w:pPr>
    </w:p>
    <w:p w:rsidR="00822BFC" w:rsidRPr="004258F8" w:rsidRDefault="00822BFC" w:rsidP="00844053">
      <w:pPr>
        <w:pStyle w:val="BodyText21"/>
        <w:keepNext/>
        <w:keepLines/>
        <w:numPr>
          <w:ilvl w:val="1"/>
          <w:numId w:val="8"/>
        </w:numPr>
        <w:spacing w:before="120" w:line="360" w:lineRule="auto"/>
        <w:rPr>
          <w:rFonts w:ascii="Arial Narrow" w:hAnsi="Arial Narrow"/>
          <w:bCs/>
          <w:szCs w:val="24"/>
        </w:rPr>
      </w:pPr>
      <w:r w:rsidRPr="004258F8">
        <w:rPr>
          <w:rFonts w:ascii="Arial Narrow" w:hAnsi="Arial Narrow" w:cs="Arial"/>
          <w:color w:val="000000"/>
          <w:szCs w:val="24"/>
        </w:rPr>
        <w:t>O presente Termo de Referência tem como finalidade</w:t>
      </w:r>
      <w:r w:rsidRPr="004258F8">
        <w:rPr>
          <w:rFonts w:ascii="Arial Narrow" w:hAnsi="Arial Narrow"/>
          <w:szCs w:val="24"/>
        </w:rPr>
        <w:t xml:space="preserve"> </w:t>
      </w:r>
      <w:r w:rsidR="00F82BB2" w:rsidRPr="004258F8">
        <w:rPr>
          <w:rFonts w:ascii="Arial Narrow" w:hAnsi="Arial Narrow"/>
          <w:szCs w:val="24"/>
        </w:rPr>
        <w:t>a</w:t>
      </w:r>
      <w:r w:rsidR="008A7065" w:rsidRPr="004258F8">
        <w:rPr>
          <w:rFonts w:ascii="Arial Narrow" w:hAnsi="Arial Narrow"/>
          <w:szCs w:val="24"/>
        </w:rPr>
        <w:t xml:space="preserve"> contratação de </w:t>
      </w:r>
      <w:r w:rsidR="003B185E">
        <w:rPr>
          <w:rFonts w:ascii="Arial Narrow" w:hAnsi="Arial Narrow"/>
          <w:szCs w:val="24"/>
        </w:rPr>
        <w:t>P</w:t>
      </w:r>
      <w:r w:rsidR="008A7065" w:rsidRPr="00070EFF">
        <w:rPr>
          <w:rFonts w:ascii="Arial Narrow" w:hAnsi="Arial Narrow"/>
          <w:szCs w:val="24"/>
        </w:rPr>
        <w:t>essoa Jurídica para</w:t>
      </w:r>
      <w:r w:rsidR="008A7065" w:rsidRPr="004258F8">
        <w:rPr>
          <w:rFonts w:ascii="Arial Narrow" w:hAnsi="Arial Narrow"/>
          <w:szCs w:val="24"/>
        </w:rPr>
        <w:t xml:space="preserve"> prestação de serviço especializado </w:t>
      </w:r>
      <w:r w:rsidR="003B185E" w:rsidRPr="003B185E">
        <w:rPr>
          <w:rFonts w:ascii="Arial Narrow" w:hAnsi="Arial Narrow"/>
          <w:color w:val="FF0000"/>
          <w:szCs w:val="24"/>
        </w:rPr>
        <w:t>de/</w:t>
      </w:r>
      <w:r w:rsidR="008A7065" w:rsidRPr="003B185E">
        <w:rPr>
          <w:rFonts w:ascii="Arial Narrow" w:hAnsi="Arial Narrow"/>
          <w:color w:val="FF0000"/>
          <w:szCs w:val="24"/>
        </w:rPr>
        <w:t>em</w:t>
      </w:r>
      <w:r w:rsidR="008A7065" w:rsidRPr="004258F8">
        <w:rPr>
          <w:rFonts w:ascii="Arial Narrow" w:hAnsi="Arial Narrow"/>
          <w:szCs w:val="24"/>
        </w:rPr>
        <w:t xml:space="preserve"> </w:t>
      </w:r>
      <w:proofErr w:type="gramStart"/>
      <w:r w:rsidR="001456FE" w:rsidRPr="004258F8">
        <w:rPr>
          <w:rFonts w:ascii="Arial Narrow" w:hAnsi="Arial Narrow" w:cs="Arial"/>
          <w:bCs/>
          <w:color w:val="FF0000"/>
          <w:szCs w:val="24"/>
        </w:rPr>
        <w:t xml:space="preserve">( </w:t>
      </w:r>
      <w:proofErr w:type="gramEnd"/>
      <w:r w:rsidR="001456FE" w:rsidRPr="004258F8">
        <w:rPr>
          <w:rFonts w:ascii="Arial Narrow" w:hAnsi="Arial Narrow" w:cs="Arial"/>
          <w:bCs/>
          <w:color w:val="FF0000"/>
          <w:szCs w:val="24"/>
        </w:rPr>
        <w:t>... )</w:t>
      </w:r>
      <w:r w:rsidR="008A7065" w:rsidRPr="004258F8">
        <w:rPr>
          <w:rFonts w:ascii="Arial Narrow" w:hAnsi="Arial Narrow"/>
          <w:szCs w:val="24"/>
        </w:rPr>
        <w:t xml:space="preserve"> </w:t>
      </w:r>
      <w:r w:rsidR="004003AD" w:rsidRPr="004258F8">
        <w:rPr>
          <w:rFonts w:ascii="Arial Narrow" w:hAnsi="Arial Narrow"/>
          <w:szCs w:val="24"/>
        </w:rPr>
        <w:t xml:space="preserve">juntamente </w:t>
      </w:r>
      <w:r w:rsidR="008A7065" w:rsidRPr="004258F8">
        <w:rPr>
          <w:rFonts w:ascii="Arial Narrow" w:hAnsi="Arial Narrow"/>
          <w:szCs w:val="24"/>
        </w:rPr>
        <w:t xml:space="preserve">com fornecimento de materiais: </w:t>
      </w:r>
      <w:r w:rsidR="001456FE" w:rsidRPr="004258F8">
        <w:rPr>
          <w:rFonts w:ascii="Arial Narrow" w:hAnsi="Arial Narrow" w:cs="Arial"/>
          <w:bCs/>
          <w:color w:val="FF0000"/>
          <w:szCs w:val="24"/>
        </w:rPr>
        <w:t>( ... ),</w:t>
      </w:r>
      <w:r w:rsidR="001456FE" w:rsidRPr="004258F8">
        <w:rPr>
          <w:rFonts w:ascii="Arial Narrow" w:hAnsi="Arial Narrow" w:cs="Arial"/>
          <w:color w:val="000000"/>
          <w:szCs w:val="24"/>
        </w:rPr>
        <w:t xml:space="preserve"> para atender necessidades das faculdades e institutos da Universidade Federal de Alfenas – UNIFAL-MG</w:t>
      </w:r>
      <w:r w:rsidR="008A7065" w:rsidRPr="004258F8">
        <w:rPr>
          <w:rFonts w:ascii="Arial Narrow" w:hAnsi="Arial Narrow"/>
          <w:szCs w:val="24"/>
        </w:rPr>
        <w:t>, conforme especificações e exigências constantes no Termo de Referência e no anexo I deste Edital.</w:t>
      </w:r>
    </w:p>
    <w:p w:rsidR="00B81DD2" w:rsidRPr="004258F8" w:rsidRDefault="00B81DD2" w:rsidP="005D58CE">
      <w:pPr>
        <w:pStyle w:val="BodyText21"/>
        <w:keepNext/>
        <w:keepLines/>
        <w:spacing w:before="120"/>
        <w:ind w:left="360"/>
        <w:rPr>
          <w:rFonts w:ascii="Arial Narrow" w:hAnsi="Arial Narrow" w:cs="Arial"/>
          <w:b/>
          <w:bCs/>
          <w:color w:val="000000"/>
          <w:szCs w:val="24"/>
        </w:rPr>
      </w:pPr>
    </w:p>
    <w:p w:rsidR="001C348E" w:rsidRPr="004258F8" w:rsidRDefault="001C348E" w:rsidP="005D58CE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4258F8">
        <w:rPr>
          <w:rFonts w:ascii="Arial Narrow" w:hAnsi="Arial Narrow" w:cs="Arial"/>
          <w:b/>
          <w:color w:val="000000"/>
          <w:sz w:val="24"/>
          <w:szCs w:val="24"/>
        </w:rPr>
        <w:t>2</w:t>
      </w:r>
      <w:proofErr w:type="gramEnd"/>
      <w:r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 DISPOSIÇÕES</w:t>
      </w:r>
      <w:r w:rsidRPr="004258F8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color w:val="000000"/>
          <w:sz w:val="24"/>
          <w:szCs w:val="24"/>
        </w:rPr>
        <w:t>INICIAIS</w:t>
      </w:r>
    </w:p>
    <w:p w:rsidR="00844053" w:rsidRPr="004258F8" w:rsidRDefault="00844053" w:rsidP="00844053">
      <w:pPr>
        <w:keepNext/>
        <w:keepLines/>
        <w:tabs>
          <w:tab w:val="left" w:pos="851"/>
        </w:tabs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1C348E" w:rsidRPr="004258F8" w:rsidRDefault="001C348E" w:rsidP="005D58CE">
      <w:pPr>
        <w:keepNext/>
        <w:keepLines/>
        <w:tabs>
          <w:tab w:val="left" w:pos="851"/>
        </w:tabs>
        <w:spacing w:before="120" w:after="12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58F8">
        <w:rPr>
          <w:rFonts w:ascii="Arial Narrow" w:hAnsi="Arial Narrow" w:cs="Arial"/>
          <w:b/>
          <w:color w:val="000000"/>
          <w:sz w:val="24"/>
          <w:szCs w:val="24"/>
        </w:rPr>
        <w:t>2.1</w:t>
      </w:r>
      <w:r w:rsidRPr="004258F8">
        <w:rPr>
          <w:rFonts w:ascii="Arial Narrow" w:hAnsi="Arial Narrow" w:cs="Arial"/>
          <w:color w:val="000000"/>
          <w:sz w:val="24"/>
          <w:szCs w:val="24"/>
        </w:rPr>
        <w:t xml:space="preserve"> As especificações contidas neste Termo de Referência constarão no anexo I do edital, e em nenhum momento serão substituídas pelas descrições resumidas, constantes no Aviso divulgado no sitio </w:t>
      </w:r>
      <w:hyperlink r:id="rId8" w:history="1">
        <w:r w:rsidR="00B81DD2" w:rsidRPr="004258F8">
          <w:rPr>
            <w:rStyle w:val="Hyperlink"/>
            <w:rFonts w:ascii="Arial Narrow" w:hAnsi="Arial Narrow" w:cs="Arial"/>
            <w:sz w:val="24"/>
            <w:szCs w:val="24"/>
          </w:rPr>
          <w:t>www.comprasnet.gov.br</w:t>
        </w:r>
      </w:hyperlink>
      <w:proofErr w:type="gramStart"/>
      <w:r w:rsidR="00B81DD2" w:rsidRPr="004258F8">
        <w:rPr>
          <w:rFonts w:ascii="Arial Narrow" w:hAnsi="Arial Narrow" w:cs="Arial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.</w:t>
      </w:r>
      <w:proofErr w:type="gramEnd"/>
      <w:r w:rsidRPr="004258F8">
        <w:rPr>
          <w:rFonts w:ascii="Arial Narrow" w:hAnsi="Arial Narrow" w:cs="Arial"/>
          <w:color w:val="000000"/>
          <w:sz w:val="24"/>
          <w:szCs w:val="24"/>
        </w:rPr>
        <w:t xml:space="preserve"> Em caso de divergência nas especificações, prevalecerão as dos Anexos do Edital, dos avisos e esclarecimentos lançados no </w:t>
      </w:r>
      <w:proofErr w:type="spellStart"/>
      <w:r w:rsidRPr="004258F8">
        <w:rPr>
          <w:rFonts w:ascii="Arial Narrow" w:hAnsi="Arial Narrow" w:cs="Arial"/>
          <w:color w:val="000000"/>
          <w:sz w:val="24"/>
          <w:szCs w:val="24"/>
        </w:rPr>
        <w:t>Comprasnet</w:t>
      </w:r>
      <w:proofErr w:type="spellEnd"/>
      <w:r w:rsidRPr="004258F8">
        <w:rPr>
          <w:rFonts w:ascii="Arial Narrow" w:hAnsi="Arial Narrow" w:cs="Arial"/>
          <w:color w:val="000000"/>
          <w:sz w:val="24"/>
          <w:szCs w:val="24"/>
        </w:rPr>
        <w:t>.</w:t>
      </w:r>
    </w:p>
    <w:p w:rsidR="001C348E" w:rsidRPr="004258F8" w:rsidRDefault="001C348E" w:rsidP="005D58CE">
      <w:pPr>
        <w:keepNext/>
        <w:keepLines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58F8">
        <w:rPr>
          <w:rFonts w:ascii="Arial Narrow" w:hAnsi="Arial Narrow" w:cs="Arial"/>
          <w:b/>
          <w:color w:val="000000"/>
          <w:sz w:val="24"/>
          <w:szCs w:val="24"/>
        </w:rPr>
        <w:t>2.2</w:t>
      </w:r>
      <w:r w:rsidRPr="004258F8">
        <w:rPr>
          <w:rFonts w:ascii="Arial Narrow" w:hAnsi="Arial Narrow" w:cs="Arial"/>
          <w:color w:val="000000"/>
          <w:sz w:val="24"/>
          <w:szCs w:val="24"/>
        </w:rPr>
        <w:t xml:space="preserve"> A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proposta de preços deverá ser apresentada em moeda nacional, </w:t>
      </w:r>
      <w:r w:rsidRPr="004258F8">
        <w:rPr>
          <w:rFonts w:ascii="Arial Narrow" w:hAnsi="Arial Narrow" w:cs="Arial"/>
          <w:color w:val="000000"/>
          <w:sz w:val="24"/>
          <w:szCs w:val="24"/>
        </w:rPr>
        <w:t>preços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unitários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e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totais,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em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algarismo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e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por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extenso,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com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no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máximo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02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casas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decimais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após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a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vírgula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(ex.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R$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0,01),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observando-se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as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especificações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necessárias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indicadas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no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Anexo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I do edital,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presumindo-se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estarem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inclusos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os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encargos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que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incidem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ou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venham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a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incidir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sobre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o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objeto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licitado,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incluindo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todas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as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despesas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que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influam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no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custo,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tais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como: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impostos,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taxas,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transportes,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entrega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no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local,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seguros,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encargos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fiscais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e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todos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os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ônus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diretos.</w:t>
      </w:r>
    </w:p>
    <w:p w:rsidR="001C348E" w:rsidRPr="004258F8" w:rsidRDefault="001C348E" w:rsidP="005D58CE">
      <w:pPr>
        <w:keepNext/>
        <w:keepLines/>
        <w:spacing w:before="120" w:after="120"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58F8">
        <w:rPr>
          <w:rFonts w:ascii="Arial Narrow" w:hAnsi="Arial Narrow" w:cs="Arial"/>
          <w:b/>
          <w:color w:val="000000"/>
          <w:sz w:val="24"/>
          <w:szCs w:val="24"/>
        </w:rPr>
        <w:t>2.3</w:t>
      </w:r>
      <w:r w:rsidRPr="004258F8">
        <w:rPr>
          <w:rFonts w:ascii="Arial Narrow" w:hAnsi="Arial Narrow" w:cs="Arial"/>
          <w:color w:val="000000"/>
          <w:sz w:val="24"/>
          <w:szCs w:val="24"/>
        </w:rPr>
        <w:t xml:space="preserve"> As propostas que apresentem no </w:t>
      </w:r>
      <w:r w:rsidRPr="004258F8">
        <w:rPr>
          <w:rFonts w:ascii="Arial Narrow" w:hAnsi="Arial Narrow" w:cs="Arial"/>
          <w:b/>
          <w:color w:val="000000"/>
          <w:sz w:val="24"/>
          <w:szCs w:val="24"/>
        </w:rPr>
        <w:t>“campo descrição detalhada do objeto ofertado”</w:t>
      </w:r>
      <w:r w:rsidRPr="004258F8">
        <w:rPr>
          <w:rFonts w:ascii="Arial Narrow" w:hAnsi="Arial Narrow" w:cs="Arial"/>
          <w:color w:val="000000"/>
          <w:sz w:val="24"/>
          <w:szCs w:val="24"/>
        </w:rPr>
        <w:t xml:space="preserve"> a informação </w:t>
      </w:r>
      <w:r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“de acordo com o edital” </w:t>
      </w:r>
      <w:r w:rsidRPr="004258F8">
        <w:rPr>
          <w:rFonts w:ascii="Arial Narrow" w:hAnsi="Arial Narrow" w:cs="Arial"/>
          <w:color w:val="000000"/>
          <w:sz w:val="24"/>
          <w:szCs w:val="24"/>
        </w:rPr>
        <w:t xml:space="preserve">ou similar </w:t>
      </w:r>
      <w:r w:rsidR="00E07935"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serão consideradas conforme o objeto </w:t>
      </w:r>
      <w:r w:rsidRPr="004258F8">
        <w:rPr>
          <w:rFonts w:ascii="Arial Narrow" w:hAnsi="Arial Narrow" w:cs="Arial"/>
          <w:b/>
          <w:color w:val="000000"/>
          <w:sz w:val="24"/>
          <w:szCs w:val="24"/>
        </w:rPr>
        <w:t>ofertado</w:t>
      </w:r>
      <w:r w:rsidR="00E07935" w:rsidRPr="004258F8">
        <w:rPr>
          <w:rFonts w:ascii="Arial Narrow" w:hAnsi="Arial Narrow" w:cs="Arial"/>
          <w:b/>
          <w:color w:val="000000"/>
          <w:sz w:val="24"/>
          <w:szCs w:val="24"/>
        </w:rPr>
        <w:t>,</w:t>
      </w:r>
      <w:r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 EXATAMENTE igual ao registrado na especificação do Anexo I do Edital.</w:t>
      </w:r>
    </w:p>
    <w:p w:rsidR="001C348E" w:rsidRPr="004258F8" w:rsidRDefault="001C348E" w:rsidP="005D58CE">
      <w:pPr>
        <w:keepNext/>
        <w:keepLines/>
        <w:spacing w:before="120" w:after="120" w:line="36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4258F8">
        <w:rPr>
          <w:rFonts w:ascii="Arial Narrow" w:hAnsi="Arial Narrow" w:cs="Arial"/>
          <w:b/>
          <w:color w:val="000000"/>
          <w:sz w:val="24"/>
          <w:szCs w:val="24"/>
        </w:rPr>
        <w:t>2.4</w:t>
      </w:r>
      <w:r w:rsidRPr="004258F8">
        <w:rPr>
          <w:rFonts w:ascii="Arial Narrow" w:hAnsi="Arial Narrow" w:cs="Arial"/>
          <w:color w:val="000000"/>
          <w:sz w:val="24"/>
          <w:szCs w:val="24"/>
        </w:rPr>
        <w:t xml:space="preserve"> O critério de julgamento será pelo</w:t>
      </w:r>
      <w:r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 menor </w:t>
      </w:r>
      <w:r w:rsidRPr="00EA1E2D">
        <w:rPr>
          <w:rFonts w:ascii="Arial Narrow" w:hAnsi="Arial Narrow" w:cs="Arial"/>
          <w:b/>
          <w:color w:val="000000"/>
          <w:sz w:val="24"/>
          <w:szCs w:val="24"/>
        </w:rPr>
        <w:t xml:space="preserve">preço </w:t>
      </w:r>
      <w:r w:rsidR="009A2363" w:rsidRPr="00EA1E2D">
        <w:rPr>
          <w:rFonts w:ascii="Arial Narrow" w:hAnsi="Arial Narrow" w:cs="Arial"/>
          <w:b/>
          <w:color w:val="FF0000"/>
          <w:sz w:val="24"/>
          <w:szCs w:val="24"/>
        </w:rPr>
        <w:t>por GRUPO/GLOBAL por ITEM/ITEM</w:t>
      </w:r>
      <w:r w:rsidR="00844053" w:rsidRPr="00EA1E2D">
        <w:rPr>
          <w:rFonts w:ascii="Arial Narrow" w:hAnsi="Arial Narrow" w:cs="Arial"/>
          <w:b/>
          <w:color w:val="FF0000"/>
          <w:sz w:val="24"/>
          <w:szCs w:val="24"/>
        </w:rPr>
        <w:t>.</w:t>
      </w:r>
    </w:p>
    <w:p w:rsidR="0074440A" w:rsidRPr="004258F8" w:rsidRDefault="00B81DD2" w:rsidP="0074440A">
      <w:pPr>
        <w:keepNext/>
        <w:keepLines/>
        <w:spacing w:before="120" w:after="120" w:line="360" w:lineRule="auto"/>
        <w:jc w:val="both"/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</w:pPr>
      <w:r w:rsidRPr="004258F8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Pr="004258F8">
        <w:rPr>
          <w:rFonts w:ascii="Arial Narrow" w:eastAsia="Arial" w:hAnsi="Arial Narrow" w:cs="Arial"/>
          <w:b/>
          <w:color w:val="FF0000"/>
          <w:spacing w:val="-3"/>
          <w:sz w:val="24"/>
          <w:szCs w:val="24"/>
          <w:shd w:val="clear" w:color="auto" w:fill="FFFFFF"/>
          <w:lang w:eastAsia="zh-CN"/>
        </w:rPr>
        <w:t>.</w:t>
      </w:r>
      <w:r w:rsidRPr="004258F8">
        <w:rPr>
          <w:rFonts w:ascii="Arial Narrow" w:hAnsi="Arial Narrow" w:cs="Arial"/>
          <w:b/>
          <w:color w:val="FF0000"/>
          <w:sz w:val="24"/>
          <w:szCs w:val="24"/>
        </w:rPr>
        <w:t xml:space="preserve">5 </w:t>
      </w:r>
      <w:r w:rsidRPr="004258F8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A Licitante </w:t>
      </w:r>
      <w:r w:rsidR="00F61003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vencedora </w:t>
      </w:r>
      <w:r w:rsidRPr="004258F8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>deverá apresentar, para fins de habilitação no certame, dentre outros documentos definidos no Edital:</w:t>
      </w:r>
    </w:p>
    <w:p w:rsidR="00B81DD2" w:rsidRPr="004258F8" w:rsidRDefault="00B81DD2" w:rsidP="009A2363">
      <w:pPr>
        <w:keepNext/>
        <w:keepLines/>
        <w:spacing w:before="120" w:after="120" w:line="360" w:lineRule="auto"/>
        <w:ind w:left="567"/>
        <w:jc w:val="both"/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b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lastRenderedPageBreak/>
        <w:t>2.5.1</w:t>
      </w:r>
      <w:r w:rsidR="00F61003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 </w:t>
      </w:r>
      <w:r w:rsidR="00F61003" w:rsidRPr="00F61003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u w:val="single"/>
          <w:shd w:val="clear" w:color="auto" w:fill="FFFFFF"/>
          <w:lang w:eastAsia="zh-CN"/>
        </w:rPr>
        <w:t>A</w:t>
      </w:r>
      <w:r w:rsidRPr="004258F8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u w:val="single"/>
          <w:shd w:val="clear" w:color="auto" w:fill="FFFFFF"/>
          <w:lang w:eastAsia="zh-CN"/>
        </w:rPr>
        <w:t xml:space="preserve">testado de capacidade técnica fornecida </w:t>
      </w:r>
      <w:r w:rsidRPr="004258F8">
        <w:rPr>
          <w:rFonts w:ascii="Arial Narrow" w:hAnsi="Arial Narrow"/>
          <w:color w:val="FF0000"/>
          <w:sz w:val="24"/>
          <w:szCs w:val="24"/>
          <w:u w:val="single"/>
        </w:rPr>
        <w:t>por pessoa jurídica de direito público ou privado</w:t>
      </w:r>
      <w:r w:rsidRPr="004258F8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u w:val="single"/>
          <w:shd w:val="clear" w:color="auto" w:fill="FFFFFF"/>
          <w:lang w:eastAsia="zh-CN"/>
        </w:rPr>
        <w:t xml:space="preserve">, com comprovação de capacidade para </w:t>
      </w:r>
      <w:r w:rsidRPr="004258F8">
        <w:rPr>
          <w:rFonts w:ascii="Arial Narrow" w:hAnsi="Arial Narrow"/>
          <w:color w:val="FF0000"/>
          <w:sz w:val="24"/>
          <w:szCs w:val="24"/>
          <w:u w:val="single"/>
        </w:rPr>
        <w:t>prestar serviço compatível com o objeto deste Termo de Referência</w:t>
      </w:r>
      <w:r w:rsidRPr="004258F8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; O atestado deverá ser emitido em papel timbrado e deverá conter telefone e endereço para verificação de </w:t>
      </w:r>
      <w:proofErr w:type="gramStart"/>
      <w:r w:rsidRPr="004258F8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>autenticidade;</w:t>
      </w:r>
      <w:proofErr w:type="gramEnd"/>
      <w:r w:rsidRPr="004258F8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( </w:t>
      </w:r>
      <w:r w:rsidRPr="004258F8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highlight w:val="yellow"/>
          <w:shd w:val="clear" w:color="auto" w:fill="FFFFFF"/>
          <w:lang w:eastAsia="zh-CN"/>
        </w:rPr>
        <w:t>USAR ITENS 2.5  e 2.5.1  SE EXIGIR OUTROS DOCUMENTOS ALÉM DOS</w:t>
      </w:r>
      <w:r w:rsidR="008A7065" w:rsidRPr="004258F8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 </w:t>
      </w:r>
      <w:r w:rsidR="008A7065" w:rsidRPr="004258F8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highlight w:val="yellow"/>
          <w:shd w:val="clear" w:color="auto" w:fill="FFFFFF"/>
          <w:lang w:eastAsia="zh-CN"/>
        </w:rPr>
        <w:t>EXIGIDOS NO EDITAL</w:t>
      </w:r>
      <w:r w:rsidRPr="004258F8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>)</w:t>
      </w:r>
    </w:p>
    <w:p w:rsidR="001C348E" w:rsidRPr="004258F8" w:rsidRDefault="001C348E" w:rsidP="005D58CE">
      <w:pPr>
        <w:keepNext/>
        <w:keepLines/>
        <w:widowControl w:val="0"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sz w:val="24"/>
          <w:szCs w:val="24"/>
        </w:rPr>
      </w:pPr>
      <w:r w:rsidRPr="004258F8">
        <w:rPr>
          <w:rFonts w:ascii="Arial Narrow" w:hAnsi="Arial Narrow" w:cs="Arial"/>
          <w:b/>
          <w:bCs/>
          <w:color w:val="000000"/>
          <w:sz w:val="24"/>
          <w:szCs w:val="24"/>
          <w:lang w:val="es-ES"/>
        </w:rPr>
        <w:t>3 FUN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DAMENTO</w:t>
      </w:r>
      <w:r w:rsidRPr="004258F8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LEGAL</w:t>
      </w:r>
    </w:p>
    <w:p w:rsidR="001C348E" w:rsidRPr="004258F8" w:rsidRDefault="001C348E" w:rsidP="005D58CE">
      <w:pPr>
        <w:keepNext/>
        <w:keepLines/>
        <w:widowControl w:val="0"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C348E" w:rsidRPr="004258F8" w:rsidRDefault="001C348E" w:rsidP="005D58CE">
      <w:pPr>
        <w:keepNext/>
        <w:keepLines/>
        <w:widowControl w:val="0"/>
        <w:spacing w:line="360" w:lineRule="auto"/>
        <w:jc w:val="both"/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</w:pPr>
      <w:r w:rsidRPr="004258F8">
        <w:rPr>
          <w:rFonts w:ascii="Arial Narrow" w:hAnsi="Arial Narrow" w:cs="Arial"/>
          <w:b/>
          <w:color w:val="000000"/>
          <w:sz w:val="24"/>
          <w:szCs w:val="24"/>
        </w:rPr>
        <w:t>3.1</w:t>
      </w:r>
      <w:r w:rsidRPr="004258F8">
        <w:rPr>
          <w:rFonts w:ascii="Arial Narrow" w:hAnsi="Arial Narrow" w:cs="Arial"/>
          <w:color w:val="000000"/>
          <w:sz w:val="24"/>
          <w:szCs w:val="24"/>
        </w:rPr>
        <w:t xml:space="preserve"> A contratação de Pessoa</w:t>
      </w:r>
      <w:r w:rsidR="00070EF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70EFF">
        <w:rPr>
          <w:rFonts w:ascii="Arial Narrow" w:hAnsi="Arial Narrow" w:cs="Arial"/>
          <w:sz w:val="24"/>
          <w:szCs w:val="24"/>
        </w:rPr>
        <w:t>Jurídica</w:t>
      </w:r>
      <w:r w:rsidR="00070EFF">
        <w:rPr>
          <w:rFonts w:ascii="Arial Narrow" w:hAnsi="Arial Narrow" w:cs="Arial"/>
          <w:sz w:val="24"/>
          <w:szCs w:val="24"/>
        </w:rPr>
        <w:t xml:space="preserve"> </w:t>
      </w:r>
      <w:r w:rsidR="005C0956" w:rsidRPr="004258F8">
        <w:rPr>
          <w:rFonts w:ascii="Arial Narrow" w:hAnsi="Arial Narrow" w:cs="Arial"/>
          <w:color w:val="000000"/>
          <w:sz w:val="24"/>
          <w:szCs w:val="24"/>
        </w:rPr>
        <w:t>para o</w:t>
      </w:r>
      <w:r w:rsidRPr="004258F8">
        <w:rPr>
          <w:rFonts w:ascii="Arial Narrow" w:hAnsi="Arial Narrow" w:cs="Arial"/>
          <w:color w:val="000000"/>
          <w:sz w:val="24"/>
          <w:szCs w:val="24"/>
        </w:rPr>
        <w:t xml:space="preserve"> fornecimento do</w:t>
      </w:r>
      <w:r w:rsidR="00B81DD2" w:rsidRPr="004258F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objeto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deste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Termo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de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Referência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tem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amparo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legal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na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Lei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nº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10.520/2002,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subsidiada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pela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Lei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nº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8.666/93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e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suas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alterações,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na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>Lei</w:t>
      </w:r>
      <w:r w:rsidRPr="004258F8">
        <w:rPr>
          <w:rFonts w:ascii="Arial Narrow" w:eastAsia="Calibri" w:hAnsi="Arial Narrow" w:cs="Arial"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color w:val="000000"/>
          <w:sz w:val="24"/>
          <w:szCs w:val="24"/>
        </w:rPr>
        <w:t xml:space="preserve">8.078/1990, na Lei Complementar 123/2006, 147/2014 e 155/2016, </w:t>
      </w:r>
      <w:r w:rsidR="006A16F8" w:rsidRPr="00831529">
        <w:rPr>
          <w:rFonts w:ascii="Arial Narrow" w:hAnsi="Arial Narrow" w:cs="Arial"/>
          <w:color w:val="000000"/>
          <w:sz w:val="24"/>
          <w:szCs w:val="24"/>
        </w:rPr>
        <w:t xml:space="preserve">Decretos </w:t>
      </w:r>
      <w:r w:rsidR="006A16F8">
        <w:rPr>
          <w:rFonts w:ascii="Arial Narrow" w:hAnsi="Arial Narrow" w:cs="Arial"/>
          <w:color w:val="000000"/>
          <w:sz w:val="24"/>
          <w:szCs w:val="24"/>
        </w:rPr>
        <w:t>10.024/2019</w:t>
      </w:r>
      <w:bookmarkStart w:id="0" w:name="_GoBack"/>
      <w:bookmarkEnd w:id="0"/>
      <w:r w:rsidRPr="004258F8">
        <w:rPr>
          <w:rFonts w:ascii="Arial Narrow" w:hAnsi="Arial Narrow" w:cs="Arial"/>
          <w:color w:val="000000"/>
          <w:sz w:val="24"/>
          <w:szCs w:val="24"/>
        </w:rPr>
        <w:t xml:space="preserve"> e 8.538/2015, bem como nas demais legislações específicas</w:t>
      </w:r>
      <w:r w:rsidRPr="004258F8">
        <w:rPr>
          <w:rFonts w:ascii="Arial Narrow" w:eastAsia="Calibri" w:hAnsi="Arial Narrow"/>
          <w:iCs/>
          <w:spacing w:val="-3"/>
          <w:sz w:val="24"/>
          <w:szCs w:val="24"/>
          <w:shd w:val="clear" w:color="auto" w:fill="FFFFFF"/>
        </w:rPr>
        <w:t>.</w:t>
      </w:r>
    </w:p>
    <w:p w:rsidR="001C348E" w:rsidRPr="004258F8" w:rsidRDefault="001C348E" w:rsidP="005D58CE">
      <w:pPr>
        <w:keepNext/>
        <w:keepLines/>
        <w:widowControl w:val="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C348E" w:rsidRPr="004258F8" w:rsidRDefault="001C348E" w:rsidP="005D58CE">
      <w:pPr>
        <w:keepNext/>
        <w:keepLines/>
        <w:widowControl w:val="0"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  <w:proofErr w:type="gramStart"/>
      <w:r w:rsidRPr="004258F8">
        <w:rPr>
          <w:rFonts w:ascii="Arial Narrow" w:hAnsi="Arial Narrow" w:cs="Arial"/>
          <w:b/>
          <w:color w:val="000000"/>
          <w:sz w:val="24"/>
          <w:szCs w:val="24"/>
        </w:rPr>
        <w:t>4</w:t>
      </w:r>
      <w:proofErr w:type="gramEnd"/>
      <w:r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 JUSTIFICATIVA</w:t>
      </w:r>
      <w:r w:rsidRPr="004258F8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</w:p>
    <w:p w:rsidR="001C348E" w:rsidRPr="004258F8" w:rsidRDefault="001C348E" w:rsidP="00A66BA7">
      <w:pPr>
        <w:keepNext/>
        <w:keepLines/>
        <w:ind w:left="1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C348E" w:rsidRPr="004258F8" w:rsidRDefault="001C348E" w:rsidP="00070EFF">
      <w:pPr>
        <w:keepNext/>
        <w:keepLines/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4258F8">
        <w:rPr>
          <w:rFonts w:ascii="Arial Narrow" w:hAnsi="Arial Narrow" w:cs="Arial"/>
          <w:b/>
          <w:bCs/>
          <w:sz w:val="24"/>
          <w:szCs w:val="24"/>
        </w:rPr>
        <w:t>4.1</w:t>
      </w:r>
      <w:r w:rsidRPr="004258F8">
        <w:rPr>
          <w:rFonts w:ascii="Arial Narrow" w:hAnsi="Arial Narrow" w:cs="Arial"/>
          <w:bCs/>
          <w:sz w:val="24"/>
          <w:szCs w:val="24"/>
        </w:rPr>
        <w:t xml:space="preserve"> </w:t>
      </w:r>
      <w:r w:rsidR="008712B8" w:rsidRPr="004258F8">
        <w:rPr>
          <w:rFonts w:ascii="Arial Narrow" w:hAnsi="Arial Narrow" w:cs="Arial"/>
          <w:bCs/>
          <w:sz w:val="24"/>
          <w:szCs w:val="24"/>
        </w:rPr>
        <w:t>(</w:t>
      </w:r>
      <w:r w:rsidR="008712B8" w:rsidRPr="004258F8">
        <w:rPr>
          <w:rFonts w:ascii="Arial Narrow" w:hAnsi="Arial Narrow" w:cs="Arial"/>
          <w:bCs/>
          <w:color w:val="FF0000"/>
          <w:sz w:val="24"/>
          <w:szCs w:val="24"/>
        </w:rPr>
        <w:t>Discriminar a justificativa</w:t>
      </w:r>
      <w:proofErr w:type="gramStart"/>
      <w:r w:rsidR="008712B8" w:rsidRPr="004258F8">
        <w:rPr>
          <w:rFonts w:ascii="Arial Narrow" w:hAnsi="Arial Narrow" w:cs="Arial"/>
          <w:bCs/>
          <w:sz w:val="24"/>
          <w:szCs w:val="24"/>
        </w:rPr>
        <w:t xml:space="preserve"> )</w:t>
      </w:r>
      <w:proofErr w:type="gramEnd"/>
      <w:r w:rsidR="008712B8" w:rsidRPr="004258F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8712B8" w:rsidRPr="004258F8">
        <w:rPr>
          <w:rFonts w:ascii="Arial Narrow" w:hAnsi="Arial Narrow" w:cs="Arial"/>
          <w:bCs/>
          <w:color w:val="FF0000"/>
          <w:sz w:val="24"/>
          <w:szCs w:val="24"/>
        </w:rPr>
        <w:t xml:space="preserve">exemplo: Os institutos e faculdade(s) necessitam da </w:t>
      </w:r>
      <w:r w:rsidR="008712B8" w:rsidRPr="004258F8">
        <w:rPr>
          <w:rFonts w:ascii="Arial Narrow" w:hAnsi="Arial Narrow" w:cs="Arial"/>
          <w:color w:val="FF0000"/>
          <w:sz w:val="24"/>
          <w:szCs w:val="24"/>
        </w:rPr>
        <w:t xml:space="preserve">aquisição de materiais, objeto deste termo, </w:t>
      </w:r>
      <w:r w:rsidR="008712B8" w:rsidRPr="004258F8">
        <w:rPr>
          <w:rFonts w:ascii="Arial Narrow" w:hAnsi="Arial Narrow" w:cs="Arial"/>
          <w:bCs/>
          <w:color w:val="FF0000"/>
          <w:sz w:val="24"/>
          <w:szCs w:val="24"/>
        </w:rPr>
        <w:t xml:space="preserve">para a Universidade Federal de Alfenas - UNIFAL-MG, para o </w:t>
      </w:r>
      <w:r w:rsidR="008712B8" w:rsidRPr="004258F8">
        <w:rPr>
          <w:rFonts w:ascii="Arial Narrow" w:hAnsi="Arial Narrow" w:cs="Arial"/>
          <w:color w:val="FF0000"/>
          <w:sz w:val="24"/>
          <w:szCs w:val="24"/>
        </w:rPr>
        <w:t>controle da intensidade de luz solar e conforto visual nos ambientes de sala de aula, laboratórios e salas administrativas.</w:t>
      </w:r>
    </w:p>
    <w:p w:rsidR="001C348E" w:rsidRPr="004258F8" w:rsidRDefault="001C348E" w:rsidP="00A66BA7">
      <w:pPr>
        <w:keepNext/>
        <w:keepLines/>
        <w:spacing w:line="360" w:lineRule="auto"/>
        <w:ind w:left="10"/>
        <w:jc w:val="both"/>
        <w:rPr>
          <w:rFonts w:ascii="Arial Narrow" w:hAnsi="Arial Narrow" w:cs="Arial"/>
          <w:sz w:val="24"/>
          <w:szCs w:val="24"/>
        </w:rPr>
      </w:pPr>
    </w:p>
    <w:p w:rsidR="001C348E" w:rsidRPr="004258F8" w:rsidRDefault="001C348E" w:rsidP="005D58CE">
      <w:pPr>
        <w:keepNext/>
        <w:keepLines/>
        <w:shd w:val="clear" w:color="auto" w:fill="C0C0C0"/>
        <w:spacing w:line="100" w:lineRule="atLeast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258F8">
        <w:rPr>
          <w:rFonts w:ascii="Arial Narrow" w:hAnsi="Arial Narrow" w:cs="Arial"/>
          <w:b/>
          <w:color w:val="000000"/>
          <w:sz w:val="24"/>
          <w:szCs w:val="24"/>
        </w:rPr>
        <w:t>5</w:t>
      </w:r>
      <w:proofErr w:type="gramEnd"/>
      <w:r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 VALOR</w:t>
      </w:r>
      <w:r w:rsidRPr="004258F8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color w:val="000000"/>
          <w:sz w:val="24"/>
          <w:szCs w:val="24"/>
        </w:rPr>
        <w:t>DE</w:t>
      </w:r>
      <w:r w:rsidRPr="004258F8">
        <w:rPr>
          <w:rFonts w:ascii="Arial Narrow" w:eastAsia="Calibri" w:hAnsi="Arial Narrow" w:cs="Arial"/>
          <w:b/>
          <w:color w:val="000000"/>
          <w:sz w:val="24"/>
          <w:szCs w:val="24"/>
        </w:rPr>
        <w:t xml:space="preserve"> </w:t>
      </w:r>
      <w:r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REFERÊNCIA TOTAL </w:t>
      </w:r>
      <w:r w:rsidRPr="004258F8">
        <w:rPr>
          <w:rFonts w:ascii="Arial Narrow" w:eastAsia="Calibri" w:hAnsi="Arial Narrow" w:cs="Arial"/>
          <w:b/>
          <w:color w:val="000000"/>
          <w:sz w:val="24"/>
          <w:szCs w:val="24"/>
        </w:rPr>
        <w:t>ESTIMADO</w:t>
      </w:r>
    </w:p>
    <w:p w:rsidR="001C348E" w:rsidRPr="004258F8" w:rsidRDefault="001C348E" w:rsidP="005D58CE">
      <w:pPr>
        <w:keepNext/>
        <w:keepLines/>
        <w:spacing w:line="100" w:lineRule="atLeast"/>
        <w:ind w:left="964" w:hanging="17"/>
        <w:jc w:val="both"/>
        <w:rPr>
          <w:rFonts w:ascii="Arial Narrow" w:hAnsi="Arial Narrow" w:cs="Arial"/>
          <w:sz w:val="24"/>
          <w:szCs w:val="24"/>
        </w:rPr>
      </w:pPr>
    </w:p>
    <w:p w:rsidR="00EE4C21" w:rsidRDefault="00EE4C21" w:rsidP="005D58CE">
      <w:pPr>
        <w:keepNext/>
        <w:keepLines/>
        <w:spacing w:line="360" w:lineRule="auto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5.1 </w:t>
      </w:r>
      <w:r w:rsidRPr="004258F8">
        <w:rPr>
          <w:rFonts w:ascii="Arial Narrow" w:hAnsi="Arial Narrow" w:cs="Arial"/>
          <w:color w:val="000000"/>
          <w:sz w:val="24"/>
          <w:szCs w:val="24"/>
        </w:rPr>
        <w:t xml:space="preserve">O valor de referência foi baseado em pré-cotações realizadas no mercado, com valor total estimado em </w:t>
      </w:r>
      <w:r w:rsidR="008712B8" w:rsidRPr="004258F8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R$ </w:t>
      </w:r>
      <w:r w:rsidR="008712B8" w:rsidRPr="0018428A">
        <w:rPr>
          <w:rFonts w:ascii="Arial Narrow" w:hAnsi="Arial Narrow" w:cs="Arial"/>
          <w:b/>
          <w:bCs/>
          <w:color w:val="FF0000"/>
          <w:sz w:val="24"/>
          <w:szCs w:val="24"/>
        </w:rPr>
        <w:t>1.076.645,96</w:t>
      </w:r>
      <w:r w:rsidR="008712B8" w:rsidRPr="004258F8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</w:t>
      </w:r>
      <w:proofErr w:type="gramStart"/>
      <w:r w:rsidR="008712B8" w:rsidRPr="004258F8"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( </w:t>
      </w:r>
      <w:proofErr w:type="gramEnd"/>
      <w:r w:rsidR="008712B8" w:rsidRPr="004258F8">
        <w:rPr>
          <w:rFonts w:ascii="Arial Narrow" w:hAnsi="Arial Narrow" w:cs="Arial"/>
          <w:b/>
          <w:bCs/>
          <w:color w:val="FF0000"/>
          <w:sz w:val="24"/>
          <w:szCs w:val="24"/>
        </w:rPr>
        <w:t>... reais e ... centavos).</w:t>
      </w:r>
    </w:p>
    <w:p w:rsidR="008C25A0" w:rsidRDefault="008C25A0" w:rsidP="008C25A0">
      <w:pPr>
        <w:keepNext/>
        <w:keepLines/>
        <w:tabs>
          <w:tab w:val="left" w:pos="1134"/>
          <w:tab w:val="left" w:pos="1560"/>
        </w:tabs>
        <w:suppressAutoHyphens w:val="0"/>
        <w:spacing w:line="360" w:lineRule="auto"/>
        <w:ind w:left="993" w:right="-30"/>
        <w:jc w:val="both"/>
        <w:rPr>
          <w:rFonts w:ascii="Arial Narrow" w:hAnsi="Arial Narrow"/>
          <w:sz w:val="24"/>
        </w:rPr>
      </w:pPr>
      <w:r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5.1.1 </w:t>
      </w:r>
      <w:r>
        <w:rPr>
          <w:rFonts w:ascii="Arial Narrow" w:hAnsi="Arial Narrow" w:cs="Arial"/>
          <w:bCs/>
          <w:color w:val="FF0000"/>
          <w:sz w:val="24"/>
        </w:rPr>
        <w:t>O custo estimado por item será tornado público apenas e imediatamente após o encerramento do envio de lances</w:t>
      </w:r>
      <w:r>
        <w:rPr>
          <w:rFonts w:ascii="Arial Narrow" w:hAnsi="Arial Narrow" w:cs="Arial"/>
          <w:bCs/>
          <w:sz w:val="24"/>
        </w:rPr>
        <w:t xml:space="preserve">. </w:t>
      </w:r>
      <w:r>
        <w:rPr>
          <w:rFonts w:ascii="Arial Narrow" w:hAnsi="Arial Narrow" w:cs="Arial"/>
          <w:b/>
          <w:bCs/>
          <w:color w:val="FF0000"/>
          <w:sz w:val="24"/>
        </w:rPr>
        <w:t>(</w:t>
      </w:r>
      <w:r>
        <w:rPr>
          <w:rFonts w:ascii="Arial Narrow" w:hAnsi="Arial Narrow" w:cs="Arial"/>
          <w:b/>
          <w:bCs/>
          <w:color w:val="FF0000"/>
          <w:sz w:val="24"/>
          <w:highlight w:val="yellow"/>
        </w:rPr>
        <w:t xml:space="preserve">USAR SOMENTE SE A LICITAÇÃO FOR POR ITEM E HOUVER + DE </w:t>
      </w:r>
      <w:proofErr w:type="gramStart"/>
      <w:r>
        <w:rPr>
          <w:rFonts w:ascii="Arial Narrow" w:hAnsi="Arial Narrow" w:cs="Arial"/>
          <w:b/>
          <w:bCs/>
          <w:color w:val="FF0000"/>
          <w:sz w:val="24"/>
          <w:highlight w:val="yellow"/>
        </w:rPr>
        <w:t>1</w:t>
      </w:r>
      <w:proofErr w:type="gramEnd"/>
      <w:r>
        <w:rPr>
          <w:rFonts w:ascii="Arial Narrow" w:hAnsi="Arial Narrow" w:cs="Arial"/>
          <w:b/>
          <w:bCs/>
          <w:color w:val="FF0000"/>
          <w:sz w:val="24"/>
          <w:highlight w:val="yellow"/>
        </w:rPr>
        <w:t xml:space="preserve"> ITEM</w:t>
      </w:r>
      <w:r>
        <w:rPr>
          <w:rFonts w:ascii="Arial Narrow" w:hAnsi="Arial Narrow" w:cs="Arial"/>
          <w:b/>
          <w:bCs/>
          <w:color w:val="FF0000"/>
          <w:sz w:val="24"/>
        </w:rPr>
        <w:t>)</w:t>
      </w:r>
    </w:p>
    <w:p w:rsidR="00EE4C21" w:rsidRPr="004258F8" w:rsidRDefault="00EE4C21" w:rsidP="005D58CE">
      <w:pPr>
        <w:keepNext/>
        <w:keepLines/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5.2 </w:t>
      </w:r>
      <w:r w:rsidRPr="004258F8">
        <w:rPr>
          <w:rFonts w:ascii="Arial Narrow" w:hAnsi="Arial Narrow" w:cs="Arial"/>
          <w:bCs/>
          <w:sz w:val="24"/>
          <w:szCs w:val="24"/>
        </w:rPr>
        <w:t>Foram utilizados três orçamentos como referência para composição dos preços</w:t>
      </w:r>
      <w:r w:rsidRPr="004258F8">
        <w:rPr>
          <w:rFonts w:ascii="Arial Narrow" w:hAnsi="Arial Narrow" w:cs="Arial"/>
          <w:bCs/>
          <w:color w:val="FF0000"/>
          <w:sz w:val="24"/>
          <w:szCs w:val="24"/>
        </w:rPr>
        <w:t xml:space="preserve"> ou / (justificar no total ou parcial os itens caso for menor que </w:t>
      </w:r>
      <w:proofErr w:type="gramStart"/>
      <w:r w:rsidRPr="004258F8">
        <w:rPr>
          <w:rFonts w:ascii="Arial Narrow" w:hAnsi="Arial Narrow" w:cs="Arial"/>
          <w:bCs/>
          <w:color w:val="FF0000"/>
          <w:sz w:val="24"/>
          <w:szCs w:val="24"/>
        </w:rPr>
        <w:t>3</w:t>
      </w:r>
      <w:proofErr w:type="gramEnd"/>
      <w:r w:rsidRPr="004258F8">
        <w:rPr>
          <w:rFonts w:ascii="Arial Narrow" w:hAnsi="Arial Narrow" w:cs="Arial"/>
          <w:bCs/>
          <w:color w:val="FF0000"/>
          <w:sz w:val="24"/>
          <w:szCs w:val="24"/>
        </w:rPr>
        <w:t xml:space="preserve"> cotações)</w:t>
      </w:r>
      <w:r w:rsidRPr="004258F8">
        <w:rPr>
          <w:rFonts w:ascii="Arial Narrow" w:hAnsi="Arial Narrow" w:cs="Arial"/>
          <w:bCs/>
          <w:sz w:val="24"/>
          <w:szCs w:val="24"/>
        </w:rPr>
        <w:t xml:space="preserve"> exceto para os itens</w:t>
      </w:r>
      <w:r w:rsidRPr="004258F8">
        <w:rPr>
          <w:rFonts w:ascii="Arial Narrow" w:hAnsi="Arial Narrow" w:cs="Arial"/>
          <w:bCs/>
          <w:color w:val="FF0000"/>
          <w:sz w:val="24"/>
          <w:szCs w:val="24"/>
        </w:rPr>
        <w:t xml:space="preserve"> ( ... )</w:t>
      </w:r>
      <w:r w:rsidRPr="004258F8">
        <w:rPr>
          <w:rFonts w:ascii="Arial Narrow" w:hAnsi="Arial Narrow" w:cs="Arial"/>
          <w:bCs/>
          <w:sz w:val="24"/>
          <w:szCs w:val="24"/>
        </w:rPr>
        <w:t>em que os fornecedores contatados não apresentaram as cotações e que não foi possível cotar via internet.</w:t>
      </w:r>
    </w:p>
    <w:p w:rsidR="001C348E" w:rsidRPr="004258F8" w:rsidRDefault="001C348E" w:rsidP="005D58CE">
      <w:pPr>
        <w:keepNext/>
        <w:keepLines/>
        <w:spacing w:line="36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1C348E" w:rsidRPr="004258F8" w:rsidRDefault="001C348E" w:rsidP="005D58CE">
      <w:pPr>
        <w:keepNext/>
        <w:keepLines/>
        <w:shd w:val="clear" w:color="auto" w:fill="C0C0C0"/>
        <w:spacing w:line="100" w:lineRule="atLeast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proofErr w:type="gramStart"/>
      <w:r w:rsidRPr="004258F8">
        <w:rPr>
          <w:rFonts w:ascii="Arial Narrow" w:hAnsi="Arial Narrow" w:cs="Arial"/>
          <w:b/>
          <w:color w:val="000000"/>
          <w:sz w:val="24"/>
          <w:szCs w:val="24"/>
        </w:rPr>
        <w:t>6</w:t>
      </w:r>
      <w:proofErr w:type="gramEnd"/>
      <w:r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 DA ENTREGA DO OBJETO</w:t>
      </w:r>
      <w:r w:rsidR="00EE4C21" w:rsidRPr="004258F8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</w:p>
    <w:p w:rsidR="00844053" w:rsidRPr="004258F8" w:rsidRDefault="00844053" w:rsidP="00844053">
      <w:pPr>
        <w:keepNext/>
        <w:keepLines/>
        <w:jc w:val="both"/>
        <w:rPr>
          <w:rFonts w:ascii="Arial Narrow" w:eastAsia="Arial" w:hAnsi="Arial Narrow" w:cs="Arial"/>
          <w:b/>
          <w:iCs/>
          <w:spacing w:val="-3"/>
          <w:sz w:val="24"/>
          <w:szCs w:val="24"/>
          <w:shd w:val="clear" w:color="auto" w:fill="FFFFFF"/>
          <w:lang w:eastAsia="zh-CN" w:bidi="hi-IN"/>
        </w:rPr>
      </w:pPr>
    </w:p>
    <w:p w:rsidR="00EE4C21" w:rsidRPr="004258F8" w:rsidRDefault="00EE4C21" w:rsidP="00844053">
      <w:pPr>
        <w:keepNext/>
        <w:keepLines/>
        <w:spacing w:line="360" w:lineRule="auto"/>
        <w:jc w:val="both"/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</w:pPr>
      <w:r w:rsidRPr="004258F8">
        <w:rPr>
          <w:rFonts w:ascii="Arial Narrow" w:eastAsia="Arial" w:hAnsi="Arial Narrow" w:cs="Arial"/>
          <w:b/>
          <w:iCs/>
          <w:spacing w:val="-3"/>
          <w:sz w:val="24"/>
          <w:szCs w:val="24"/>
          <w:shd w:val="clear" w:color="auto" w:fill="FFFFFF"/>
          <w:lang w:eastAsia="zh-CN" w:bidi="hi-IN"/>
        </w:rPr>
        <w:t>6.1</w:t>
      </w:r>
      <w:r w:rsidR="00D610B4" w:rsidRPr="004258F8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</w:t>
      </w:r>
      <w:r w:rsidR="00D610B4" w:rsidRPr="004258F8">
        <w:rPr>
          <w:rFonts w:ascii="Arial Narrow" w:hAnsi="Arial Narrow"/>
          <w:sz w:val="24"/>
          <w:szCs w:val="24"/>
        </w:rPr>
        <w:t xml:space="preserve">Locais e </w:t>
      </w:r>
      <w:r w:rsidR="00D610B4" w:rsidRPr="0018428A">
        <w:rPr>
          <w:rFonts w:ascii="Arial Narrow" w:hAnsi="Arial Narrow"/>
          <w:sz w:val="24"/>
          <w:szCs w:val="24"/>
        </w:rPr>
        <w:t xml:space="preserve">horários para </w:t>
      </w:r>
      <w:r w:rsidR="0018428A" w:rsidRPr="0018428A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a</w:t>
      </w:r>
      <w:r w:rsidR="00894882" w:rsidRPr="0018428A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execução do</w:t>
      </w:r>
      <w:r w:rsidR="0018428A" w:rsidRPr="0018428A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objeto</w:t>
      </w:r>
      <w:r w:rsidR="00D610B4" w:rsidRPr="0018428A">
        <w:rPr>
          <w:rFonts w:ascii="Arial Narrow" w:hAnsi="Arial Narrow"/>
          <w:sz w:val="24"/>
          <w:szCs w:val="24"/>
        </w:rPr>
        <w:t>:</w:t>
      </w:r>
      <w:r w:rsidR="00D610B4" w:rsidRPr="004258F8">
        <w:rPr>
          <w:rFonts w:ascii="Arial Narrow" w:hAnsi="Arial Narrow"/>
          <w:sz w:val="24"/>
          <w:szCs w:val="24"/>
        </w:rPr>
        <w:t xml:space="preserve"> </w:t>
      </w:r>
    </w:p>
    <w:p w:rsidR="00EE4C21" w:rsidRPr="004258F8" w:rsidRDefault="00EE4C21" w:rsidP="00844053">
      <w:pPr>
        <w:keepNext/>
        <w:keepLines/>
        <w:spacing w:line="360" w:lineRule="auto"/>
        <w:jc w:val="both"/>
        <w:rPr>
          <w:rFonts w:ascii="Arial Narrow" w:eastAsia="Arial" w:hAnsi="Arial Narrow" w:cs="Arial"/>
          <w:iCs/>
          <w:spacing w:val="-3"/>
          <w:sz w:val="24"/>
          <w:szCs w:val="24"/>
          <w:highlight w:val="yellow"/>
          <w:shd w:val="clear" w:color="auto" w:fill="FFFFFF"/>
          <w:lang w:eastAsia="zh-CN" w:bidi="hi-IN"/>
        </w:rPr>
      </w:pPr>
      <w:r w:rsidRPr="004258F8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Nos campi da Universidade Federal de Alfenas – UNIFAL-MG</w:t>
      </w:r>
      <w:r w:rsidR="0018428A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.</w:t>
      </w:r>
      <w:r w:rsidRPr="004258F8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 </w:t>
      </w:r>
      <w:r w:rsidR="0018428A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 xml:space="preserve">Cidades: </w:t>
      </w:r>
      <w:r w:rsidRPr="004258F8">
        <w:rPr>
          <w:rFonts w:ascii="Arial Narrow" w:eastAsia="Arial" w:hAnsi="Arial Narrow" w:cs="Arial"/>
          <w:iCs/>
          <w:spacing w:val="-3"/>
          <w:sz w:val="24"/>
          <w:szCs w:val="24"/>
          <w:shd w:val="clear" w:color="auto" w:fill="FFFFFF"/>
          <w:lang w:eastAsia="zh-CN" w:bidi="hi-IN"/>
        </w:rPr>
        <w:t>Alfenas-MG, Poços de Caldas-MG e Varginha-MG, das 7h às 10h30 e das 13h às 16h30 horas, em dias úteis:</w:t>
      </w:r>
    </w:p>
    <w:p w:rsidR="00EE4C21" w:rsidRPr="004258F8" w:rsidRDefault="00EE4C21" w:rsidP="00844053">
      <w:pPr>
        <w:pStyle w:val="PargrafodaLista"/>
        <w:keepNext/>
        <w:keepLines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18428A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>Sede Alfenas</w:t>
      </w:r>
      <w:r w:rsidRPr="004258F8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Almoxarifado Central, Rua Pio XII, 794 – Centro - Alfenas/MG, Universidade Federal de Alfenas - UNIFAL-MG, CEP 37130-223.</w:t>
      </w:r>
    </w:p>
    <w:p w:rsidR="00EE4C21" w:rsidRPr="004258F8" w:rsidRDefault="00EE4C21" w:rsidP="00844053">
      <w:pPr>
        <w:pStyle w:val="PargrafodaLista"/>
        <w:keepNext/>
        <w:keepLines/>
        <w:numPr>
          <w:ilvl w:val="0"/>
          <w:numId w:val="15"/>
        </w:numPr>
        <w:spacing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18428A">
        <w:rPr>
          <w:rFonts w:ascii="Arial Narrow" w:hAnsi="Arial Narrow"/>
          <w:u w:val="single"/>
        </w:rPr>
        <w:t>Unidade Santa Clara</w:t>
      </w:r>
      <w:r w:rsidRPr="004258F8">
        <w:rPr>
          <w:rFonts w:ascii="Arial Narrow" w:hAnsi="Arial Narrow"/>
        </w:rPr>
        <w:t xml:space="preserve"> – Av. Jovino Fernandes Salles, 2600, Santa Clara - Alfenas/MG, Universidade Federal de Alfenas - UNIFAL-MG, CEP 37133-840.</w:t>
      </w:r>
    </w:p>
    <w:p w:rsidR="00EE4C21" w:rsidRPr="004258F8" w:rsidRDefault="00EE4C21" w:rsidP="00844053">
      <w:pPr>
        <w:pStyle w:val="PargrafodaLista"/>
        <w:keepNext/>
        <w:keepLines/>
        <w:numPr>
          <w:ilvl w:val="0"/>
          <w:numId w:val="15"/>
        </w:numPr>
        <w:tabs>
          <w:tab w:val="left" w:pos="851"/>
        </w:tabs>
        <w:spacing w:line="360" w:lineRule="auto"/>
        <w:jc w:val="both"/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</w:pPr>
      <w:r w:rsidRPr="0018428A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lastRenderedPageBreak/>
        <w:t>Campus de Poços de Caldas</w:t>
      </w:r>
      <w:r w:rsidRPr="004258F8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Rod. José Aurélio Vilela, km 533 - BR 267 nº 11.990 - Bairro Cidade Universitária - Poços de Caldas/MG, Universidade Federal de Alfenas - UNIFAL-MG, CEP 37715-400.</w:t>
      </w:r>
    </w:p>
    <w:p w:rsidR="001C348E" w:rsidRPr="004258F8" w:rsidRDefault="00EE4C21" w:rsidP="00844053">
      <w:pPr>
        <w:pStyle w:val="PargrafodaLista"/>
        <w:keepNext/>
        <w:keepLines/>
        <w:numPr>
          <w:ilvl w:val="0"/>
          <w:numId w:val="15"/>
        </w:numPr>
        <w:spacing w:line="360" w:lineRule="auto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 w:rsidRPr="0018428A">
        <w:rPr>
          <w:rFonts w:ascii="Arial Narrow" w:eastAsia="Arial" w:hAnsi="Arial Narrow" w:cs="Arial"/>
          <w:iCs/>
          <w:spacing w:val="-3"/>
          <w:u w:val="single"/>
          <w:shd w:val="clear" w:color="auto" w:fill="FFFFFF"/>
          <w:lang w:eastAsia="zh-CN" w:bidi="hi-IN"/>
        </w:rPr>
        <w:t xml:space="preserve">Campus de Varginha </w:t>
      </w:r>
      <w:r w:rsidRPr="004258F8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- Avenida Celina Ferreira Ottoni n° 4000, Bairro Alto do </w:t>
      </w:r>
      <w:proofErr w:type="spellStart"/>
      <w:r w:rsidRPr="004258F8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Sion</w:t>
      </w:r>
      <w:proofErr w:type="spellEnd"/>
      <w:r w:rsidRPr="004258F8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 xml:space="preserve"> - Varginha/MG, Universidade Federal de Alfenas - UNIFAL-MG, CEP 37048-395.</w:t>
      </w:r>
      <w:r w:rsidR="001C348E" w:rsidRPr="004258F8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</w:t>
      </w:r>
      <w:r w:rsidR="004258F8" w:rsidRPr="004258F8">
        <w:rPr>
          <w:rFonts w:ascii="Arial Narrow" w:hAnsi="Arial Narrow"/>
          <w:b/>
          <w:color w:val="FF0000"/>
        </w:rPr>
        <w:t xml:space="preserve">(QUANDO </w:t>
      </w:r>
      <w:proofErr w:type="gramStart"/>
      <w:r w:rsidR="004258F8" w:rsidRPr="004258F8">
        <w:rPr>
          <w:rFonts w:ascii="Arial Narrow" w:hAnsi="Arial Narrow"/>
          <w:b/>
          <w:color w:val="FF0000"/>
        </w:rPr>
        <w:t>FOR EM</w:t>
      </w:r>
      <w:proofErr w:type="gramEnd"/>
      <w:r w:rsidR="004258F8" w:rsidRPr="004258F8">
        <w:rPr>
          <w:rFonts w:ascii="Arial Narrow" w:hAnsi="Arial Narrow"/>
          <w:b/>
          <w:color w:val="FF0000"/>
        </w:rPr>
        <w:t xml:space="preserve"> TODOS OS CAMPI ).</w:t>
      </w:r>
    </w:p>
    <w:p w:rsidR="00D610B4" w:rsidRPr="004258F8" w:rsidRDefault="00D610B4" w:rsidP="00844053">
      <w:pPr>
        <w:keepNext/>
        <w:keepLines/>
        <w:spacing w:line="360" w:lineRule="auto"/>
        <w:jc w:val="center"/>
        <w:rPr>
          <w:rFonts w:ascii="Arial Narrow" w:eastAsia="Arial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 w:bidi="hi-IN"/>
        </w:rPr>
      </w:pPr>
      <w:r w:rsidRPr="004258F8">
        <w:rPr>
          <w:rFonts w:ascii="Arial Narrow" w:eastAsia="Arial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 w:bidi="hi-IN"/>
        </w:rPr>
        <w:t>OU</w:t>
      </w:r>
    </w:p>
    <w:p w:rsidR="00D610B4" w:rsidRPr="004258F8" w:rsidRDefault="00D610B4" w:rsidP="00844053">
      <w:pPr>
        <w:keepNext/>
        <w:keepLines/>
        <w:widowControl w:val="0"/>
        <w:tabs>
          <w:tab w:val="left" w:pos="1752"/>
        </w:tabs>
        <w:suppressAutoHyphens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58F8">
        <w:rPr>
          <w:rFonts w:ascii="Arial Narrow" w:eastAsia="Arial" w:hAnsi="Arial Narrow" w:cs="Arial"/>
          <w:b/>
          <w:iCs/>
          <w:color w:val="000000"/>
          <w:spacing w:val="-3"/>
          <w:sz w:val="24"/>
          <w:szCs w:val="24"/>
          <w:shd w:val="clear" w:color="auto" w:fill="FFFFFF"/>
          <w:lang w:eastAsia="zh-CN" w:bidi="hi-IN"/>
        </w:rPr>
        <w:t>6.1</w:t>
      </w:r>
      <w:r w:rsidRPr="004258F8">
        <w:rPr>
          <w:rFonts w:ascii="Arial Narrow" w:eastAsia="Arial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 w:bidi="hi-IN"/>
        </w:rPr>
        <w:t xml:space="preserve"> </w:t>
      </w:r>
      <w:proofErr w:type="gramStart"/>
      <w:r w:rsidRPr="004258F8">
        <w:rPr>
          <w:rFonts w:ascii="Arial Narrow" w:hAnsi="Arial Narrow"/>
          <w:sz w:val="24"/>
          <w:szCs w:val="24"/>
        </w:rPr>
        <w:t xml:space="preserve">Local e horários para </w:t>
      </w:r>
      <w:r w:rsidR="00F61003">
        <w:rPr>
          <w:rFonts w:ascii="Arial Narrow" w:eastAsia="Arial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 w:bidi="hi-IN"/>
        </w:rPr>
        <w:t>execução do objeto</w:t>
      </w:r>
      <w:proofErr w:type="gramEnd"/>
      <w:r w:rsidR="00F61003">
        <w:rPr>
          <w:rFonts w:ascii="Arial Narrow" w:eastAsia="Arial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 w:bidi="hi-IN"/>
        </w:rPr>
        <w:t>:</w:t>
      </w:r>
      <w:r w:rsidRPr="004258F8">
        <w:rPr>
          <w:rFonts w:ascii="Arial Narrow" w:hAnsi="Arial Narrow"/>
          <w:sz w:val="24"/>
          <w:szCs w:val="24"/>
        </w:rPr>
        <w:t xml:space="preserve"> </w:t>
      </w:r>
    </w:p>
    <w:p w:rsidR="00D610B4" w:rsidRPr="004258F8" w:rsidRDefault="00D610B4" w:rsidP="00844053">
      <w:pPr>
        <w:keepNext/>
        <w:keepLines/>
        <w:widowControl w:val="0"/>
        <w:tabs>
          <w:tab w:val="left" w:pos="1752"/>
        </w:tabs>
        <w:suppressAutoHyphens w:val="0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258F8">
        <w:rPr>
          <w:rFonts w:ascii="Arial Narrow" w:hAnsi="Arial Narrow"/>
          <w:sz w:val="24"/>
          <w:szCs w:val="24"/>
        </w:rPr>
        <w:t>Na Sede da Universidade Federal de Alfenas – UNIFAL-MG, das 7h às 10h30 e das 13h às 16h30 horas, em dias úteis:</w:t>
      </w:r>
      <w:r w:rsidR="00887E7B" w:rsidRPr="004258F8">
        <w:rPr>
          <w:rFonts w:ascii="Arial Narrow" w:hAnsi="Arial Narrow"/>
          <w:sz w:val="24"/>
          <w:szCs w:val="24"/>
        </w:rPr>
        <w:t xml:space="preserve"> </w:t>
      </w:r>
      <w:r w:rsidR="00887E7B" w:rsidRPr="004258F8">
        <w:rPr>
          <w:rFonts w:ascii="Arial Narrow" w:hAnsi="Arial Narrow" w:cs="Arial"/>
          <w:b/>
          <w:sz w:val="24"/>
          <w:szCs w:val="24"/>
        </w:rPr>
        <w:t>(</w:t>
      </w:r>
      <w:r w:rsidR="00F61003">
        <w:rPr>
          <w:rFonts w:ascii="Arial Narrow" w:hAnsi="Arial Narrow" w:cs="Arial"/>
          <w:b/>
          <w:color w:val="FF0000"/>
          <w:sz w:val="24"/>
          <w:szCs w:val="24"/>
        </w:rPr>
        <w:t xml:space="preserve">QUANDO FOR </w:t>
      </w:r>
      <w:proofErr w:type="gramStart"/>
      <w:r w:rsidR="00F61003">
        <w:rPr>
          <w:rFonts w:ascii="Arial Narrow" w:hAnsi="Arial Narrow" w:cs="Arial"/>
          <w:b/>
          <w:color w:val="FF0000"/>
          <w:sz w:val="24"/>
          <w:szCs w:val="24"/>
        </w:rPr>
        <w:t>1</w:t>
      </w:r>
      <w:proofErr w:type="gramEnd"/>
      <w:r w:rsidR="00F61003">
        <w:rPr>
          <w:rFonts w:ascii="Arial Narrow" w:hAnsi="Arial Narrow" w:cs="Arial"/>
          <w:b/>
          <w:color w:val="FF0000"/>
          <w:sz w:val="24"/>
          <w:szCs w:val="24"/>
        </w:rPr>
        <w:t xml:space="preserve"> LOCAL </w:t>
      </w:r>
      <w:r w:rsidR="00887E7B" w:rsidRPr="004258F8">
        <w:rPr>
          <w:rFonts w:ascii="Arial Narrow" w:hAnsi="Arial Narrow" w:cs="Arial"/>
          <w:b/>
          <w:sz w:val="24"/>
          <w:szCs w:val="24"/>
        </w:rPr>
        <w:t>)</w:t>
      </w:r>
    </w:p>
    <w:p w:rsidR="00D610B4" w:rsidRPr="004258F8" w:rsidRDefault="00D610B4" w:rsidP="00EA1E2D">
      <w:pPr>
        <w:pStyle w:val="PargrafodaLista"/>
        <w:keepNext/>
        <w:keepLines/>
        <w:numPr>
          <w:ilvl w:val="0"/>
          <w:numId w:val="12"/>
        </w:numPr>
        <w:tabs>
          <w:tab w:val="left" w:pos="1134"/>
        </w:tabs>
        <w:spacing w:after="120" w:line="360" w:lineRule="auto"/>
        <w:ind w:left="1134" w:hanging="11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 w:rsidRPr="004258F8">
        <w:rPr>
          <w:rFonts w:ascii="Arial Narrow" w:hAnsi="Arial Narrow"/>
        </w:rPr>
        <w:t>Sede Alfenas - Almoxarifado Central, Rua Pio XII, 794 – Centro - Alfenas/MG, Universidade Federal de Alfenas - UNIFAL-MG, CEP 37130-223</w:t>
      </w:r>
      <w:r w:rsidR="00844053" w:rsidRPr="004258F8">
        <w:rPr>
          <w:rFonts w:ascii="Arial Narrow" w:hAnsi="Arial Narrow"/>
        </w:rPr>
        <w:t>.</w:t>
      </w:r>
    </w:p>
    <w:p w:rsidR="00EE4C21" w:rsidRPr="004258F8" w:rsidRDefault="002C04FB" w:rsidP="00844053">
      <w:pPr>
        <w:pStyle w:val="PargrafodaLista"/>
        <w:keepNext/>
        <w:keepLines/>
        <w:numPr>
          <w:ilvl w:val="2"/>
          <w:numId w:val="10"/>
        </w:numPr>
        <w:spacing w:line="360" w:lineRule="auto"/>
        <w:jc w:val="both"/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</w:pPr>
      <w:r w:rsidRPr="004258F8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Serão</w:t>
      </w:r>
      <w:r w:rsidR="00EE4C21" w:rsidRPr="004258F8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recebido</w:t>
      </w:r>
      <w:r w:rsidRPr="004258F8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>s</w:t>
      </w:r>
      <w:r w:rsidR="00EE4C21" w:rsidRPr="004258F8">
        <w:rPr>
          <w:rFonts w:ascii="Arial Narrow" w:eastAsia="Arial" w:hAnsi="Arial Narrow" w:cs="Arial"/>
          <w:iCs/>
          <w:color w:val="000000"/>
          <w:spacing w:val="-3"/>
          <w:shd w:val="clear" w:color="auto" w:fill="FFFFFF"/>
          <w:lang w:eastAsia="zh-CN" w:bidi="hi-IN"/>
        </w:rPr>
        <w:t xml:space="preserve"> somente nas condições exigidas pelo Edital </w:t>
      </w:r>
      <w:r w:rsidR="00EE4C21" w:rsidRPr="004258F8">
        <w:rPr>
          <w:rFonts w:ascii="Arial Narrow" w:eastAsia="Arial" w:hAnsi="Arial Narrow" w:cs="Arial"/>
          <w:iCs/>
          <w:spacing w:val="-3"/>
          <w:shd w:val="clear" w:color="auto" w:fill="FFFFFF"/>
          <w:lang w:eastAsia="zh-CN" w:bidi="hi-IN"/>
        </w:rPr>
        <w:t>e seus anexos.</w:t>
      </w:r>
    </w:p>
    <w:p w:rsidR="00AA0871" w:rsidRPr="004258F8" w:rsidRDefault="00EA1E2D" w:rsidP="00844053">
      <w:pPr>
        <w:pStyle w:val="PargrafodaLista"/>
        <w:keepNext/>
        <w:keepLines/>
        <w:numPr>
          <w:ilvl w:val="2"/>
          <w:numId w:val="10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D</w:t>
      </w:r>
      <w:r w:rsidR="00AA0871" w:rsidRPr="004258F8">
        <w:rPr>
          <w:rFonts w:ascii="Arial Narrow" w:hAnsi="Arial Narrow"/>
          <w:b/>
        </w:rPr>
        <w:t xml:space="preserve">efinitivamente: </w:t>
      </w:r>
      <w:r w:rsidR="00AA0871" w:rsidRPr="004258F8">
        <w:rPr>
          <w:rFonts w:ascii="Arial Narrow" w:hAnsi="Arial Narrow"/>
        </w:rPr>
        <w:t>Pelo Requisitante, após o decurso do prazo de observação ou vistoria da quantidade e qualidade dos produtos e serviços fornecidos que comprovem a adequação do objeto aos termos exigidos, mediante emissão de Termo de Recebimento Definitivo;</w:t>
      </w:r>
    </w:p>
    <w:p w:rsidR="00A02428" w:rsidRPr="004258F8" w:rsidRDefault="00EE4C21" w:rsidP="00844053">
      <w:pPr>
        <w:pStyle w:val="PargrafodaLista"/>
        <w:keepNext/>
        <w:keepLines/>
        <w:numPr>
          <w:ilvl w:val="1"/>
          <w:numId w:val="9"/>
        </w:numPr>
        <w:tabs>
          <w:tab w:val="left" w:pos="426"/>
        </w:tabs>
        <w:spacing w:line="360" w:lineRule="auto"/>
        <w:ind w:left="0" w:firstLine="0"/>
        <w:rPr>
          <w:rFonts w:ascii="Arial Narrow" w:hAnsi="Arial Narrow"/>
        </w:rPr>
      </w:pPr>
      <w:r w:rsidRPr="004258F8">
        <w:rPr>
          <w:rFonts w:ascii="Arial Narrow" w:hAnsi="Arial Narrow"/>
        </w:rPr>
        <w:t xml:space="preserve">O prazo de entrega do objeto proposto deverá ser de até </w:t>
      </w:r>
      <w:r w:rsidRPr="004258F8">
        <w:rPr>
          <w:rFonts w:ascii="Arial Narrow" w:hAnsi="Arial Narrow"/>
          <w:color w:val="FF0000"/>
        </w:rPr>
        <w:t>30 (trinta) dias corridos</w:t>
      </w:r>
      <w:r w:rsidRPr="004258F8">
        <w:rPr>
          <w:rFonts w:ascii="Arial Narrow" w:hAnsi="Arial Narrow"/>
        </w:rPr>
        <w:t>. (</w:t>
      </w:r>
      <w:r w:rsidRPr="004258F8">
        <w:rPr>
          <w:rFonts w:ascii="Arial Narrow" w:hAnsi="Arial Narrow"/>
          <w:color w:val="FF0000"/>
        </w:rPr>
        <w:t>sugestão: 30 dias corridos)</w:t>
      </w:r>
      <w:r w:rsidRPr="004258F8">
        <w:rPr>
          <w:rFonts w:ascii="Arial Narrow" w:hAnsi="Arial Narrow"/>
        </w:rPr>
        <w:t xml:space="preserve">, contados da data do recebimento da Nota de </w:t>
      </w:r>
      <w:r w:rsidRPr="004258F8">
        <w:rPr>
          <w:rFonts w:ascii="Arial Narrow" w:hAnsi="Arial Narrow"/>
          <w:color w:val="FF0000"/>
        </w:rPr>
        <w:t>Empenho/</w:t>
      </w:r>
      <w:r w:rsidR="00EA1E2D">
        <w:rPr>
          <w:rFonts w:ascii="Arial Narrow" w:hAnsi="Arial Narrow"/>
          <w:color w:val="FF0000"/>
        </w:rPr>
        <w:t>Ordem de Serviço/</w:t>
      </w:r>
      <w:r w:rsidRPr="004258F8">
        <w:rPr>
          <w:rFonts w:ascii="Arial Narrow" w:hAnsi="Arial Narrow"/>
          <w:color w:val="FF0000"/>
        </w:rPr>
        <w:t>Contrato</w:t>
      </w:r>
      <w:r w:rsidRPr="004258F8">
        <w:rPr>
          <w:rFonts w:ascii="Arial Narrow" w:hAnsi="Arial Narrow"/>
        </w:rPr>
        <w:t>.</w:t>
      </w:r>
    </w:p>
    <w:p w:rsidR="00EE4C21" w:rsidRPr="004258F8" w:rsidRDefault="00EE4C21" w:rsidP="00844053">
      <w:pPr>
        <w:keepNext/>
        <w:keepLines/>
        <w:numPr>
          <w:ilvl w:val="1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Arial Narrow" w:hAnsi="Arial Narrow"/>
          <w:sz w:val="24"/>
          <w:szCs w:val="24"/>
        </w:rPr>
      </w:pPr>
      <w:r w:rsidRPr="004258F8">
        <w:rPr>
          <w:rFonts w:ascii="Arial Narrow" w:hAnsi="Arial Narrow"/>
          <w:sz w:val="24"/>
          <w:szCs w:val="24"/>
        </w:rPr>
        <w:t xml:space="preserve">A Licitante vencedora se obriga a cumprir plenamente o previsto no artigo 71 da lei 8666/93 e suas alterações posteriores. </w:t>
      </w:r>
    </w:p>
    <w:p w:rsidR="001C348E" w:rsidRPr="004258F8" w:rsidRDefault="001C348E" w:rsidP="005D58CE">
      <w:pPr>
        <w:keepNext/>
        <w:keepLines/>
        <w:ind w:left="1849"/>
        <w:jc w:val="both"/>
        <w:rPr>
          <w:rFonts w:ascii="Arial Narrow" w:hAnsi="Arial Narrow"/>
          <w:sz w:val="24"/>
          <w:szCs w:val="24"/>
          <w:highlight w:val="yellow"/>
        </w:rPr>
      </w:pPr>
    </w:p>
    <w:p w:rsidR="001C348E" w:rsidRPr="004258F8" w:rsidRDefault="001C348E" w:rsidP="005D58CE">
      <w:pPr>
        <w:pStyle w:val="LO-Normal"/>
        <w:keepNext/>
        <w:keepLines/>
        <w:shd w:val="clear" w:color="auto" w:fill="C0C0C0"/>
        <w:spacing w:after="26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proofErr w:type="gramStart"/>
      <w:r w:rsidRPr="004258F8">
        <w:rPr>
          <w:rFonts w:ascii="Arial Narrow" w:hAnsi="Arial Narrow"/>
          <w:b/>
          <w:bCs/>
        </w:rPr>
        <w:t>7</w:t>
      </w:r>
      <w:proofErr w:type="gramEnd"/>
      <w:r w:rsidRPr="004258F8">
        <w:rPr>
          <w:rFonts w:ascii="Arial Narrow" w:hAnsi="Arial Narrow"/>
          <w:b/>
          <w:bCs/>
        </w:rPr>
        <w:t xml:space="preserve"> </w:t>
      </w:r>
      <w:r w:rsidRPr="004258F8">
        <w:rPr>
          <w:rFonts w:ascii="Arial Narrow" w:hAnsi="Arial Narrow"/>
        </w:rPr>
        <w:t xml:space="preserve"> </w:t>
      </w:r>
      <w:r w:rsidRPr="004258F8">
        <w:rPr>
          <w:rFonts w:ascii="Arial Narrow" w:hAnsi="Arial Narrow"/>
          <w:b/>
          <w:bCs/>
          <w:iCs/>
        </w:rPr>
        <w:t>DO PAGAMENTO</w:t>
      </w:r>
    </w:p>
    <w:p w:rsidR="001C348E" w:rsidRPr="004258F8" w:rsidRDefault="001C348E" w:rsidP="005D58CE">
      <w:pPr>
        <w:pStyle w:val="LO-Normal"/>
        <w:keepNext/>
        <w:keepLines/>
        <w:spacing w:after="260" w:line="360" w:lineRule="auto"/>
        <w:jc w:val="both"/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</w:pPr>
      <w:r w:rsidRPr="004258F8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7.1 </w:t>
      </w:r>
      <w:r w:rsidRPr="004258F8">
        <w:rPr>
          <w:rFonts w:ascii="Arial Narrow" w:eastAsia="Calibri" w:hAnsi="Arial Narrow"/>
          <w:iCs/>
          <w:spacing w:val="-3"/>
          <w:shd w:val="clear" w:color="auto" w:fill="FFFFFF"/>
        </w:rPr>
        <w:t>O pagamento será efetuado no prazo máximo de 10 (dez) dias úteis, contados da data do recebimento definitivo e pela apresentação do documento fiscal, desde que atendidas às exigências do Edital e o disposto no item 8.8 da Instrução Normativa nº 05, de 21/07/95, do Ministério da Administração Federal e Reforma do Estado, mediante crédito em Conta corrente bancária da LICITANTE VENCEDORA, através do Banco do Brasil S/A.</w:t>
      </w:r>
    </w:p>
    <w:p w:rsidR="001C348E" w:rsidRPr="004258F8" w:rsidRDefault="001C348E" w:rsidP="005D58CE">
      <w:pPr>
        <w:pStyle w:val="LO-Normal"/>
        <w:keepNext/>
        <w:keepLines/>
        <w:spacing w:after="260" w:line="360" w:lineRule="auto"/>
        <w:jc w:val="both"/>
        <w:rPr>
          <w:rFonts w:ascii="Arial Narrow" w:eastAsia="Calibri" w:hAnsi="Arial Narrow"/>
          <w:iCs/>
          <w:spacing w:val="-3"/>
          <w:shd w:val="clear" w:color="auto" w:fill="FFFFFF"/>
        </w:rPr>
      </w:pPr>
      <w:r w:rsidRPr="004258F8">
        <w:rPr>
          <w:rFonts w:ascii="Arial Narrow" w:eastAsia="Calibri" w:hAnsi="Arial Narrow"/>
          <w:b/>
          <w:bCs/>
          <w:iCs/>
          <w:spacing w:val="-3"/>
          <w:shd w:val="clear" w:color="auto" w:fill="FFFFFF"/>
        </w:rPr>
        <w:t xml:space="preserve">7.2 </w:t>
      </w:r>
      <w:r w:rsidRPr="004258F8">
        <w:rPr>
          <w:rFonts w:ascii="Arial Narrow" w:eastAsia="Calibri" w:hAnsi="Arial Narrow"/>
          <w:iCs/>
          <w:spacing w:val="-3"/>
          <w:shd w:val="clear" w:color="auto" w:fill="FFFFFF"/>
        </w:rPr>
        <w:t xml:space="preserve">O documento Fiscal terá que ser emitido obrigatoriamente com o número de inscrição no </w:t>
      </w:r>
      <w:r w:rsidRPr="004258F8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>CNPJ</w:t>
      </w:r>
      <w:r w:rsidRPr="004258F8">
        <w:rPr>
          <w:rFonts w:ascii="Arial Narrow" w:eastAsia="Calibri" w:hAnsi="Arial Narrow"/>
          <w:iCs/>
          <w:spacing w:val="-3"/>
          <w:shd w:val="clear" w:color="auto" w:fill="FFFFFF"/>
        </w:rPr>
        <w:t xml:space="preserve"> apresentado para a Habilitação, não se admitindo documento Fiscal emitido com outro </w:t>
      </w:r>
      <w:r w:rsidR="00484CA3">
        <w:rPr>
          <w:rFonts w:ascii="Arial Narrow" w:eastAsia="Calibri" w:hAnsi="Arial Narrow"/>
          <w:iCs/>
          <w:color w:val="FF0000"/>
          <w:spacing w:val="-3"/>
          <w:shd w:val="clear" w:color="auto" w:fill="FFFFFF"/>
        </w:rPr>
        <w:t>CNPJ(s)</w:t>
      </w:r>
      <w:r w:rsidRPr="004258F8">
        <w:rPr>
          <w:rFonts w:ascii="Arial Narrow" w:eastAsia="Calibri" w:hAnsi="Arial Narrow"/>
          <w:iCs/>
          <w:spacing w:val="-3"/>
          <w:shd w:val="clear" w:color="auto" w:fill="FFFFFF"/>
        </w:rPr>
        <w:t>, mesmo aqueles de filiais ou matriz.</w:t>
      </w:r>
    </w:p>
    <w:p w:rsidR="001C348E" w:rsidRPr="004258F8" w:rsidRDefault="001C348E" w:rsidP="005D58CE">
      <w:pPr>
        <w:pStyle w:val="PargrafodaLista"/>
        <w:keepNext/>
        <w:keepLines/>
        <w:numPr>
          <w:ilvl w:val="1"/>
          <w:numId w:val="4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Antes de cada pagamento à contratada, será realizada consulta ao SICAF para verificar a manutenção das condições de habilitação exigidas no edital. </w:t>
      </w:r>
    </w:p>
    <w:p w:rsidR="001C348E" w:rsidRPr="004258F8" w:rsidRDefault="001C348E" w:rsidP="005D58CE">
      <w:pPr>
        <w:pStyle w:val="PargrafodaLista"/>
        <w:keepNext/>
        <w:keepLines/>
        <w:numPr>
          <w:ilvl w:val="1"/>
          <w:numId w:val="4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Constatando-se, junto ao SICAF, a situação de irregularidade da contratada, será providenciada sua advertência, por escrito, para que, no prazo de </w:t>
      </w:r>
      <w:proofErr w:type="gramStart"/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5</w:t>
      </w:r>
      <w:proofErr w:type="gramEnd"/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 (cinco) dias, regularize sua situação ou, no mesmo prazo, apresente sua defesa. O prazo poderá ser prorrogado uma vez, por igual período, a critério da contratante.</w:t>
      </w:r>
    </w:p>
    <w:p w:rsidR="001C348E" w:rsidRPr="004258F8" w:rsidRDefault="001C348E" w:rsidP="005D58CE">
      <w:pPr>
        <w:pStyle w:val="PargrafodaLista"/>
        <w:keepNext/>
        <w:keepLines/>
        <w:numPr>
          <w:ilvl w:val="1"/>
          <w:numId w:val="4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Não havendo regularização ou sendo a defesa considerada improcedente, a contratante deverá comunicar aos órgãos responsáveis pela fiscalização da regularidade fiscal quanto à inadimplência da contratada, bem como quanto à existência de pagamento a ser efetuado, para que sejam acionados os meios pertinentes e necessários para garantir o recebimento de seus créditos.  </w:t>
      </w:r>
    </w:p>
    <w:p w:rsidR="001C348E" w:rsidRPr="004258F8" w:rsidRDefault="001C348E" w:rsidP="005D58CE">
      <w:pPr>
        <w:pStyle w:val="PargrafodaLista"/>
        <w:keepNext/>
        <w:keepLines/>
        <w:numPr>
          <w:ilvl w:val="1"/>
          <w:numId w:val="4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Persistindo a irregularidade, a contratante deverá adotar as medidas necessárias à rescisão contratual nos autos do processo administrativo correspondente, assegurada à contratada a ampla defesa. </w:t>
      </w:r>
    </w:p>
    <w:p w:rsidR="001C348E" w:rsidRPr="004258F8" w:rsidRDefault="001C348E" w:rsidP="005D58CE">
      <w:pPr>
        <w:pStyle w:val="PargrafodaLista"/>
        <w:keepNext/>
        <w:keepLines/>
        <w:numPr>
          <w:ilvl w:val="1"/>
          <w:numId w:val="4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 xml:space="preserve">Havendo a efetiva execução do objeto, os pagamentos serão realizados normalmente, até que se decida pela rescisão do contrato, caso a contratada não regularize sua situação junto ao SICAF. </w:t>
      </w:r>
    </w:p>
    <w:p w:rsidR="001C348E" w:rsidRPr="004258F8" w:rsidRDefault="001C348E" w:rsidP="005D58CE">
      <w:pPr>
        <w:pStyle w:val="PargrafodaLista"/>
        <w:keepNext/>
        <w:keepLines/>
        <w:numPr>
          <w:ilvl w:val="1"/>
          <w:numId w:val="4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Considerar-se-á como último dia útil para pagamento, o de emissão da respectiva Ordem Bancária pelo SIAFI (Sistema da administração Financeira do Governo Federal);</w:t>
      </w:r>
    </w:p>
    <w:p w:rsidR="001C348E" w:rsidRPr="004258F8" w:rsidRDefault="001C348E" w:rsidP="005D58CE">
      <w:pPr>
        <w:pStyle w:val="PargrafodaLista"/>
        <w:keepNext/>
        <w:keepLines/>
        <w:numPr>
          <w:ilvl w:val="1"/>
          <w:numId w:val="4"/>
        </w:numPr>
        <w:tabs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No pagamento serão observadas as retenções, de acordo com a legislação e normas vigentes, no âmbito da União, Estado e Município.</w:t>
      </w:r>
    </w:p>
    <w:p w:rsidR="001C348E" w:rsidRPr="004258F8" w:rsidRDefault="001C348E" w:rsidP="005D58CE">
      <w:pPr>
        <w:pStyle w:val="PargrafodaLista"/>
        <w:keepNext/>
        <w:keepLines/>
        <w:numPr>
          <w:ilvl w:val="1"/>
          <w:numId w:val="4"/>
        </w:numPr>
        <w:tabs>
          <w:tab w:val="left" w:pos="426"/>
        </w:tabs>
        <w:suppressAutoHyphens w:val="0"/>
        <w:spacing w:before="120" w:after="120" w:line="360" w:lineRule="auto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Poderá ser deduzido do documento Fiscal o valor de multa aplicada.</w:t>
      </w:r>
    </w:p>
    <w:p w:rsidR="001C348E" w:rsidRPr="004258F8" w:rsidRDefault="001C348E" w:rsidP="005D58CE">
      <w:pPr>
        <w:pStyle w:val="PargrafodaLista"/>
        <w:keepNext/>
        <w:keepLines/>
        <w:numPr>
          <w:ilvl w:val="1"/>
          <w:numId w:val="4"/>
        </w:numPr>
        <w:tabs>
          <w:tab w:val="left" w:pos="0"/>
          <w:tab w:val="left" w:pos="426"/>
        </w:tabs>
        <w:suppressAutoHyphens w:val="0"/>
        <w:spacing w:before="120" w:after="120" w:line="360" w:lineRule="auto"/>
        <w:ind w:left="0" w:firstLine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  <w:t>Nenhum pagamento será efetuado à LICITANTE VENCEDORA enquanto pendente de liquidação ou qualquer obrigação financeira que lhe for imposta, em virtude de penalidade ou inadimplência.</w:t>
      </w:r>
    </w:p>
    <w:p w:rsidR="00844053" w:rsidRPr="004258F8" w:rsidRDefault="00844053" w:rsidP="00844053">
      <w:pPr>
        <w:pStyle w:val="PargrafodaLista"/>
        <w:keepNext/>
        <w:keepLines/>
        <w:tabs>
          <w:tab w:val="left" w:pos="0"/>
          <w:tab w:val="left" w:pos="426"/>
        </w:tabs>
        <w:suppressAutoHyphens w:val="0"/>
        <w:spacing w:after="120"/>
        <w:ind w:left="0"/>
        <w:jc w:val="both"/>
        <w:rPr>
          <w:rFonts w:ascii="Arial Narrow" w:eastAsia="Calibri" w:hAnsi="Arial Narrow" w:cs="Arial"/>
          <w:iCs/>
          <w:color w:val="000000"/>
          <w:spacing w:val="-3"/>
          <w:shd w:val="clear" w:color="auto" w:fill="FFFFFF"/>
          <w:lang w:eastAsia="zh-CN"/>
        </w:rPr>
      </w:pPr>
    </w:p>
    <w:p w:rsidR="001C348E" w:rsidRPr="004258F8" w:rsidRDefault="001C348E" w:rsidP="005D58CE">
      <w:pPr>
        <w:keepNext/>
        <w:keepLines/>
        <w:numPr>
          <w:ilvl w:val="0"/>
          <w:numId w:val="4"/>
        </w:numPr>
        <w:shd w:val="clear" w:color="auto" w:fill="C0C0C0"/>
        <w:spacing w:line="360" w:lineRule="auto"/>
        <w:jc w:val="both"/>
        <w:rPr>
          <w:rFonts w:ascii="Arial Narrow" w:hAnsi="Arial Narrow" w:cs="Arial"/>
          <w:color w:val="000000"/>
          <w:spacing w:val="-3"/>
          <w:sz w:val="24"/>
          <w:szCs w:val="24"/>
          <w:shd w:val="clear" w:color="auto" w:fill="FFFFFF"/>
        </w:rPr>
      </w:pP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OBRIGAÇÕES DA LICITANTE VENCEDORA</w:t>
      </w:r>
    </w:p>
    <w:p w:rsidR="001C348E" w:rsidRPr="004258F8" w:rsidRDefault="001C348E" w:rsidP="005D58CE">
      <w:pPr>
        <w:keepNext/>
        <w:keepLines/>
        <w:spacing w:line="360" w:lineRule="auto"/>
        <w:jc w:val="both"/>
        <w:rPr>
          <w:rFonts w:ascii="Arial Narrow" w:hAnsi="Arial Narrow" w:cs="Arial"/>
          <w:b/>
          <w:color w:val="000000"/>
          <w:spacing w:val="-3"/>
          <w:sz w:val="24"/>
          <w:szCs w:val="24"/>
          <w:shd w:val="clear" w:color="auto" w:fill="FFFFFF"/>
        </w:rPr>
      </w:pPr>
    </w:p>
    <w:p w:rsidR="001C348E" w:rsidRPr="004258F8" w:rsidRDefault="001C348E" w:rsidP="005D58CE">
      <w:pPr>
        <w:pStyle w:val="PargrafodaLista"/>
        <w:keepNext/>
        <w:keepLines/>
        <w:widowControl w:val="0"/>
        <w:numPr>
          <w:ilvl w:val="1"/>
          <w:numId w:val="5"/>
        </w:numPr>
        <w:suppressAutoHyphens w:val="0"/>
        <w:jc w:val="both"/>
        <w:rPr>
          <w:rFonts w:ascii="Arial Narrow" w:hAnsi="Arial Narrow" w:cs="Arial"/>
          <w:color w:val="000000"/>
          <w:spacing w:val="-3"/>
          <w:shd w:val="clear" w:color="auto" w:fill="FFFFFF"/>
        </w:rPr>
      </w:pPr>
      <w:r w:rsidRPr="004258F8">
        <w:rPr>
          <w:rFonts w:ascii="Arial Narrow" w:hAnsi="Arial Narrow" w:cs="Arial"/>
          <w:color w:val="000000"/>
          <w:spacing w:val="-3"/>
          <w:shd w:val="clear" w:color="auto" w:fill="FFFFFF"/>
        </w:rPr>
        <w:t xml:space="preserve"> </w:t>
      </w:r>
      <w:r w:rsidRPr="004258F8">
        <w:rPr>
          <w:rFonts w:ascii="Arial Narrow" w:hAnsi="Arial Narrow" w:cs="Arial"/>
          <w:b/>
          <w:color w:val="000000"/>
          <w:spacing w:val="-3"/>
          <w:shd w:val="clear" w:color="auto" w:fill="FFFFFF"/>
        </w:rPr>
        <w:t>Com relação à entrega dos materiais</w:t>
      </w:r>
      <w:r w:rsidR="001C674B" w:rsidRPr="004258F8">
        <w:rPr>
          <w:rFonts w:ascii="Arial Narrow" w:hAnsi="Arial Narrow" w:cs="Arial"/>
          <w:b/>
          <w:color w:val="000000"/>
          <w:spacing w:val="-3"/>
          <w:shd w:val="clear" w:color="auto" w:fill="FFFFFF"/>
        </w:rPr>
        <w:t xml:space="preserve"> e a execução dos serviços</w:t>
      </w:r>
      <w:r w:rsidRPr="004258F8">
        <w:rPr>
          <w:rFonts w:ascii="Arial Narrow" w:hAnsi="Arial Narrow" w:cs="Arial"/>
          <w:color w:val="000000"/>
          <w:spacing w:val="-3"/>
          <w:shd w:val="clear" w:color="auto" w:fill="FFFFFF"/>
        </w:rPr>
        <w:t>, a Licitante Vencedora obriga-se a:</w:t>
      </w:r>
    </w:p>
    <w:p w:rsidR="001C348E" w:rsidRPr="004258F8" w:rsidRDefault="001C348E" w:rsidP="005D58CE">
      <w:pPr>
        <w:keepNext/>
        <w:keepLines/>
        <w:widowControl w:val="0"/>
        <w:suppressAutoHyphens w:val="0"/>
        <w:jc w:val="both"/>
        <w:rPr>
          <w:rFonts w:ascii="Arial Narrow" w:hAnsi="Arial Narrow" w:cs="Arial"/>
          <w:color w:val="000000"/>
          <w:spacing w:val="-3"/>
          <w:sz w:val="24"/>
          <w:szCs w:val="24"/>
          <w:shd w:val="clear" w:color="auto" w:fill="FFFFFF"/>
        </w:rPr>
      </w:pPr>
    </w:p>
    <w:p w:rsidR="001C674B" w:rsidRPr="004258F8" w:rsidRDefault="001C674B" w:rsidP="00085A33">
      <w:pPr>
        <w:pStyle w:val="PargrafodaLista"/>
        <w:keepNext/>
        <w:keepLines/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4258F8">
        <w:rPr>
          <w:rFonts w:ascii="Arial Narrow" w:hAnsi="Arial Narrow" w:cs="Arial"/>
          <w:shd w:val="clear" w:color="auto" w:fill="FFFFFF"/>
        </w:rPr>
        <w:t>Atender plenamente o compromisso assumido com a UNIFAL-MG.</w:t>
      </w:r>
    </w:p>
    <w:p w:rsidR="001C674B" w:rsidRPr="004258F8" w:rsidRDefault="001C674B" w:rsidP="00085A33">
      <w:pPr>
        <w:pStyle w:val="PargrafodaLista"/>
        <w:keepNext/>
        <w:keepLines/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4258F8">
        <w:rPr>
          <w:rFonts w:ascii="Arial Narrow" w:hAnsi="Arial Narrow" w:cs="Arial"/>
          <w:shd w:val="clear" w:color="auto" w:fill="FFFFFF"/>
        </w:rPr>
        <w:t>A empresa CONTRATADA deverá obedecer às normas regulamentadoras de segurança do trabalho dadas pela portaria 3.214 de 08 de junho de 1978 MTE e demais legislação especifica que vieram a ser adotadas.</w:t>
      </w:r>
    </w:p>
    <w:p w:rsidR="005D58CE" w:rsidRPr="004258F8" w:rsidRDefault="005D58CE" w:rsidP="00085A33">
      <w:pPr>
        <w:pStyle w:val="PargrafodaLista"/>
        <w:keepNext/>
        <w:keepLines/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B11C9C">
        <w:rPr>
          <w:rFonts w:ascii="Arial Narrow" w:hAnsi="Arial Narrow" w:cs="Arial"/>
          <w:color w:val="FF0000"/>
          <w:shd w:val="clear" w:color="auto" w:fill="FFFFFF"/>
        </w:rPr>
        <w:t xml:space="preserve">Fornecer </w:t>
      </w:r>
      <w:r w:rsidR="00F61003">
        <w:rPr>
          <w:rFonts w:ascii="Arial Narrow" w:hAnsi="Arial Narrow" w:cs="Arial"/>
          <w:color w:val="FF0000"/>
          <w:shd w:val="clear" w:color="auto" w:fill="FFFFFF"/>
        </w:rPr>
        <w:t>o objeto licitado</w:t>
      </w:r>
      <w:r w:rsidR="00B11C9C">
        <w:rPr>
          <w:rFonts w:ascii="Arial Narrow" w:hAnsi="Arial Narrow" w:cs="Arial"/>
          <w:color w:val="FF0000"/>
          <w:shd w:val="clear" w:color="auto" w:fill="FFFFFF"/>
        </w:rPr>
        <w:t xml:space="preserve"> </w:t>
      </w:r>
      <w:r w:rsidR="00B11C9C">
        <w:rPr>
          <w:rFonts w:ascii="Arial Narrow" w:hAnsi="Arial Narrow" w:cs="Arial"/>
          <w:color w:val="000000" w:themeColor="text1"/>
          <w:shd w:val="clear" w:color="auto" w:fill="FFFFFF"/>
        </w:rPr>
        <w:t>com os</w:t>
      </w:r>
      <w:r w:rsidRPr="004258F8">
        <w:rPr>
          <w:rFonts w:ascii="Arial Narrow" w:hAnsi="Arial Narrow" w:cs="Arial"/>
          <w:shd w:val="clear" w:color="auto" w:fill="FFFFFF"/>
        </w:rPr>
        <w:t xml:space="preserve"> requisitos mínimos de qualidade conforme especificações indicadas neste Termo de Referência, Edital e seus anexos.</w:t>
      </w:r>
    </w:p>
    <w:p w:rsidR="001C348E" w:rsidRPr="004258F8" w:rsidRDefault="001C348E" w:rsidP="00085A33">
      <w:pPr>
        <w:pStyle w:val="PargrafodaLista"/>
        <w:keepNext/>
        <w:keepLines/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4258F8">
        <w:rPr>
          <w:rFonts w:ascii="Arial Narrow" w:hAnsi="Arial Narrow" w:cs="Arial"/>
          <w:shd w:val="clear" w:color="auto" w:fill="FFFFFF"/>
        </w:rPr>
        <w:t xml:space="preserve">Providenciar no prazo de </w:t>
      </w:r>
      <w:r w:rsidRPr="004258F8">
        <w:rPr>
          <w:rFonts w:ascii="Arial Narrow" w:hAnsi="Arial Narrow" w:cs="Arial"/>
          <w:color w:val="FF0000"/>
          <w:shd w:val="clear" w:color="auto" w:fill="FFFFFF"/>
        </w:rPr>
        <w:t>03</w:t>
      </w:r>
      <w:r w:rsidRPr="004258F8">
        <w:rPr>
          <w:rFonts w:ascii="Arial Narrow" w:hAnsi="Arial Narrow" w:cs="Arial"/>
          <w:shd w:val="clear" w:color="auto" w:fill="FFFFFF"/>
        </w:rPr>
        <w:t xml:space="preserve"> (</w:t>
      </w:r>
      <w:r w:rsidRPr="004258F8">
        <w:rPr>
          <w:rFonts w:ascii="Arial Narrow" w:hAnsi="Arial Narrow" w:cs="Arial"/>
          <w:color w:val="FF0000"/>
          <w:shd w:val="clear" w:color="auto" w:fill="FFFFFF"/>
        </w:rPr>
        <w:t>três</w:t>
      </w:r>
      <w:r w:rsidRPr="004258F8">
        <w:rPr>
          <w:rFonts w:ascii="Arial Narrow" w:hAnsi="Arial Narrow" w:cs="Arial"/>
          <w:shd w:val="clear" w:color="auto" w:fill="FFFFFF"/>
        </w:rPr>
        <w:t>) dias corridos, a imediata correção das deficiências, falhas ou irregularidades</w:t>
      </w:r>
      <w:r w:rsidR="001C674B" w:rsidRPr="004258F8">
        <w:rPr>
          <w:rFonts w:ascii="Arial Narrow" w:hAnsi="Arial Narrow" w:cs="Arial"/>
          <w:shd w:val="clear" w:color="auto" w:fill="FFFFFF"/>
        </w:rPr>
        <w:t xml:space="preserve"> </w:t>
      </w:r>
      <w:r w:rsidR="00B11C9C" w:rsidRPr="00471442">
        <w:rPr>
          <w:rFonts w:ascii="Arial Narrow" w:eastAsia="Arial" w:hAnsi="Arial Narrow" w:cs="Arial"/>
          <w:color w:val="000000"/>
          <w:spacing w:val="-3"/>
          <w:shd w:val="clear" w:color="auto" w:fill="FFFFFF"/>
          <w:lang w:eastAsia="zh-CN"/>
        </w:rPr>
        <w:t>constatadas pelo responsável por seu recebimento, no cumprimento</w:t>
      </w:r>
      <w:r w:rsidRPr="004258F8">
        <w:rPr>
          <w:rFonts w:ascii="Arial Narrow" w:hAnsi="Arial Narrow" w:cs="Arial"/>
          <w:shd w:val="clear" w:color="auto" w:fill="FFFFFF"/>
        </w:rPr>
        <w:t xml:space="preserve"> das obrigações assumidas no Edital</w:t>
      </w:r>
      <w:r w:rsidR="00161C95" w:rsidRPr="004258F8">
        <w:rPr>
          <w:rFonts w:ascii="Arial Narrow" w:hAnsi="Arial Narrow" w:cs="Arial"/>
          <w:shd w:val="clear" w:color="auto" w:fill="FFFFFF"/>
        </w:rPr>
        <w:t xml:space="preserve"> e seus anexos</w:t>
      </w:r>
      <w:r w:rsidRPr="004258F8">
        <w:rPr>
          <w:rFonts w:ascii="Arial Narrow" w:hAnsi="Arial Narrow" w:cs="Arial"/>
          <w:shd w:val="clear" w:color="auto" w:fill="FFFFFF"/>
        </w:rPr>
        <w:t xml:space="preserve">; </w:t>
      </w:r>
    </w:p>
    <w:p w:rsidR="00FC2057" w:rsidRPr="004258F8" w:rsidRDefault="00FC2057" w:rsidP="00085A33">
      <w:pPr>
        <w:pStyle w:val="PargrafodaLista"/>
        <w:keepNext/>
        <w:keepLines/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4258F8">
        <w:rPr>
          <w:rFonts w:ascii="Arial Narrow" w:hAnsi="Arial Narrow" w:cs="Arial"/>
          <w:shd w:val="clear" w:color="auto" w:fill="FFFFFF"/>
        </w:rPr>
        <w:t xml:space="preserve">Substituir no total ou em parte o material objeto em que se </w:t>
      </w:r>
      <w:proofErr w:type="gramStart"/>
      <w:r w:rsidRPr="004258F8">
        <w:rPr>
          <w:rFonts w:ascii="Arial Narrow" w:hAnsi="Arial Narrow" w:cs="Arial"/>
          <w:shd w:val="clear" w:color="auto" w:fill="FFFFFF"/>
        </w:rPr>
        <w:t>verificar</w:t>
      </w:r>
      <w:proofErr w:type="gramEnd"/>
      <w:r w:rsidRPr="004258F8">
        <w:rPr>
          <w:rFonts w:ascii="Arial Narrow" w:hAnsi="Arial Narrow" w:cs="Arial"/>
          <w:shd w:val="clear" w:color="auto" w:fill="FFFFFF"/>
        </w:rPr>
        <w:t xml:space="preserve"> vícios, defeitos, incorreções ou que esteja em desacordo com o estabelecido no Edital e seus anexos, ficando, a UNIFAL-MG, isenta de qualquer responsabilidade sobre o custeio dessa substituição</w:t>
      </w:r>
      <w:r w:rsidR="001C674B" w:rsidRPr="004258F8">
        <w:rPr>
          <w:rFonts w:ascii="Arial Narrow" w:hAnsi="Arial Narrow" w:cs="Arial"/>
          <w:shd w:val="clear" w:color="auto" w:fill="FFFFFF"/>
        </w:rPr>
        <w:t>/correção</w:t>
      </w:r>
      <w:r w:rsidRPr="004258F8">
        <w:rPr>
          <w:rFonts w:ascii="Arial Narrow" w:hAnsi="Arial Narrow" w:cs="Arial"/>
          <w:shd w:val="clear" w:color="auto" w:fill="FFFFFF"/>
        </w:rPr>
        <w:t>.</w:t>
      </w:r>
    </w:p>
    <w:p w:rsidR="001C348E" w:rsidRPr="004258F8" w:rsidRDefault="001C348E" w:rsidP="00085A33">
      <w:pPr>
        <w:pStyle w:val="PargrafodaLista"/>
        <w:keepNext/>
        <w:keepLines/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4258F8">
        <w:rPr>
          <w:rFonts w:ascii="Arial Narrow" w:hAnsi="Arial Narrow" w:cs="Arial"/>
          <w:shd w:val="clear" w:color="auto" w:fill="FFFFFF"/>
        </w:rPr>
        <w:t>Arcar com todas as despesas operacionais, incluindo despesas de transporte e entregas necessárias ao fornecimento do objeto.</w:t>
      </w:r>
    </w:p>
    <w:p w:rsidR="001C348E" w:rsidRPr="004258F8" w:rsidRDefault="001C348E" w:rsidP="00085A33">
      <w:pPr>
        <w:pStyle w:val="PargrafodaLista"/>
        <w:keepNext/>
        <w:keepLines/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4258F8">
        <w:rPr>
          <w:rFonts w:ascii="Arial Narrow" w:hAnsi="Arial Narrow" w:cs="Arial"/>
          <w:shd w:val="clear" w:color="auto" w:fill="FFFFFF"/>
        </w:rPr>
        <w:t xml:space="preserve">Ressarcir os eventuais prejuízos causados à UNIFAL-MG e/ou a terceiros, provocados por ineficiência ou irregularidade cometidas na execução das obrigações assumidas no Edital e seus anexos; </w:t>
      </w:r>
    </w:p>
    <w:p w:rsidR="001C348E" w:rsidRPr="004258F8" w:rsidRDefault="001C348E" w:rsidP="00085A33">
      <w:pPr>
        <w:pStyle w:val="PargrafodaLista"/>
        <w:keepNext/>
        <w:keepLines/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4258F8">
        <w:rPr>
          <w:rFonts w:ascii="Arial Narrow" w:hAnsi="Arial Narrow" w:cs="Arial"/>
          <w:shd w:val="clear" w:color="auto" w:fill="FFFFFF"/>
        </w:rPr>
        <w:t>Responsabilizar-se por todas as despesas diretas ou indiretas, tais como: salários, transportes, encargos sociais, fiscais, trabalhistas, previdenciários e de ordem de classe, indenizações, e quaisquer outras que forem devidas ao(s) seu(s) empregado(s), no desempenho dos serviços referentes à execução do objeto, ficando, ainda, a UNIFAL-MG isenta de qualquer vínculo empregatício, responsabilidade solidária ou subsidiária;</w:t>
      </w:r>
    </w:p>
    <w:p w:rsidR="001C348E" w:rsidRPr="004258F8" w:rsidRDefault="001C348E" w:rsidP="00085A33">
      <w:pPr>
        <w:pStyle w:val="PargrafodaLista"/>
        <w:keepNext/>
        <w:keepLines/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 Narrow" w:hAnsi="Arial Narrow" w:cs="Arial"/>
          <w:shd w:val="clear" w:color="auto" w:fill="FFFFFF"/>
        </w:rPr>
      </w:pPr>
      <w:r w:rsidRPr="004258F8">
        <w:rPr>
          <w:rFonts w:ascii="Arial Narrow" w:hAnsi="Arial Narrow" w:cs="Arial"/>
          <w:shd w:val="clear" w:color="auto" w:fill="FFFFFF"/>
        </w:rPr>
        <w:t>Pagar pontualmente, seus fornecedores e suas obrigações fiscais, relativas ao contrato, exonerando a UNIFAL-MG de responsabilidade solidária ou subsidiária por tal pagamento;</w:t>
      </w:r>
      <w:proofErr w:type="gramStart"/>
      <w:r w:rsidRPr="004258F8">
        <w:rPr>
          <w:rFonts w:ascii="Arial Narrow" w:hAnsi="Arial Narrow" w:cs="Arial"/>
          <w:shd w:val="clear" w:color="auto" w:fill="FFFFFF"/>
        </w:rPr>
        <w:t xml:space="preserve">  </w:t>
      </w:r>
    </w:p>
    <w:p w:rsidR="001C348E" w:rsidRPr="00EA1E2D" w:rsidRDefault="001C348E" w:rsidP="00085A33">
      <w:pPr>
        <w:pStyle w:val="PargrafodaLista"/>
        <w:keepNext/>
        <w:keepLines/>
        <w:widowControl w:val="0"/>
        <w:numPr>
          <w:ilvl w:val="0"/>
          <w:numId w:val="6"/>
        </w:numPr>
        <w:suppressAutoHyphens w:val="0"/>
        <w:spacing w:line="360" w:lineRule="auto"/>
        <w:jc w:val="both"/>
        <w:rPr>
          <w:rFonts w:ascii="Arial Narrow" w:hAnsi="Arial Narrow" w:cs="Arial"/>
          <w:color w:val="FF0000"/>
          <w:spacing w:val="-3"/>
          <w:shd w:val="clear" w:color="auto" w:fill="FFFFFF"/>
        </w:rPr>
      </w:pPr>
      <w:proofErr w:type="gramEnd"/>
      <w:r w:rsidRPr="00EA1E2D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t>Não alocar para a prestação dos serviços</w:t>
      </w:r>
      <w:r w:rsidRPr="00EA1E2D">
        <w:rPr>
          <w:rFonts w:ascii="Arial Narrow" w:eastAsia="Calibri" w:hAnsi="Arial Narrow" w:cs="Arial"/>
          <w:iCs/>
          <w:color w:val="FF0000"/>
          <w:spacing w:val="-3"/>
          <w:shd w:val="clear" w:color="auto" w:fill="FFFFFF"/>
          <w:lang w:eastAsia="zh-CN"/>
        </w:rPr>
        <w:t xml:space="preserve"> que constituem objeto do presente certame, nas dependências do órgão CONTRATANTE, </w:t>
      </w:r>
      <w:r w:rsidRPr="00EA1E2D">
        <w:rPr>
          <w:rFonts w:ascii="Arial Narrow" w:eastAsia="Calibri" w:hAnsi="Arial Narrow" w:cs="Arial"/>
          <w:b/>
          <w:iCs/>
          <w:color w:val="FF0000"/>
          <w:spacing w:val="-3"/>
          <w:shd w:val="clear" w:color="auto" w:fill="FFFFFF"/>
          <w:lang w:eastAsia="zh-CN"/>
        </w:rPr>
        <w:t>familiar de agente público que neste exerça cargo em comissão ou função de confiança.</w:t>
      </w:r>
    </w:p>
    <w:p w:rsidR="001C348E" w:rsidRPr="004258F8" w:rsidRDefault="001C674B" w:rsidP="00085A33">
      <w:pPr>
        <w:keepNext/>
        <w:keepLines/>
        <w:widowControl w:val="0"/>
        <w:suppressAutoHyphens w:val="0"/>
        <w:spacing w:before="120" w:line="360" w:lineRule="auto"/>
        <w:ind w:left="1588"/>
        <w:jc w:val="both"/>
        <w:rPr>
          <w:rFonts w:ascii="Arial Narrow" w:eastAsia="Calibri" w:hAnsi="Arial Narrow"/>
          <w:iCs/>
          <w:color w:val="000000"/>
          <w:spacing w:val="-3"/>
          <w:sz w:val="24"/>
          <w:szCs w:val="24"/>
          <w:shd w:val="clear" w:color="auto" w:fill="FFFFFF"/>
        </w:rPr>
      </w:pPr>
      <w:proofErr w:type="gramStart"/>
      <w:r w:rsidRPr="00EA1E2D">
        <w:rPr>
          <w:rFonts w:ascii="Arial Narrow" w:eastAsia="Calibri" w:hAnsi="Arial Narrow" w:cs="Arial"/>
          <w:b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>j</w:t>
      </w:r>
      <w:proofErr w:type="gramEnd"/>
      <w:r w:rsidR="001C348E" w:rsidRPr="00EA1E2D">
        <w:rPr>
          <w:rFonts w:ascii="Arial Narrow" w:eastAsia="Calibri" w:hAnsi="Arial Narrow" w:cs="Arial"/>
          <w:b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>.1)</w:t>
      </w:r>
      <w:r w:rsidR="001C348E" w:rsidRPr="00EA1E2D">
        <w:rPr>
          <w:rFonts w:ascii="Arial Narrow" w:eastAsia="Calibri" w:hAnsi="Arial Narrow" w:cs="Arial"/>
          <w:b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ab/>
      </w:r>
      <w:r w:rsidR="001C348E" w:rsidRPr="00EA1E2D">
        <w:rPr>
          <w:rFonts w:ascii="Arial Narrow" w:eastAsia="Calibri" w:hAnsi="Arial Narrow"/>
          <w:iCs/>
          <w:color w:val="FF0000"/>
          <w:spacing w:val="-3"/>
          <w:sz w:val="24"/>
          <w:szCs w:val="24"/>
          <w:shd w:val="clear" w:color="auto" w:fill="FFFFFF"/>
        </w:rPr>
        <w:t xml:space="preserve">É considerado familiar, nos termos do art. 2°, III, do Decreto 7.203/2010, </w:t>
      </w:r>
      <w:r w:rsidR="001C348E" w:rsidRPr="00EA1E2D">
        <w:rPr>
          <w:rFonts w:ascii="Arial Narrow" w:eastAsia="Calibri" w:hAnsi="Arial Narrow"/>
          <w:b/>
          <w:iCs/>
          <w:color w:val="FF0000"/>
          <w:spacing w:val="-3"/>
          <w:sz w:val="24"/>
          <w:szCs w:val="24"/>
          <w:shd w:val="clear" w:color="auto" w:fill="FFFFFF"/>
        </w:rPr>
        <w:t>o cônjuge, companheiro ou o parente em linha reta ou colateral, por consanguinidade ou afinidade, até o terceiro grau</w:t>
      </w:r>
      <w:r w:rsidR="001C348E" w:rsidRPr="00EA1E2D">
        <w:rPr>
          <w:rFonts w:ascii="Arial Narrow" w:eastAsia="Calibri" w:hAnsi="Arial Narrow"/>
          <w:iCs/>
          <w:color w:val="FF0000"/>
          <w:spacing w:val="-3"/>
          <w:sz w:val="24"/>
          <w:szCs w:val="24"/>
          <w:shd w:val="clear" w:color="auto" w:fill="FFFFFF"/>
        </w:rPr>
        <w:t>.</w:t>
      </w:r>
      <w:r w:rsidR="0087108A" w:rsidRPr="004258F8">
        <w:rPr>
          <w:rFonts w:ascii="Arial Narrow" w:eastAsia="Calibri" w:hAnsi="Arial Narrow"/>
          <w:iCs/>
          <w:color w:val="000000"/>
          <w:spacing w:val="-3"/>
          <w:sz w:val="24"/>
          <w:szCs w:val="24"/>
          <w:shd w:val="clear" w:color="auto" w:fill="FFFFFF"/>
        </w:rPr>
        <w:t xml:space="preserve"> </w:t>
      </w:r>
      <w:proofErr w:type="gramStart"/>
      <w:r w:rsidR="0087108A" w:rsidRPr="004258F8">
        <w:rPr>
          <w:rFonts w:ascii="Arial Narrow" w:eastAsia="Calibri" w:hAnsi="Arial Narrow"/>
          <w:b/>
          <w:iCs/>
          <w:color w:val="000000"/>
          <w:spacing w:val="-3"/>
          <w:sz w:val="24"/>
          <w:szCs w:val="24"/>
          <w:highlight w:val="yellow"/>
          <w:shd w:val="clear" w:color="auto" w:fill="FFFFFF"/>
        </w:rPr>
        <w:t xml:space="preserve">( </w:t>
      </w:r>
      <w:proofErr w:type="gramEnd"/>
      <w:r w:rsidR="0087108A" w:rsidRPr="004258F8">
        <w:rPr>
          <w:rFonts w:ascii="Arial Narrow" w:eastAsia="Calibri" w:hAnsi="Arial Narrow"/>
          <w:b/>
          <w:iCs/>
          <w:color w:val="000000"/>
          <w:spacing w:val="-3"/>
          <w:sz w:val="24"/>
          <w:szCs w:val="24"/>
          <w:highlight w:val="yellow"/>
          <w:shd w:val="clear" w:color="auto" w:fill="FFFFFF"/>
        </w:rPr>
        <w:t>PARA TERCEIRIZAÇÃO, OBRAS E SERVIÇOS RELATIVOS – INSERIR COMO CLÁUSULA DO EDITAL TAMBÉM)</w:t>
      </w:r>
      <w:r w:rsidR="0087108A" w:rsidRPr="004258F8">
        <w:rPr>
          <w:rFonts w:ascii="Arial Narrow" w:eastAsia="Calibri" w:hAnsi="Arial Narrow"/>
          <w:b/>
          <w:iCs/>
          <w:color w:val="000000"/>
          <w:spacing w:val="-3"/>
          <w:sz w:val="24"/>
          <w:szCs w:val="24"/>
          <w:shd w:val="clear" w:color="auto" w:fill="FFFFFF"/>
        </w:rPr>
        <w:t>.</w:t>
      </w:r>
    </w:p>
    <w:p w:rsidR="004258F8" w:rsidRPr="00EA1E2D" w:rsidRDefault="004258F8" w:rsidP="00085A33">
      <w:pPr>
        <w:keepNext/>
        <w:keepLines/>
        <w:spacing w:line="360" w:lineRule="auto"/>
        <w:ind w:left="426"/>
        <w:jc w:val="both"/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</w:pPr>
      <w:r w:rsidRPr="00EA1E2D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>l</w:t>
      </w:r>
      <w:r w:rsidR="001C348E" w:rsidRPr="00EA1E2D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>)</w:t>
      </w:r>
      <w:r w:rsidR="0087108A" w:rsidRPr="00EA1E2D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 </w:t>
      </w:r>
      <w:r w:rsidR="0087108A" w:rsidRPr="00EA1E2D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>Apresentar declaração dos seus funcionários, contratados para prestação dos serviços que constituem objeto do presente certame, que possuem relação de parentesco com algum agente público desta Instituição, informando, ainda, qual o grau de parentesco</w:t>
      </w:r>
      <w:r w:rsidR="00142E1C" w:rsidRPr="00EA1E2D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>;</w:t>
      </w:r>
      <w:r w:rsidR="001C348E" w:rsidRPr="00EA1E2D">
        <w:rPr>
          <w:rFonts w:ascii="Arial Narrow" w:eastAsia="Calibri" w:hAnsi="Arial Narrow" w:cs="Arial"/>
          <w:b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 </w:t>
      </w:r>
    </w:p>
    <w:p w:rsidR="001C348E" w:rsidRPr="004258F8" w:rsidRDefault="004258F8" w:rsidP="00085A33">
      <w:pPr>
        <w:keepNext/>
        <w:keepLines/>
        <w:spacing w:line="360" w:lineRule="auto"/>
        <w:ind w:left="426"/>
        <w:jc w:val="both"/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4258F8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m) </w:t>
      </w:r>
      <w:r w:rsidR="001C348E" w:rsidRPr="004258F8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Pagar todos os tributos, contribuições fiscais e </w:t>
      </w:r>
      <w:proofErr w:type="spellStart"/>
      <w:r w:rsidR="001C348E" w:rsidRPr="004258F8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>parafiscais</w:t>
      </w:r>
      <w:proofErr w:type="spellEnd"/>
      <w:r w:rsidR="001C348E" w:rsidRPr="004258F8"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  <w:t xml:space="preserve"> que incidem ou venham a incidir, direta ou indiretamente, sobre todos os produtos/ serviços contratados.</w:t>
      </w:r>
    </w:p>
    <w:p w:rsidR="004258F8" w:rsidRPr="00484CA3" w:rsidRDefault="004258F8" w:rsidP="00085A33">
      <w:pPr>
        <w:keepNext/>
        <w:keepLines/>
        <w:spacing w:line="360" w:lineRule="auto"/>
        <w:ind w:left="426"/>
        <w:jc w:val="both"/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</w:pPr>
      <w:r w:rsidRPr="00484CA3">
        <w:rPr>
          <w:rFonts w:ascii="Arial Narrow" w:eastAsia="Calibri" w:hAnsi="Arial Narrow" w:cs="Arial"/>
          <w:iCs/>
          <w:color w:val="FF0000"/>
          <w:spacing w:val="-3"/>
          <w:sz w:val="24"/>
          <w:szCs w:val="24"/>
          <w:shd w:val="clear" w:color="auto" w:fill="FFFFFF"/>
          <w:lang w:eastAsia="zh-CN"/>
        </w:rPr>
        <w:t xml:space="preserve">n) </w:t>
      </w:r>
      <w:r w:rsidRPr="00484CA3">
        <w:rPr>
          <w:rFonts w:ascii="Arial Narrow" w:eastAsia="Arial" w:hAnsi="Arial Narrow" w:cs="Arial"/>
          <w:color w:val="FF0000"/>
          <w:spacing w:val="-3"/>
          <w:sz w:val="24"/>
          <w:szCs w:val="24"/>
          <w:shd w:val="clear" w:color="auto" w:fill="FFFFFF"/>
          <w:lang w:eastAsia="zh-CN"/>
        </w:rPr>
        <w:t>Todos os contatos de ordem técnica deverão ser feitos com o Departamento de Serviços Gerais;</w:t>
      </w:r>
    </w:p>
    <w:p w:rsidR="004258F8" w:rsidRPr="004258F8" w:rsidRDefault="004258F8" w:rsidP="00085A33">
      <w:pPr>
        <w:keepNext/>
        <w:keepLines/>
        <w:spacing w:line="360" w:lineRule="auto"/>
        <w:ind w:left="426"/>
        <w:jc w:val="both"/>
        <w:rPr>
          <w:rFonts w:ascii="Arial Narrow" w:eastAsia="Calibri" w:hAnsi="Arial Narrow" w:cs="Arial"/>
          <w:iCs/>
          <w:color w:val="000000"/>
          <w:spacing w:val="-3"/>
          <w:sz w:val="24"/>
          <w:szCs w:val="24"/>
          <w:shd w:val="clear" w:color="auto" w:fill="FFFFFF"/>
          <w:lang w:eastAsia="zh-CN"/>
        </w:rPr>
      </w:pPr>
      <w:r w:rsidRPr="004258F8">
        <w:rPr>
          <w:rFonts w:ascii="Arial Narrow" w:eastAsia="Arial" w:hAnsi="Arial Narrow" w:cs="Arial"/>
          <w:color w:val="000000"/>
          <w:spacing w:val="-3"/>
          <w:sz w:val="24"/>
          <w:szCs w:val="24"/>
          <w:shd w:val="clear" w:color="auto" w:fill="FFFFFF"/>
          <w:lang w:eastAsia="zh-CN"/>
        </w:rPr>
        <w:t>o) Todos os dispositivos deste Termo de Referência deverão ser seguidos rigorosamente.</w:t>
      </w:r>
    </w:p>
    <w:p w:rsidR="00844053" w:rsidRPr="004258F8" w:rsidRDefault="00844053" w:rsidP="00844053">
      <w:pPr>
        <w:keepNext/>
        <w:keepLines/>
        <w:ind w:left="426"/>
        <w:jc w:val="both"/>
        <w:rPr>
          <w:rFonts w:ascii="Arial Narrow" w:eastAsia="Calibri" w:hAnsi="Arial Narrow"/>
          <w:iCs/>
          <w:color w:val="000000"/>
          <w:spacing w:val="-3"/>
          <w:sz w:val="24"/>
          <w:szCs w:val="24"/>
          <w:shd w:val="clear" w:color="auto" w:fill="FFFFFF"/>
        </w:rPr>
      </w:pPr>
    </w:p>
    <w:p w:rsidR="001C348E" w:rsidRPr="004258F8" w:rsidRDefault="001C348E" w:rsidP="005D58CE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proofErr w:type="gramStart"/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9</w:t>
      </w:r>
      <w:proofErr w:type="gramEnd"/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OBRIGAÇÕES DA CONTRATANTE</w:t>
      </w:r>
    </w:p>
    <w:p w:rsidR="001C348E" w:rsidRPr="004258F8" w:rsidRDefault="001C348E" w:rsidP="00844053">
      <w:pPr>
        <w:keepNext/>
        <w:keepLines/>
        <w:jc w:val="both"/>
        <w:rPr>
          <w:rFonts w:ascii="Arial Narrow" w:hAnsi="Arial Narrow" w:cs="Arial"/>
          <w:b/>
          <w:sz w:val="24"/>
          <w:szCs w:val="24"/>
          <w:shd w:val="clear" w:color="auto" w:fill="FFFFFF"/>
        </w:rPr>
      </w:pPr>
    </w:p>
    <w:p w:rsidR="001C348E" w:rsidRPr="004258F8" w:rsidRDefault="001C348E" w:rsidP="005D58C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258F8">
        <w:rPr>
          <w:rFonts w:ascii="Arial Narrow" w:hAnsi="Arial Narrow" w:cs="Arial"/>
          <w:b/>
          <w:sz w:val="24"/>
          <w:szCs w:val="24"/>
          <w:shd w:val="clear" w:color="auto" w:fill="FFFFFF"/>
        </w:rPr>
        <w:t>9.1</w:t>
      </w:r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 xml:space="preserve"> A UNIFAL-MG </w:t>
      </w:r>
      <w:proofErr w:type="gramStart"/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>obriga-se</w:t>
      </w:r>
      <w:proofErr w:type="gramEnd"/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 xml:space="preserve"> a:</w:t>
      </w:r>
    </w:p>
    <w:p w:rsidR="001C674B" w:rsidRPr="004258F8" w:rsidRDefault="001C348E" w:rsidP="005D58C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258F8">
        <w:rPr>
          <w:rFonts w:ascii="Arial Narrow" w:hAnsi="Arial Narrow" w:cs="Arial"/>
          <w:b/>
          <w:sz w:val="24"/>
          <w:szCs w:val="24"/>
          <w:shd w:val="clear" w:color="auto" w:fill="FFFFFF"/>
        </w:rPr>
        <w:t>a)</w:t>
      </w:r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 xml:space="preserve"> Efetuar o pagamento ao fornecedor no valor total, a</w:t>
      </w:r>
      <w:r w:rsidR="00A65BFE">
        <w:rPr>
          <w:rFonts w:ascii="Arial Narrow" w:hAnsi="Arial Narrow" w:cs="Arial"/>
          <w:sz w:val="24"/>
          <w:szCs w:val="24"/>
          <w:shd w:val="clear" w:color="auto" w:fill="FFFFFF"/>
        </w:rPr>
        <w:t xml:space="preserve">través de </w:t>
      </w:r>
      <w:proofErr w:type="gramStart"/>
      <w:r w:rsidR="00A65BFE">
        <w:rPr>
          <w:rFonts w:ascii="Arial Narrow" w:hAnsi="Arial Narrow" w:cs="Arial"/>
          <w:sz w:val="24"/>
          <w:szCs w:val="24"/>
          <w:shd w:val="clear" w:color="auto" w:fill="FFFFFF"/>
        </w:rPr>
        <w:t>nota(</w:t>
      </w:r>
      <w:proofErr w:type="gramEnd"/>
      <w:r w:rsidR="00A65BFE">
        <w:rPr>
          <w:rFonts w:ascii="Arial Narrow" w:hAnsi="Arial Narrow" w:cs="Arial"/>
          <w:sz w:val="24"/>
          <w:szCs w:val="24"/>
          <w:shd w:val="clear" w:color="auto" w:fill="FFFFFF"/>
        </w:rPr>
        <w:t>s) fiscal(is) da entrega do objeto deste Termo de Referência</w:t>
      </w:r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>, se aceitos;</w:t>
      </w:r>
    </w:p>
    <w:p w:rsidR="001C348E" w:rsidRPr="004258F8" w:rsidRDefault="001C348E" w:rsidP="005D58C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258F8">
        <w:rPr>
          <w:rFonts w:ascii="Arial Narrow" w:hAnsi="Arial Narrow" w:cs="Arial"/>
          <w:b/>
          <w:sz w:val="24"/>
          <w:szCs w:val="24"/>
          <w:shd w:val="clear" w:color="auto" w:fill="FFFFFF"/>
        </w:rPr>
        <w:t>b)</w:t>
      </w:r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 xml:space="preserve"> Efetuar o pagamento em até 10 (dez) dias úteis, contados da apresentação </w:t>
      </w:r>
      <w:proofErr w:type="gramStart"/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>da(</w:t>
      </w:r>
      <w:proofErr w:type="gramEnd"/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>s) nota(s) fiscal(is), correspondente(s) ao(s) fornecimento(s) executado(s);</w:t>
      </w:r>
    </w:p>
    <w:p w:rsidR="001C348E" w:rsidRDefault="001C348E" w:rsidP="005D58C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4258F8">
        <w:rPr>
          <w:rFonts w:ascii="Arial Narrow" w:hAnsi="Arial Narrow" w:cs="Arial"/>
          <w:b/>
          <w:sz w:val="24"/>
          <w:szCs w:val="24"/>
          <w:shd w:val="clear" w:color="auto" w:fill="FFFFFF"/>
        </w:rPr>
        <w:t>c)</w:t>
      </w:r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 xml:space="preserve"> Recusar </w:t>
      </w:r>
      <w:r w:rsidR="00C35A28" w:rsidRPr="00484CA3">
        <w:rPr>
          <w:rFonts w:ascii="Arial Narrow" w:hAnsi="Arial Narrow" w:cs="Arial"/>
          <w:sz w:val="24"/>
          <w:szCs w:val="24"/>
          <w:shd w:val="clear" w:color="auto" w:fill="FFFFFF"/>
        </w:rPr>
        <w:t>serviços/materiais</w:t>
      </w:r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 xml:space="preserve"> que estejam em desacordo com o Edital.</w:t>
      </w:r>
    </w:p>
    <w:p w:rsidR="00506EFF" w:rsidRPr="004258F8" w:rsidRDefault="00506EFF" w:rsidP="005D58C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1C348E" w:rsidRPr="004258F8" w:rsidRDefault="001C348E" w:rsidP="00844053">
      <w:pPr>
        <w:keepNext/>
        <w:keepLines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1C348E" w:rsidRPr="004258F8" w:rsidRDefault="001C348E" w:rsidP="005D58CE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10 DA GARANTIA</w:t>
      </w:r>
    </w:p>
    <w:p w:rsidR="001C348E" w:rsidRPr="004258F8" w:rsidRDefault="001C348E" w:rsidP="00844053">
      <w:pPr>
        <w:keepNext/>
        <w:keepLines/>
        <w:tabs>
          <w:tab w:val="left" w:pos="284"/>
          <w:tab w:val="left" w:pos="993"/>
        </w:tabs>
        <w:jc w:val="both"/>
        <w:rPr>
          <w:rFonts w:ascii="Arial Narrow" w:eastAsia="Arial" w:hAnsi="Arial Narrow" w:cs="Arial"/>
          <w:color w:val="000000"/>
          <w:spacing w:val="-3"/>
          <w:sz w:val="24"/>
          <w:szCs w:val="24"/>
          <w:shd w:val="clear" w:color="auto" w:fill="FFFFFF"/>
          <w:lang w:eastAsia="zh-CN"/>
        </w:rPr>
      </w:pPr>
    </w:p>
    <w:p w:rsidR="00506EFF" w:rsidRPr="00506EFF" w:rsidRDefault="00506EFF" w:rsidP="00A65BFE">
      <w:pPr>
        <w:keepNext/>
        <w:keepLines/>
        <w:widowControl w:val="0"/>
        <w:tabs>
          <w:tab w:val="left" w:pos="1276"/>
        </w:tabs>
        <w:suppressAutoHyphens w:val="0"/>
        <w:spacing w:before="120" w:after="120" w:line="360" w:lineRule="auto"/>
        <w:jc w:val="both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506EFF">
        <w:rPr>
          <w:rFonts w:ascii="Arial Narrow" w:hAnsi="Arial Narrow" w:cs="Arial"/>
          <w:b/>
          <w:bCs/>
          <w:sz w:val="24"/>
          <w:szCs w:val="24"/>
        </w:rPr>
        <w:t>1</w:t>
      </w:r>
      <w:r w:rsidR="005F42E7">
        <w:rPr>
          <w:rFonts w:ascii="Arial Narrow" w:hAnsi="Arial Narrow" w:cs="Arial"/>
          <w:b/>
          <w:bCs/>
          <w:sz w:val="24"/>
          <w:szCs w:val="24"/>
        </w:rPr>
        <w:t>0</w:t>
      </w:r>
      <w:r w:rsidRPr="00506EFF">
        <w:rPr>
          <w:rFonts w:ascii="Arial Narrow" w:hAnsi="Arial Narrow" w:cs="Arial"/>
          <w:b/>
          <w:bCs/>
          <w:sz w:val="24"/>
          <w:szCs w:val="24"/>
        </w:rPr>
        <w:t>.1</w:t>
      </w:r>
      <w:r w:rsidRPr="00506EFF">
        <w:rPr>
          <w:rFonts w:ascii="Arial Narrow" w:hAnsi="Arial Narrow" w:cs="Arial"/>
          <w:bCs/>
          <w:sz w:val="24"/>
          <w:szCs w:val="24"/>
        </w:rPr>
        <w:t xml:space="preserve"> A garantia do </w:t>
      </w:r>
      <w:r w:rsidRPr="005F42E7">
        <w:rPr>
          <w:rFonts w:ascii="Arial Narrow" w:hAnsi="Arial Narrow" w:cs="Arial"/>
          <w:bCs/>
          <w:sz w:val="24"/>
          <w:szCs w:val="24"/>
        </w:rPr>
        <w:t xml:space="preserve">material </w:t>
      </w:r>
      <w:r w:rsidR="005F42E7" w:rsidRPr="005F42E7">
        <w:rPr>
          <w:rFonts w:ascii="Arial Narrow" w:hAnsi="Arial Narrow" w:cs="Arial"/>
          <w:bCs/>
          <w:sz w:val="24"/>
          <w:szCs w:val="24"/>
        </w:rPr>
        <w:t>objeto</w:t>
      </w:r>
      <w:r w:rsidR="005F42E7">
        <w:rPr>
          <w:rFonts w:ascii="Arial Narrow" w:hAnsi="Arial Narrow" w:cs="Arial"/>
          <w:bCs/>
          <w:sz w:val="24"/>
          <w:szCs w:val="24"/>
        </w:rPr>
        <w:t xml:space="preserve"> deste termo de referência deverá </w:t>
      </w:r>
      <w:r w:rsidRPr="00506EFF">
        <w:rPr>
          <w:rFonts w:ascii="Arial Narrow" w:hAnsi="Arial Narrow" w:cs="Arial"/>
          <w:bCs/>
          <w:sz w:val="24"/>
          <w:szCs w:val="24"/>
        </w:rPr>
        <w:t xml:space="preserve">ser pelo período mínimo de </w:t>
      </w:r>
      <w:r w:rsidRPr="00CB526E">
        <w:rPr>
          <w:rFonts w:ascii="Arial Narrow" w:hAnsi="Arial Narrow" w:cs="Arial"/>
          <w:bCs/>
          <w:color w:val="FF0000"/>
          <w:sz w:val="24"/>
          <w:szCs w:val="24"/>
        </w:rPr>
        <w:t>01</w:t>
      </w:r>
      <w:r w:rsidRPr="00CB526E">
        <w:rPr>
          <w:rFonts w:ascii="Arial Narrow" w:hAnsi="Arial Narrow" w:cs="Arial"/>
          <w:bCs/>
          <w:sz w:val="24"/>
          <w:szCs w:val="24"/>
        </w:rPr>
        <w:t xml:space="preserve"> (</w:t>
      </w:r>
      <w:r w:rsidRPr="00CB526E">
        <w:rPr>
          <w:rFonts w:ascii="Arial Narrow" w:hAnsi="Arial Narrow" w:cs="Arial"/>
          <w:bCs/>
          <w:color w:val="FF0000"/>
          <w:sz w:val="24"/>
          <w:szCs w:val="24"/>
        </w:rPr>
        <w:t>um</w:t>
      </w:r>
      <w:r w:rsidRPr="00CB526E">
        <w:rPr>
          <w:rFonts w:ascii="Arial Narrow" w:hAnsi="Arial Narrow" w:cs="Arial"/>
          <w:bCs/>
          <w:sz w:val="24"/>
          <w:szCs w:val="24"/>
        </w:rPr>
        <w:t xml:space="preserve">) </w:t>
      </w:r>
      <w:r w:rsidR="005F42E7">
        <w:rPr>
          <w:rFonts w:ascii="Arial Narrow" w:hAnsi="Arial Narrow" w:cs="Arial"/>
          <w:color w:val="FF0000"/>
          <w:sz w:val="24"/>
          <w:szCs w:val="24"/>
        </w:rPr>
        <w:t>ano</w:t>
      </w:r>
      <w:r w:rsidR="00CB526E" w:rsidRPr="00CB526E">
        <w:rPr>
          <w:rFonts w:ascii="Arial Narrow" w:hAnsi="Arial Narrow" w:cs="Arial"/>
          <w:color w:val="FF0000"/>
          <w:sz w:val="24"/>
          <w:szCs w:val="24"/>
        </w:rPr>
        <w:t>/mês /dia</w:t>
      </w:r>
      <w:r w:rsidRPr="00CB526E">
        <w:rPr>
          <w:rFonts w:ascii="Arial Narrow" w:hAnsi="Arial Narrow" w:cs="Arial"/>
          <w:bCs/>
          <w:sz w:val="24"/>
          <w:szCs w:val="24"/>
        </w:rPr>
        <w:t>,</w:t>
      </w:r>
      <w:r w:rsidRPr="00506EFF">
        <w:rPr>
          <w:rFonts w:ascii="Arial Narrow" w:hAnsi="Arial Narrow" w:cs="Arial"/>
          <w:bCs/>
          <w:sz w:val="24"/>
          <w:szCs w:val="24"/>
        </w:rPr>
        <w:t xml:space="preserve"> a contar da data da lavratura do termo de aceite definitivo dos bens e serviço, exceto se o fabricante e/ou a </w:t>
      </w:r>
      <w:r w:rsidR="005F42E7">
        <w:rPr>
          <w:rFonts w:ascii="Arial Narrow" w:hAnsi="Arial Narrow" w:cs="Arial"/>
          <w:bCs/>
          <w:sz w:val="24"/>
          <w:szCs w:val="24"/>
        </w:rPr>
        <w:t>licitante vencedora</w:t>
      </w:r>
      <w:r w:rsidRPr="00506EFF">
        <w:rPr>
          <w:rFonts w:ascii="Arial Narrow" w:hAnsi="Arial Narrow" w:cs="Arial"/>
          <w:bCs/>
          <w:sz w:val="24"/>
          <w:szCs w:val="24"/>
        </w:rPr>
        <w:t xml:space="preserve"> especificar prazo maior. </w:t>
      </w:r>
    </w:p>
    <w:p w:rsidR="00506EFF" w:rsidRPr="005F42E7" w:rsidRDefault="00D610B4" w:rsidP="005F42E7">
      <w:pPr>
        <w:pStyle w:val="PargrafodaLista"/>
        <w:keepNext/>
        <w:keepLines/>
        <w:widowControl w:val="0"/>
        <w:numPr>
          <w:ilvl w:val="1"/>
          <w:numId w:val="18"/>
        </w:numPr>
        <w:tabs>
          <w:tab w:val="left" w:pos="567"/>
        </w:tabs>
        <w:suppressAutoHyphens w:val="0"/>
        <w:spacing w:before="120" w:after="120" w:line="360" w:lineRule="auto"/>
        <w:jc w:val="both"/>
        <w:rPr>
          <w:rFonts w:ascii="Arial Narrow" w:hAnsi="Arial Narrow" w:cs="Arial"/>
          <w:b/>
          <w:color w:val="FF0000"/>
          <w:shd w:val="clear" w:color="auto" w:fill="FFFFFF"/>
        </w:rPr>
      </w:pPr>
      <w:r w:rsidRPr="005F42E7">
        <w:rPr>
          <w:rFonts w:ascii="Arial Narrow" w:hAnsi="Arial Narrow"/>
          <w:bCs/>
        </w:rPr>
        <w:t xml:space="preserve">Após a </w:t>
      </w:r>
      <w:r w:rsidR="004003AD" w:rsidRPr="005F42E7">
        <w:rPr>
          <w:rFonts w:ascii="Arial Narrow" w:hAnsi="Arial Narrow"/>
          <w:bCs/>
        </w:rPr>
        <w:t>execução do objeto licitado</w:t>
      </w:r>
      <w:r w:rsidRPr="005F42E7">
        <w:rPr>
          <w:rFonts w:ascii="Arial Narrow" w:hAnsi="Arial Narrow"/>
          <w:bCs/>
        </w:rPr>
        <w:t>, se, a qualquer tempo, durante a sua utilização normal, vier a se constatar discrepância com as especificações, proceder-</w:t>
      </w:r>
      <w:r w:rsidR="004003AD" w:rsidRPr="005F42E7">
        <w:rPr>
          <w:rFonts w:ascii="Arial Narrow" w:hAnsi="Arial Narrow"/>
          <w:bCs/>
        </w:rPr>
        <w:t>se-á a imediata substituição</w:t>
      </w:r>
      <w:r w:rsidRPr="005F42E7">
        <w:rPr>
          <w:rFonts w:ascii="Arial Narrow" w:hAnsi="Arial Narrow"/>
          <w:bCs/>
        </w:rPr>
        <w:t>, com ônus por exclusiva responsabilidade e custo da adjudicatária;</w:t>
      </w:r>
    </w:p>
    <w:p w:rsidR="00552552" w:rsidRPr="00506EFF" w:rsidRDefault="00725A8C" w:rsidP="005F42E7">
      <w:pPr>
        <w:pStyle w:val="PargrafodaLista"/>
        <w:keepNext/>
        <w:keepLines/>
        <w:widowControl w:val="0"/>
        <w:numPr>
          <w:ilvl w:val="1"/>
          <w:numId w:val="18"/>
        </w:numPr>
        <w:tabs>
          <w:tab w:val="left" w:pos="567"/>
        </w:tabs>
        <w:suppressAutoHyphens w:val="0"/>
        <w:spacing w:before="120" w:after="120" w:line="360" w:lineRule="auto"/>
        <w:jc w:val="both"/>
        <w:rPr>
          <w:rFonts w:ascii="Arial Narrow" w:hAnsi="Arial Narrow" w:cs="Arial"/>
          <w:b/>
          <w:color w:val="FF0000"/>
          <w:shd w:val="clear" w:color="auto" w:fill="FFFFFF"/>
        </w:rPr>
      </w:pPr>
      <w:r w:rsidRPr="00471442">
        <w:rPr>
          <w:rFonts w:ascii="Arial Narrow" w:hAnsi="Arial Narrow" w:cs="Arial"/>
          <w:bCs/>
        </w:rPr>
        <w:t>Para cumprimento da garantia, a responsabilidade por todas as despesas diretas ou indiretas que venham a surgir do envio e</w:t>
      </w:r>
      <w:r w:rsidRPr="006C0ABF">
        <w:rPr>
          <w:rFonts w:ascii="Arial Narrow" w:hAnsi="Arial Narrow" w:cs="Arial"/>
          <w:bCs/>
        </w:rPr>
        <w:t xml:space="preserve"> devolução</w:t>
      </w:r>
      <w:r w:rsidR="006C0ABF" w:rsidRPr="006C0ABF">
        <w:rPr>
          <w:rFonts w:ascii="Arial Narrow" w:hAnsi="Arial Narrow" w:cs="Arial"/>
          <w:bCs/>
        </w:rPr>
        <w:t>/substituição</w:t>
      </w:r>
      <w:r w:rsidRPr="00471442">
        <w:rPr>
          <w:rFonts w:ascii="Arial Narrow" w:hAnsi="Arial Narrow" w:cs="Arial"/>
          <w:bCs/>
          <w:color w:val="FF0000"/>
        </w:rPr>
        <w:t xml:space="preserve"> do(s) </w:t>
      </w:r>
      <w:proofErr w:type="gramStart"/>
      <w:r w:rsidRPr="00471442">
        <w:rPr>
          <w:rFonts w:ascii="Arial Narrow" w:hAnsi="Arial Narrow" w:cs="Arial"/>
          <w:bCs/>
          <w:color w:val="FF0000"/>
        </w:rPr>
        <w:t>material(</w:t>
      </w:r>
      <w:proofErr w:type="gramEnd"/>
      <w:r w:rsidRPr="00471442">
        <w:rPr>
          <w:rFonts w:ascii="Arial Narrow" w:hAnsi="Arial Narrow" w:cs="Arial"/>
          <w:bCs/>
          <w:color w:val="FF0000"/>
        </w:rPr>
        <w:t xml:space="preserve">ais) </w:t>
      </w:r>
      <w:r w:rsidR="006C0ABF">
        <w:rPr>
          <w:rFonts w:ascii="Arial Narrow" w:hAnsi="Arial Narrow" w:cs="Arial"/>
          <w:bCs/>
        </w:rPr>
        <w:t>ou</w:t>
      </w:r>
      <w:r w:rsidRPr="00471442">
        <w:rPr>
          <w:rFonts w:ascii="Arial Narrow" w:hAnsi="Arial Narrow" w:cs="Arial"/>
          <w:bCs/>
        </w:rPr>
        <w:t xml:space="preserve"> na</w:t>
      </w:r>
      <w:r w:rsidR="006C0ABF">
        <w:rPr>
          <w:rFonts w:ascii="Arial Narrow" w:hAnsi="Arial Narrow" w:cs="Arial"/>
          <w:bCs/>
        </w:rPr>
        <w:t xml:space="preserve"> correção </w:t>
      </w:r>
      <w:r w:rsidR="00A65BFE">
        <w:rPr>
          <w:rFonts w:ascii="Arial Narrow" w:hAnsi="Arial Narrow" w:cs="Arial"/>
          <w:bCs/>
          <w:color w:val="FF0000"/>
        </w:rPr>
        <w:t>do</w:t>
      </w:r>
      <w:r w:rsidRPr="00471442">
        <w:rPr>
          <w:rFonts w:ascii="Arial Narrow" w:hAnsi="Arial Narrow" w:cs="Arial"/>
          <w:bCs/>
          <w:color w:val="FF0000"/>
        </w:rPr>
        <w:t>(s) serviço (s)</w:t>
      </w:r>
      <w:r w:rsidRPr="00471442">
        <w:rPr>
          <w:rFonts w:ascii="Arial Narrow" w:hAnsi="Arial Narrow" w:cs="Arial"/>
          <w:bCs/>
        </w:rPr>
        <w:t>, é da licitante vencedora, ficando, a UNIFAL-MG, isenta de qualquer res</w:t>
      </w:r>
      <w:r w:rsidR="006C0ABF">
        <w:rPr>
          <w:rFonts w:ascii="Arial Narrow" w:hAnsi="Arial Narrow" w:cs="Arial"/>
          <w:bCs/>
        </w:rPr>
        <w:t>ponsabilidade sobre o custeio sobre o reparo</w:t>
      </w:r>
      <w:r w:rsidR="00552552" w:rsidRPr="00506EFF">
        <w:rPr>
          <w:rFonts w:ascii="Arial Narrow" w:eastAsia="Calibri" w:hAnsi="Arial Narrow" w:cs="Arial"/>
          <w:iCs/>
          <w:spacing w:val="-3"/>
          <w:shd w:val="clear" w:color="auto" w:fill="FFFFFF"/>
          <w:lang w:eastAsia="zh-CN"/>
        </w:rPr>
        <w:t>.</w:t>
      </w:r>
    </w:p>
    <w:p w:rsidR="001C348E" w:rsidRPr="004258F8" w:rsidRDefault="001C348E" w:rsidP="00844053">
      <w:pPr>
        <w:keepNext/>
        <w:keepLines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1C348E" w:rsidRPr="004258F8" w:rsidRDefault="001C348E" w:rsidP="005D58CE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11 MEDIDAS ACAUTELADORAS</w:t>
      </w:r>
    </w:p>
    <w:p w:rsidR="001C348E" w:rsidRPr="004258F8" w:rsidRDefault="001C348E" w:rsidP="00844053">
      <w:pPr>
        <w:keepNext/>
        <w:keepLines/>
        <w:ind w:left="10"/>
        <w:jc w:val="both"/>
        <w:rPr>
          <w:rFonts w:ascii="Arial Narrow" w:hAnsi="Arial Narrow" w:cs="Arial"/>
          <w:sz w:val="24"/>
          <w:szCs w:val="24"/>
        </w:rPr>
      </w:pPr>
    </w:p>
    <w:p w:rsidR="001C348E" w:rsidRPr="004258F8" w:rsidRDefault="001C348E" w:rsidP="005D58CE">
      <w:pPr>
        <w:keepNext/>
        <w:keepLines/>
        <w:spacing w:line="360" w:lineRule="auto"/>
        <w:jc w:val="both"/>
        <w:rPr>
          <w:rFonts w:ascii="Arial Narrow" w:hAnsi="Arial Narrow" w:cs="Arial"/>
          <w:sz w:val="24"/>
          <w:szCs w:val="24"/>
          <w:shd w:val="clear" w:color="auto" w:fill="FFFFFF"/>
        </w:rPr>
      </w:pPr>
      <w:proofErr w:type="gramStart"/>
      <w:r w:rsidRPr="004258F8">
        <w:rPr>
          <w:rFonts w:ascii="Arial Narrow" w:hAnsi="Arial Narrow" w:cs="Arial"/>
          <w:b/>
          <w:sz w:val="24"/>
          <w:szCs w:val="24"/>
          <w:shd w:val="clear" w:color="auto" w:fill="FFFFFF"/>
        </w:rPr>
        <w:t>11.1</w:t>
      </w:r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 xml:space="preserve"> Consoante</w:t>
      </w:r>
      <w:proofErr w:type="gramEnd"/>
      <w:r w:rsidRPr="004258F8">
        <w:rPr>
          <w:rFonts w:ascii="Arial Narrow" w:hAnsi="Arial Narrow" w:cs="Arial"/>
          <w:sz w:val="24"/>
          <w:szCs w:val="24"/>
          <w:shd w:val="clear" w:color="auto" w:fill="FFFFFF"/>
        </w:rPr>
        <w:t xml:space="preserve"> o artigo 45 da Lei nº 9.784, de 1999, a Administração Pública poderá, sem a prévia manifestação do interessado, motivadamente, adotar providências acauteladoras, inclusive retendo o pagamento, em caso de risco iminente, como forma de prevenir a ocorrência de dano de difícil ou impossível reparação.</w:t>
      </w:r>
    </w:p>
    <w:p w:rsidR="001C348E" w:rsidRPr="004258F8" w:rsidRDefault="001C348E" w:rsidP="00844053">
      <w:pPr>
        <w:keepNext/>
        <w:keepLines/>
        <w:tabs>
          <w:tab w:val="left" w:pos="885"/>
        </w:tabs>
        <w:jc w:val="both"/>
        <w:rPr>
          <w:rFonts w:ascii="Arial Narrow" w:hAnsi="Arial Narrow" w:cs="Arial"/>
          <w:sz w:val="24"/>
          <w:szCs w:val="24"/>
        </w:rPr>
      </w:pPr>
    </w:p>
    <w:p w:rsidR="001C348E" w:rsidRPr="004258F8" w:rsidRDefault="001C348E" w:rsidP="005D58CE">
      <w:pPr>
        <w:keepNext/>
        <w:keepLines/>
        <w:shd w:val="clear" w:color="auto" w:fill="C0C0C0"/>
        <w:spacing w:line="360" w:lineRule="auto"/>
        <w:ind w:left="10"/>
        <w:jc w:val="both"/>
        <w:rPr>
          <w:rFonts w:ascii="Arial Narrow" w:hAnsi="Arial Narrow" w:cs="Arial"/>
          <w:sz w:val="24"/>
          <w:szCs w:val="24"/>
        </w:rPr>
      </w:pPr>
      <w:r w:rsidRPr="004258F8">
        <w:rPr>
          <w:rFonts w:ascii="Arial Narrow" w:hAnsi="Arial Narrow" w:cs="Arial"/>
          <w:b/>
          <w:bCs/>
          <w:color w:val="000000"/>
          <w:sz w:val="24"/>
          <w:szCs w:val="24"/>
        </w:rPr>
        <w:t>12 DAS SANÇÕES ADMINISTRATIVAS</w:t>
      </w:r>
    </w:p>
    <w:p w:rsidR="001C348E" w:rsidRPr="004258F8" w:rsidRDefault="001C348E" w:rsidP="00844053">
      <w:pPr>
        <w:keepNext/>
        <w:keepLines/>
        <w:ind w:left="11"/>
        <w:jc w:val="both"/>
        <w:rPr>
          <w:rFonts w:ascii="Arial Narrow" w:hAnsi="Arial Narrow" w:cs="Arial"/>
          <w:sz w:val="24"/>
          <w:szCs w:val="24"/>
        </w:rPr>
      </w:pPr>
    </w:p>
    <w:p w:rsidR="001C348E" w:rsidRPr="004258F8" w:rsidRDefault="00844053" w:rsidP="00844053">
      <w:pPr>
        <w:pStyle w:val="PargrafodaLista"/>
        <w:keepNext/>
        <w:keepLines/>
        <w:numPr>
          <w:ilvl w:val="1"/>
          <w:numId w:val="2"/>
        </w:numPr>
        <w:tabs>
          <w:tab w:val="left" w:pos="993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  <w:bCs/>
        </w:rPr>
        <w:t xml:space="preserve"> </w:t>
      </w:r>
      <w:r w:rsidR="001C348E" w:rsidRPr="004258F8">
        <w:rPr>
          <w:rFonts w:ascii="Arial Narrow" w:hAnsi="Arial Narrow"/>
          <w:bCs/>
        </w:rPr>
        <w:t xml:space="preserve">Comete infração administrativa, nos termos da Lei nº 10.520, de 2002, o licitante/adjudicatário que: 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4258F8">
        <w:rPr>
          <w:rFonts w:ascii="Arial Narrow" w:hAnsi="Arial Narrow"/>
          <w:bCs/>
        </w:rPr>
        <w:t>não</w:t>
      </w:r>
      <w:proofErr w:type="gramEnd"/>
      <w:r w:rsidRPr="004258F8">
        <w:rPr>
          <w:rFonts w:ascii="Arial Narrow" w:hAnsi="Arial Narrow"/>
          <w:bCs/>
        </w:rPr>
        <w:t xml:space="preserve"> aceitar/retirar a nota de empenho, ou não assinar o termo de contrato, quando convocado dentro do prazo de validade da proposta;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4258F8">
        <w:rPr>
          <w:rFonts w:ascii="Arial Narrow" w:hAnsi="Arial Narrow"/>
          <w:bCs/>
        </w:rPr>
        <w:t>apresentar</w:t>
      </w:r>
      <w:proofErr w:type="gramEnd"/>
      <w:r w:rsidRPr="004258F8">
        <w:rPr>
          <w:rFonts w:ascii="Arial Narrow" w:hAnsi="Arial Narrow"/>
          <w:bCs/>
        </w:rPr>
        <w:t xml:space="preserve"> documentação falsa;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4258F8">
        <w:rPr>
          <w:rFonts w:ascii="Arial Narrow" w:hAnsi="Arial Narrow"/>
          <w:bCs/>
        </w:rPr>
        <w:t>deixar</w:t>
      </w:r>
      <w:proofErr w:type="gramEnd"/>
      <w:r w:rsidRPr="004258F8">
        <w:rPr>
          <w:rFonts w:ascii="Arial Narrow" w:hAnsi="Arial Narrow"/>
          <w:bCs/>
        </w:rPr>
        <w:t xml:space="preserve"> de entregar os documentos exigidos no certame;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4258F8">
        <w:rPr>
          <w:rFonts w:ascii="Arial Narrow" w:hAnsi="Arial Narrow"/>
          <w:bCs/>
        </w:rPr>
        <w:t>ensejar</w:t>
      </w:r>
      <w:proofErr w:type="gramEnd"/>
      <w:r w:rsidRPr="004258F8">
        <w:rPr>
          <w:rFonts w:ascii="Arial Narrow" w:hAnsi="Arial Narrow"/>
          <w:bCs/>
        </w:rPr>
        <w:t xml:space="preserve"> o retardamento da execução do objeto;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proofErr w:type="gramStart"/>
      <w:r w:rsidRPr="004258F8">
        <w:rPr>
          <w:rFonts w:ascii="Arial Narrow" w:hAnsi="Arial Narrow"/>
          <w:bCs/>
        </w:rPr>
        <w:t>não</w:t>
      </w:r>
      <w:proofErr w:type="gramEnd"/>
      <w:r w:rsidRPr="004258F8">
        <w:rPr>
          <w:rFonts w:ascii="Arial Narrow" w:hAnsi="Arial Narrow"/>
          <w:bCs/>
        </w:rPr>
        <w:t xml:space="preserve"> mantiver a proposta;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  <w:bCs/>
        </w:rPr>
        <w:t xml:space="preserve"> </w:t>
      </w:r>
      <w:proofErr w:type="gramStart"/>
      <w:r w:rsidRPr="004258F8">
        <w:rPr>
          <w:rFonts w:ascii="Arial Narrow" w:hAnsi="Arial Narrow"/>
          <w:bCs/>
        </w:rPr>
        <w:t>cometer</w:t>
      </w:r>
      <w:proofErr w:type="gramEnd"/>
      <w:r w:rsidRPr="004258F8">
        <w:rPr>
          <w:rFonts w:ascii="Arial Narrow" w:hAnsi="Arial Narrow"/>
          <w:bCs/>
        </w:rPr>
        <w:t xml:space="preserve"> fraude fiscal;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993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  <w:bCs/>
        </w:rPr>
        <w:t xml:space="preserve"> </w:t>
      </w:r>
      <w:proofErr w:type="gramStart"/>
      <w:r w:rsidRPr="004258F8">
        <w:rPr>
          <w:rFonts w:ascii="Arial Narrow" w:hAnsi="Arial Narrow"/>
          <w:bCs/>
        </w:rPr>
        <w:t>comportar</w:t>
      </w:r>
      <w:proofErr w:type="gramEnd"/>
      <w:r w:rsidRPr="004258F8">
        <w:rPr>
          <w:rFonts w:ascii="Arial Narrow" w:hAnsi="Arial Narrow"/>
          <w:bCs/>
        </w:rPr>
        <w:t>-se de modo inidôneo;</w:t>
      </w:r>
    </w:p>
    <w:p w:rsidR="001C348E" w:rsidRPr="004258F8" w:rsidRDefault="00792612" w:rsidP="00844053">
      <w:pPr>
        <w:pStyle w:val="PargrafodaLista"/>
        <w:keepNext/>
        <w:keepLines/>
        <w:numPr>
          <w:ilvl w:val="1"/>
          <w:numId w:val="2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="001C348E" w:rsidRPr="004258F8">
        <w:rPr>
          <w:rFonts w:ascii="Arial Narrow" w:hAnsi="Arial Narrow"/>
          <w:bCs/>
        </w:rPr>
        <w:t>Considera-se comportamento inidôneo, entre outros, a declaração falsa quanto às condições de participação, quanto ao enquadramento como ME/EPP ou o conluio entre os licitantes, em qualquer momento da licitação, mesmo após o encerramento da fase de lances.</w:t>
      </w:r>
    </w:p>
    <w:p w:rsidR="001C348E" w:rsidRPr="004258F8" w:rsidRDefault="00792612" w:rsidP="00844053">
      <w:pPr>
        <w:pStyle w:val="PargrafodaLista"/>
        <w:keepNext/>
        <w:keepLines/>
        <w:numPr>
          <w:ilvl w:val="1"/>
          <w:numId w:val="2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</w:t>
      </w:r>
      <w:r w:rsidR="001C348E" w:rsidRPr="004258F8">
        <w:rPr>
          <w:rFonts w:ascii="Arial Narrow" w:hAnsi="Arial Narrow"/>
          <w:bCs/>
        </w:rPr>
        <w:t>O licitante/adjudicatário que cometer qualquer das infrações discriminadas no subitem anterior e na forma dos artigos 77 a 80 da Lei 8.666/93</w:t>
      </w:r>
      <w:proofErr w:type="gramStart"/>
      <w:r w:rsidR="001C348E" w:rsidRPr="004258F8">
        <w:rPr>
          <w:rFonts w:ascii="Arial Narrow" w:hAnsi="Arial Narrow"/>
          <w:bCs/>
        </w:rPr>
        <w:t>, ficará</w:t>
      </w:r>
      <w:proofErr w:type="gramEnd"/>
      <w:r w:rsidR="001C348E" w:rsidRPr="004258F8">
        <w:rPr>
          <w:rFonts w:ascii="Arial Narrow" w:hAnsi="Arial Narrow"/>
          <w:bCs/>
        </w:rPr>
        <w:t xml:space="preserve"> sujeito, sem prejuízo da responsabilidade civil e criminal, garantida a prévia defesa, às seguintes sanções previstas nos artigos 81 a 88 da Lei 8.666/93, artigo 7º da Lei 10.520/02, </w:t>
      </w:r>
      <w:r w:rsidR="009C1644" w:rsidRPr="00627D2D">
        <w:rPr>
          <w:rFonts w:ascii="Arial Narrow" w:hAnsi="Arial Narrow"/>
          <w:bCs/>
        </w:rPr>
        <w:t xml:space="preserve">no artigo </w:t>
      </w:r>
      <w:r w:rsidR="009C1644">
        <w:rPr>
          <w:rFonts w:ascii="Arial Narrow" w:hAnsi="Arial Narrow"/>
          <w:bCs/>
        </w:rPr>
        <w:t>49</w:t>
      </w:r>
      <w:r w:rsidR="009C1644" w:rsidRPr="00627D2D">
        <w:rPr>
          <w:rFonts w:ascii="Arial Narrow" w:hAnsi="Arial Narrow"/>
          <w:bCs/>
        </w:rPr>
        <w:t xml:space="preserve"> do </w:t>
      </w:r>
      <w:r w:rsidR="009C1644" w:rsidRPr="009C1644">
        <w:rPr>
          <w:rFonts w:ascii="Arial Narrow" w:hAnsi="Arial Narrow"/>
          <w:bCs/>
        </w:rPr>
        <w:t>Decreto nº 10.024/2019</w:t>
      </w:r>
      <w:r w:rsidR="001C348E" w:rsidRPr="004258F8">
        <w:rPr>
          <w:rFonts w:ascii="Arial Narrow" w:hAnsi="Arial Narrow"/>
          <w:bCs/>
        </w:rPr>
        <w:t xml:space="preserve"> e do artigo 14 do Decreto 3.555/00: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</w:rPr>
        <w:t>Advertência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</w:rPr>
        <w:t>Multa:</w:t>
      </w:r>
    </w:p>
    <w:p w:rsidR="001C348E" w:rsidRPr="004258F8" w:rsidRDefault="001C348E" w:rsidP="00844053">
      <w:pPr>
        <w:pStyle w:val="PargrafodaLista"/>
        <w:keepNext/>
        <w:keepLines/>
        <w:numPr>
          <w:ilvl w:val="3"/>
          <w:numId w:val="2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</w:rPr>
        <w:t xml:space="preserve">Multa de mora no percentual correspondente a 0,5% (zero vírgula cinco por cento), calculada sobre o valor remanescente do contrato, por dia de inadimplência, até o limite de 15 (quinze) dias úteis de atraso na </w:t>
      </w:r>
      <w:r w:rsidR="00552552" w:rsidRPr="004258F8">
        <w:rPr>
          <w:rFonts w:ascii="Arial Narrow" w:hAnsi="Arial Narrow"/>
        </w:rPr>
        <w:t xml:space="preserve">entrega do material ou na </w:t>
      </w:r>
      <w:r w:rsidRPr="004258F8">
        <w:rPr>
          <w:rFonts w:ascii="Arial Narrow" w:hAnsi="Arial Narrow"/>
        </w:rPr>
        <w:t xml:space="preserve">execução dos serviços caracterizando inexecução parcial; </w:t>
      </w:r>
      <w:proofErr w:type="gramStart"/>
      <w:r w:rsidRPr="004258F8">
        <w:rPr>
          <w:rFonts w:ascii="Arial Narrow" w:hAnsi="Arial Narrow"/>
        </w:rPr>
        <w:t>e</w:t>
      </w:r>
      <w:proofErr w:type="gramEnd"/>
    </w:p>
    <w:p w:rsidR="001C348E" w:rsidRPr="004258F8" w:rsidRDefault="001C348E" w:rsidP="00844053">
      <w:pPr>
        <w:pStyle w:val="PargrafodaLista"/>
        <w:keepNext/>
        <w:keepLines/>
        <w:numPr>
          <w:ilvl w:val="3"/>
          <w:numId w:val="2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</w:rPr>
        <w:t>Compensatória no valor de 10% (dez por cento), sobre o valor remanescente do contrato</w:t>
      </w:r>
      <w:r w:rsidRPr="004258F8">
        <w:rPr>
          <w:rFonts w:ascii="Arial Narrow" w:hAnsi="Arial Narrow" w:cs="Calibri"/>
        </w:rPr>
        <w:t>.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</w:rPr>
        <w:t>Suspensão temporária de participação em licitação com a Administração;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</w:rPr>
        <w:t>Impedimento de licitar e contratar no âmbito da União;</w:t>
      </w:r>
    </w:p>
    <w:p w:rsidR="001C348E" w:rsidRPr="004258F8" w:rsidRDefault="001C348E" w:rsidP="00844053">
      <w:pPr>
        <w:pStyle w:val="PargrafodaLista"/>
        <w:keepNext/>
        <w:keepLines/>
        <w:numPr>
          <w:ilvl w:val="2"/>
          <w:numId w:val="2"/>
        </w:numPr>
        <w:tabs>
          <w:tab w:val="left" w:pos="709"/>
        </w:tabs>
        <w:suppressAutoHyphens w:val="0"/>
        <w:spacing w:before="120" w:after="120" w:line="360" w:lineRule="auto"/>
        <w:ind w:hanging="11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</w:rPr>
        <w:t>Declaração de inidoneidade.</w:t>
      </w:r>
    </w:p>
    <w:p w:rsidR="001C348E" w:rsidRPr="004258F8" w:rsidRDefault="001C348E" w:rsidP="00844053">
      <w:pPr>
        <w:pStyle w:val="PargrafodaLista"/>
        <w:keepNext/>
        <w:keepLines/>
        <w:numPr>
          <w:ilvl w:val="1"/>
          <w:numId w:val="2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  <w:bCs/>
        </w:rPr>
        <w:t>A aplicação de qualquer das penalidades previstas realizar-se-á em processo administrativo que assegurará o contraditório e a ampla defesa ao licitante/adjudicatário, observando-se o procedimento previsto na Lei nº 8.666, de 1993, e subsidiariamente na Lei nº 9.784, de 1999.</w:t>
      </w:r>
    </w:p>
    <w:p w:rsidR="001C348E" w:rsidRPr="004258F8" w:rsidRDefault="001C348E" w:rsidP="00844053">
      <w:pPr>
        <w:pStyle w:val="PargrafodaLista"/>
        <w:keepNext/>
        <w:keepLines/>
        <w:numPr>
          <w:ilvl w:val="1"/>
          <w:numId w:val="2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  <w:bCs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:rsidR="001C348E" w:rsidRPr="004258F8" w:rsidRDefault="001C348E" w:rsidP="00844053">
      <w:pPr>
        <w:pStyle w:val="PargrafodaLista"/>
        <w:keepNext/>
        <w:keepLines/>
        <w:numPr>
          <w:ilvl w:val="1"/>
          <w:numId w:val="2"/>
        </w:numPr>
        <w:tabs>
          <w:tab w:val="left" w:pos="709"/>
        </w:tabs>
        <w:suppressAutoHyphens w:val="0"/>
        <w:spacing w:before="120" w:after="120" w:line="360" w:lineRule="auto"/>
        <w:jc w:val="both"/>
        <w:rPr>
          <w:rFonts w:ascii="Arial Narrow" w:hAnsi="Arial Narrow"/>
          <w:bCs/>
        </w:rPr>
      </w:pPr>
      <w:r w:rsidRPr="004258F8">
        <w:rPr>
          <w:rFonts w:ascii="Arial Narrow" w:hAnsi="Arial Narrow"/>
          <w:bCs/>
        </w:rPr>
        <w:t>As penalidades serão obrigatoriamente registradas no SICAF.</w:t>
      </w:r>
    </w:p>
    <w:p w:rsidR="001C348E" w:rsidRDefault="001C348E" w:rsidP="005D58CE">
      <w:pPr>
        <w:keepNext/>
        <w:keepLines/>
        <w:spacing w:line="360" w:lineRule="auto"/>
        <w:ind w:left="10"/>
        <w:jc w:val="both"/>
        <w:rPr>
          <w:rFonts w:ascii="Arial Narrow" w:hAnsi="Arial Narrow"/>
          <w:sz w:val="24"/>
          <w:szCs w:val="24"/>
        </w:rPr>
      </w:pPr>
    </w:p>
    <w:p w:rsidR="00034CB9" w:rsidRPr="004258F8" w:rsidRDefault="00034CB9" w:rsidP="005D58CE">
      <w:pPr>
        <w:keepNext/>
        <w:keepLines/>
        <w:spacing w:line="360" w:lineRule="auto"/>
        <w:ind w:left="10"/>
        <w:jc w:val="both"/>
        <w:rPr>
          <w:rFonts w:ascii="Arial Narrow" w:hAnsi="Arial Narrow"/>
          <w:sz w:val="24"/>
          <w:szCs w:val="24"/>
        </w:rPr>
      </w:pPr>
    </w:p>
    <w:p w:rsidR="001C348E" w:rsidRPr="004258F8" w:rsidRDefault="001C348E" w:rsidP="005D58CE">
      <w:pPr>
        <w:pStyle w:val="TextosemFormatao1"/>
        <w:keepNext/>
        <w:keepLines/>
        <w:jc w:val="center"/>
        <w:rPr>
          <w:rFonts w:ascii="Arial Narrow" w:hAnsi="Arial Narrow"/>
          <w:sz w:val="24"/>
          <w:szCs w:val="24"/>
        </w:rPr>
      </w:pPr>
      <w:r w:rsidRPr="004258F8">
        <w:rPr>
          <w:rFonts w:ascii="Arial Narrow" w:hAnsi="Arial Narrow"/>
          <w:sz w:val="24"/>
          <w:szCs w:val="24"/>
        </w:rPr>
        <w:t>Alfenas,</w:t>
      </w:r>
      <w:r w:rsidR="00844053" w:rsidRPr="004258F8">
        <w:rPr>
          <w:rFonts w:ascii="Arial Narrow" w:hAnsi="Arial Narrow"/>
          <w:sz w:val="24"/>
          <w:szCs w:val="24"/>
        </w:rPr>
        <w:t xml:space="preserve"> </w:t>
      </w:r>
      <w:r w:rsidR="00844053" w:rsidRPr="004258F8">
        <w:rPr>
          <w:rFonts w:ascii="Arial Narrow" w:hAnsi="Arial Narrow"/>
          <w:color w:val="FF0000"/>
          <w:sz w:val="24"/>
          <w:szCs w:val="24"/>
        </w:rPr>
        <w:t>04</w:t>
      </w:r>
      <w:r w:rsidR="00844053" w:rsidRPr="004258F8">
        <w:rPr>
          <w:rFonts w:ascii="Arial Narrow" w:hAnsi="Arial Narrow"/>
          <w:sz w:val="24"/>
          <w:szCs w:val="24"/>
        </w:rPr>
        <w:t xml:space="preserve"> de</w:t>
      </w:r>
      <w:r w:rsidR="00844053" w:rsidRPr="004258F8">
        <w:rPr>
          <w:rFonts w:ascii="Arial Narrow" w:hAnsi="Arial Narrow"/>
          <w:color w:val="FF0000"/>
          <w:sz w:val="24"/>
          <w:szCs w:val="24"/>
        </w:rPr>
        <w:t xml:space="preserve"> maio</w:t>
      </w:r>
      <w:r w:rsidRPr="004258F8">
        <w:rPr>
          <w:rFonts w:ascii="Arial Narrow" w:hAnsi="Arial Narrow"/>
          <w:sz w:val="24"/>
          <w:szCs w:val="24"/>
        </w:rPr>
        <w:t xml:space="preserve"> de </w:t>
      </w:r>
      <w:r w:rsidRPr="004258F8">
        <w:rPr>
          <w:rFonts w:ascii="Arial Narrow" w:hAnsi="Arial Narrow"/>
          <w:color w:val="FF0000"/>
          <w:sz w:val="24"/>
          <w:szCs w:val="24"/>
        </w:rPr>
        <w:t>2017</w:t>
      </w:r>
      <w:r w:rsidRPr="004258F8">
        <w:rPr>
          <w:rFonts w:ascii="Arial Narrow" w:hAnsi="Arial Narrow"/>
          <w:sz w:val="24"/>
          <w:szCs w:val="24"/>
        </w:rPr>
        <w:t>.</w:t>
      </w:r>
    </w:p>
    <w:p w:rsidR="001C348E" w:rsidRDefault="001C348E" w:rsidP="005D58CE">
      <w:pPr>
        <w:pStyle w:val="TextosemFormatao1"/>
        <w:keepNext/>
        <w:keepLines/>
        <w:rPr>
          <w:rFonts w:ascii="Arial Narrow" w:hAnsi="Arial Narrow"/>
          <w:sz w:val="24"/>
          <w:szCs w:val="24"/>
        </w:rPr>
      </w:pPr>
    </w:p>
    <w:p w:rsidR="00034CB9" w:rsidRPr="004258F8" w:rsidRDefault="00034CB9" w:rsidP="005D58CE">
      <w:pPr>
        <w:pStyle w:val="TextosemFormatao1"/>
        <w:keepNext/>
        <w:keepLines/>
        <w:rPr>
          <w:rFonts w:ascii="Arial Narrow" w:hAnsi="Arial Narrow"/>
          <w:sz w:val="24"/>
          <w:szCs w:val="24"/>
        </w:rPr>
      </w:pPr>
    </w:p>
    <w:p w:rsidR="001C348E" w:rsidRPr="004258F8" w:rsidRDefault="001C348E" w:rsidP="005D58CE">
      <w:pPr>
        <w:keepNext/>
        <w:keepLines/>
        <w:rPr>
          <w:rFonts w:ascii="Arial Narrow" w:hAnsi="Arial Narrow"/>
          <w:sz w:val="24"/>
          <w:szCs w:val="24"/>
        </w:rPr>
      </w:pPr>
    </w:p>
    <w:tbl>
      <w:tblPr>
        <w:tblW w:w="19212" w:type="dxa"/>
        <w:tblLook w:val="04A0" w:firstRow="1" w:lastRow="0" w:firstColumn="1" w:lastColumn="0" w:noHBand="0" w:noVBand="1"/>
      </w:tblPr>
      <w:tblGrid>
        <w:gridCol w:w="9606"/>
        <w:gridCol w:w="9606"/>
      </w:tblGrid>
      <w:tr w:rsidR="00492357" w:rsidTr="00492357">
        <w:trPr>
          <w:trHeight w:val="408"/>
        </w:trPr>
        <w:tc>
          <w:tcPr>
            <w:tcW w:w="9606" w:type="dxa"/>
          </w:tcPr>
          <w:p w:rsidR="00492357" w:rsidRPr="00492357" w:rsidRDefault="00492357" w:rsidP="008938CF">
            <w:pPr>
              <w:keepNext/>
              <w:jc w:val="center"/>
              <w:rPr>
                <w:rFonts w:ascii="Arial Narrow" w:hAnsi="Arial Narrow"/>
                <w:color w:val="FF0000"/>
                <w:sz w:val="24"/>
              </w:rPr>
            </w:pPr>
            <w:proofErr w:type="spellStart"/>
            <w:proofErr w:type="gramStart"/>
            <w:r w:rsidRPr="00492357">
              <w:rPr>
                <w:rFonts w:ascii="Arial Narrow" w:hAnsi="Arial Narrow"/>
                <w:color w:val="FF0000"/>
                <w:sz w:val="24"/>
              </w:rPr>
              <w:t>Prof</w:t>
            </w:r>
            <w:proofErr w:type="spellEnd"/>
            <w:r w:rsidRPr="00492357">
              <w:rPr>
                <w:rFonts w:ascii="Arial Narrow" w:hAnsi="Arial Narrow"/>
                <w:color w:val="FF0000"/>
                <w:sz w:val="24"/>
              </w:rPr>
              <w:t>(</w:t>
            </w:r>
            <w:proofErr w:type="gramEnd"/>
            <w:r w:rsidRPr="00492357">
              <w:rPr>
                <w:rFonts w:ascii="Arial Narrow" w:hAnsi="Arial Narrow"/>
                <w:color w:val="FF0000"/>
                <w:sz w:val="24"/>
              </w:rPr>
              <w:t>ª). _____________________</w:t>
            </w:r>
          </w:p>
          <w:p w:rsidR="00492357" w:rsidRPr="00492357" w:rsidRDefault="00492357" w:rsidP="008938CF">
            <w:pPr>
              <w:keepNext/>
              <w:jc w:val="center"/>
              <w:rPr>
                <w:rFonts w:ascii="Arial Narrow" w:hAnsi="Arial Narrow" w:cs="Arial"/>
                <w:b/>
                <w:color w:val="FF0000"/>
                <w:sz w:val="24"/>
                <w:u w:val="single"/>
              </w:rPr>
            </w:pPr>
          </w:p>
        </w:tc>
        <w:tc>
          <w:tcPr>
            <w:tcW w:w="9606" w:type="dxa"/>
            <w:hideMark/>
          </w:tcPr>
          <w:p w:rsidR="00492357" w:rsidRPr="00034CB9" w:rsidRDefault="00492357" w:rsidP="00830752">
            <w:pPr>
              <w:keepNext/>
              <w:spacing w:line="276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34CB9">
              <w:rPr>
                <w:rFonts w:ascii="Arial Narrow" w:hAnsi="Arial Narrow"/>
                <w:color w:val="FF0000"/>
                <w:sz w:val="24"/>
                <w:szCs w:val="24"/>
              </w:rPr>
              <w:t>Diretor__________________________</w:t>
            </w:r>
          </w:p>
        </w:tc>
      </w:tr>
      <w:tr w:rsidR="00492357" w:rsidTr="00492357">
        <w:trPr>
          <w:trHeight w:val="64"/>
        </w:trPr>
        <w:tc>
          <w:tcPr>
            <w:tcW w:w="9606" w:type="dxa"/>
          </w:tcPr>
          <w:p w:rsidR="00492357" w:rsidRPr="00492357" w:rsidRDefault="00492357" w:rsidP="008938CF">
            <w:pPr>
              <w:keepNext/>
              <w:jc w:val="center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proofErr w:type="gramStart"/>
            <w:r w:rsidRPr="00492357">
              <w:rPr>
                <w:rFonts w:ascii="Arial Narrow" w:hAnsi="Arial Narrow"/>
                <w:b/>
                <w:bCs/>
                <w:color w:val="FF0000"/>
                <w:sz w:val="24"/>
              </w:rPr>
              <w:t>Diretor(</w:t>
            </w:r>
            <w:proofErr w:type="gramEnd"/>
            <w:r w:rsidRPr="00492357">
              <w:rPr>
                <w:rFonts w:ascii="Arial Narrow" w:hAnsi="Arial Narrow"/>
                <w:b/>
                <w:bCs/>
                <w:color w:val="FF0000"/>
                <w:sz w:val="24"/>
              </w:rPr>
              <w:t>a)/ Presidente/ Unidade/Departamento...</w:t>
            </w:r>
          </w:p>
        </w:tc>
        <w:tc>
          <w:tcPr>
            <w:tcW w:w="9606" w:type="dxa"/>
          </w:tcPr>
          <w:p w:rsidR="00492357" w:rsidRPr="00034CB9" w:rsidRDefault="00492357" w:rsidP="00830752">
            <w:pPr>
              <w:keepNext/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  <w:r w:rsidRPr="00034CB9"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  <w:t>Unidade/ Departamento...</w:t>
            </w:r>
          </w:p>
          <w:p w:rsidR="00492357" w:rsidRPr="00034CB9" w:rsidRDefault="00492357" w:rsidP="00830752">
            <w:pPr>
              <w:keepNext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</w:tbl>
    <w:p w:rsidR="001C348E" w:rsidRPr="004258F8" w:rsidRDefault="001C348E" w:rsidP="00034CB9">
      <w:pPr>
        <w:keepNext/>
        <w:keepLines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9"/>
        <w:gridCol w:w="4371"/>
      </w:tblGrid>
      <w:tr w:rsidR="00034CB9" w:rsidTr="00034CB9">
        <w:trPr>
          <w:trHeight w:val="408"/>
        </w:trPr>
        <w:tc>
          <w:tcPr>
            <w:tcW w:w="4349" w:type="dxa"/>
          </w:tcPr>
          <w:p w:rsidR="00034CB9" w:rsidRDefault="00034CB9" w:rsidP="00034CB9">
            <w:pPr>
              <w:keepNext/>
              <w:spacing w:line="276" w:lineRule="auto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034CB9" w:rsidRDefault="00034CB9">
            <w:pPr>
              <w:keepNext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034CB9" w:rsidTr="00034CB9">
        <w:trPr>
          <w:trHeight w:val="64"/>
        </w:trPr>
        <w:tc>
          <w:tcPr>
            <w:tcW w:w="4349" w:type="dxa"/>
          </w:tcPr>
          <w:p w:rsidR="00034CB9" w:rsidRDefault="00034CB9" w:rsidP="00034CB9">
            <w:pPr>
              <w:keepNext/>
              <w:spacing w:line="276" w:lineRule="auto"/>
              <w:jc w:val="center"/>
              <w:rPr>
                <w:rFonts w:ascii="Arial Narrow" w:hAnsi="Arial Narrow" w:cs="Arial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371" w:type="dxa"/>
          </w:tcPr>
          <w:p w:rsidR="00034CB9" w:rsidRDefault="00034CB9">
            <w:pPr>
              <w:keepNext/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DA5E27" w:rsidRPr="004258F8" w:rsidRDefault="00DA5E27" w:rsidP="005D58CE">
      <w:pPr>
        <w:keepNext/>
        <w:keepLines/>
        <w:rPr>
          <w:rFonts w:ascii="Arial Narrow" w:hAnsi="Arial Narrow"/>
          <w:sz w:val="24"/>
          <w:szCs w:val="24"/>
        </w:rPr>
      </w:pPr>
    </w:p>
    <w:sectPr w:rsidR="00DA5E27" w:rsidRPr="004258F8" w:rsidSect="007444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851" w:right="1134" w:bottom="426" w:left="1247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8A" w:rsidRDefault="0087108A" w:rsidP="006350F5">
      <w:r>
        <w:separator/>
      </w:r>
    </w:p>
  </w:endnote>
  <w:endnote w:type="continuationSeparator" w:id="0">
    <w:p w:rsidR="0087108A" w:rsidRDefault="0087108A" w:rsidP="0063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A" w:rsidRDefault="008710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A" w:rsidRDefault="0087108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A" w:rsidRDefault="008710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8A" w:rsidRDefault="0087108A" w:rsidP="006350F5">
      <w:r>
        <w:separator/>
      </w:r>
    </w:p>
  </w:footnote>
  <w:footnote w:type="continuationSeparator" w:id="0">
    <w:p w:rsidR="0087108A" w:rsidRDefault="0087108A" w:rsidP="00635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A" w:rsidRDefault="008710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A" w:rsidRDefault="006A16F8">
    <w:pPr>
      <w:pStyle w:val="Cabealh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739" o:spid="_x0000_s1026" type="#_x0000_t136" style="position:absolute;left:0;text-align:left;margin-left:0;margin-top:0;width:474pt;height:120pt;rotation:315;z-index:-251655168;mso-position-horizontal:center;mso-position-horizontal-relative:margin;mso-position-vertical:center;mso-position-vertical-relative:margin;v-text-anchor:middle" o:allowincell="f" fillcolor="#548dd4" stroked="f">
          <v:fill opacity=".5" color2="#7f7f7f"/>
          <v:textpath style="font-family:&quot;Arial Narrow&quot;;font-size:105pt" fitpath="t" string="UNIFAL-M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08A" w:rsidRDefault="006A16F8">
    <w:pPr>
      <w:pStyle w:val="Cabealho"/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6737" o:spid="_x0000_s1025" type="#_x0000_t136" style="position:absolute;left:0;text-align:left;margin-left:0;margin-top:0;width:474pt;height:120pt;rotation:315;z-index:-251656192;mso-position-horizontal:center;mso-position-horizontal-relative:margin;mso-position-vertical:center;mso-position-vertical-relative:margin;v-text-anchor:middle" o:allowincell="f" fillcolor="#548dd4" stroked="f">
          <v:fill opacity=".5" color2="#7f7f7f"/>
          <v:textpath style="font-family:&quot;Arial Narrow&quot;;font-size:105pt" fitpath="t" string="UNIFAL-MG"/>
          <w10:wrap anchorx="margin" anchory="margin"/>
        </v:shape>
      </w:pict>
    </w:r>
  </w:p>
  <w:p w:rsidR="0087108A" w:rsidRDefault="0087108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8178657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645"/>
        </w:tabs>
        <w:ind w:left="1645" w:hanging="794"/>
      </w:pPr>
      <w:rPr>
        <w:rFonts w:ascii="Arial Narrow" w:eastAsia="Calibri" w:hAnsi="Arial Narrow" w:cs="Arial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96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077"/>
      </w:pPr>
      <w:rPr>
        <w:rFonts w:ascii="Arial" w:hAnsi="Arial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8174B3"/>
    <w:multiLevelType w:val="multilevel"/>
    <w:tmpl w:val="66984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1026265F"/>
    <w:multiLevelType w:val="hybridMultilevel"/>
    <w:tmpl w:val="A64C37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9F4375"/>
    <w:multiLevelType w:val="multilevel"/>
    <w:tmpl w:val="60AABE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84F402A"/>
    <w:multiLevelType w:val="multilevel"/>
    <w:tmpl w:val="7980AEE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 w:val="0"/>
        <w:color w:val="auto"/>
      </w:rPr>
    </w:lvl>
  </w:abstractNum>
  <w:abstractNum w:abstractNumId="5">
    <w:nsid w:val="1D5C100D"/>
    <w:multiLevelType w:val="multilevel"/>
    <w:tmpl w:val="C3122C94"/>
    <w:lvl w:ilvl="0">
      <w:start w:val="1"/>
      <w:numFmt w:val="decimal"/>
      <w:pStyle w:val="Nivel1"/>
      <w:lvlText w:val="%1."/>
      <w:lvlJc w:val="left"/>
      <w:pPr>
        <w:ind w:left="644" w:hanging="360"/>
      </w:pPr>
      <w:rPr>
        <w:b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 Narrow" w:hAnsi="Arial Narrow" w:hint="default"/>
        <w:b/>
        <w:i w:val="0"/>
        <w:color w:val="auto"/>
        <w:lang w:val="x-none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3485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2D33F0"/>
    <w:multiLevelType w:val="hybridMultilevel"/>
    <w:tmpl w:val="C0B46484"/>
    <w:lvl w:ilvl="0" w:tplc="A75638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B4"/>
    <w:multiLevelType w:val="multilevel"/>
    <w:tmpl w:val="3D1CCA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8">
    <w:nsid w:val="26762C88"/>
    <w:multiLevelType w:val="multilevel"/>
    <w:tmpl w:val="FB188AF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721683E"/>
    <w:multiLevelType w:val="hybridMultilevel"/>
    <w:tmpl w:val="5D6212F0"/>
    <w:lvl w:ilvl="0" w:tplc="4C023C0C">
      <w:numFmt w:val="bullet"/>
      <w:lvlText w:val=""/>
      <w:lvlJc w:val="left"/>
      <w:pPr>
        <w:ind w:left="1069" w:hanging="360"/>
      </w:pPr>
      <w:rPr>
        <w:rFonts w:ascii="Wingdings" w:eastAsia="Arial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8F5731"/>
    <w:multiLevelType w:val="multilevel"/>
    <w:tmpl w:val="A54A843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1">
    <w:nsid w:val="30253DD1"/>
    <w:multiLevelType w:val="multilevel"/>
    <w:tmpl w:val="9AD2ECD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12">
    <w:nsid w:val="3F6E0F2C"/>
    <w:multiLevelType w:val="hybridMultilevel"/>
    <w:tmpl w:val="6FEA00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65D0D"/>
    <w:multiLevelType w:val="hybridMultilevel"/>
    <w:tmpl w:val="55A4EADC"/>
    <w:lvl w:ilvl="0" w:tplc="8EF2669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76767"/>
    <w:multiLevelType w:val="multilevel"/>
    <w:tmpl w:val="5F5EED4E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  <w:color w:val="000000"/>
      </w:rPr>
    </w:lvl>
  </w:abstractNum>
  <w:abstractNum w:abstractNumId="15">
    <w:nsid w:val="59ED285D"/>
    <w:multiLevelType w:val="hybridMultilevel"/>
    <w:tmpl w:val="D060729A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C42B1F"/>
    <w:multiLevelType w:val="multilevel"/>
    <w:tmpl w:val="01FC7A9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7">
    <w:nsid w:val="6F7C3609"/>
    <w:multiLevelType w:val="multilevel"/>
    <w:tmpl w:val="3DB80E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D02053B"/>
    <w:multiLevelType w:val="multilevel"/>
    <w:tmpl w:val="94FAD170"/>
    <w:lvl w:ilvl="0">
      <w:start w:val="12"/>
      <w:numFmt w:val="decimal"/>
      <w:lvlText w:val="%1"/>
      <w:lvlJc w:val="left"/>
      <w:pPr>
        <w:ind w:left="360" w:hanging="360"/>
      </w:pPr>
      <w:rPr>
        <w:rFonts w:cs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cs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  <w:sz w:val="22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7"/>
  </w:num>
  <w:num w:numId="5">
    <w:abstractNumId w:val="1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2"/>
  </w:num>
  <w:num w:numId="15">
    <w:abstractNumId w:val="9"/>
  </w:num>
  <w:num w:numId="16">
    <w:abstractNumId w:val="16"/>
  </w:num>
  <w:num w:numId="17">
    <w:abstractNumId w:val="11"/>
  </w:num>
  <w:num w:numId="18">
    <w:abstractNumId w:val="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48E"/>
    <w:rsid w:val="00034CB9"/>
    <w:rsid w:val="00070EFF"/>
    <w:rsid w:val="00080C9B"/>
    <w:rsid w:val="00085A33"/>
    <w:rsid w:val="00104D18"/>
    <w:rsid w:val="00142E1C"/>
    <w:rsid w:val="001456FE"/>
    <w:rsid w:val="00161C95"/>
    <w:rsid w:val="0018428A"/>
    <w:rsid w:val="001C348E"/>
    <w:rsid w:val="001C674B"/>
    <w:rsid w:val="001E75E3"/>
    <w:rsid w:val="002C04FB"/>
    <w:rsid w:val="00381273"/>
    <w:rsid w:val="003B185E"/>
    <w:rsid w:val="003E1D41"/>
    <w:rsid w:val="003F5C50"/>
    <w:rsid w:val="004003AD"/>
    <w:rsid w:val="004258F8"/>
    <w:rsid w:val="00484CA3"/>
    <w:rsid w:val="00492357"/>
    <w:rsid w:val="004B6366"/>
    <w:rsid w:val="004F79D1"/>
    <w:rsid w:val="00506EFF"/>
    <w:rsid w:val="00552552"/>
    <w:rsid w:val="0057693D"/>
    <w:rsid w:val="005B224D"/>
    <w:rsid w:val="005C0956"/>
    <w:rsid w:val="005D27ED"/>
    <w:rsid w:val="005D58CE"/>
    <w:rsid w:val="005E523F"/>
    <w:rsid w:val="005F42E7"/>
    <w:rsid w:val="005F6A20"/>
    <w:rsid w:val="006350F5"/>
    <w:rsid w:val="0068128F"/>
    <w:rsid w:val="006A16F8"/>
    <w:rsid w:val="006C0ABF"/>
    <w:rsid w:val="00725A8C"/>
    <w:rsid w:val="0074440A"/>
    <w:rsid w:val="007803E5"/>
    <w:rsid w:val="00792612"/>
    <w:rsid w:val="007965D7"/>
    <w:rsid w:val="007C0043"/>
    <w:rsid w:val="008145B5"/>
    <w:rsid w:val="00822BFC"/>
    <w:rsid w:val="00827CBA"/>
    <w:rsid w:val="00844053"/>
    <w:rsid w:val="00844C12"/>
    <w:rsid w:val="0087108A"/>
    <w:rsid w:val="008712B8"/>
    <w:rsid w:val="00887E7B"/>
    <w:rsid w:val="00894882"/>
    <w:rsid w:val="008A1ACF"/>
    <w:rsid w:val="008A7065"/>
    <w:rsid w:val="008C25A0"/>
    <w:rsid w:val="008F1C37"/>
    <w:rsid w:val="009149B1"/>
    <w:rsid w:val="009A2363"/>
    <w:rsid w:val="009C1644"/>
    <w:rsid w:val="00A02428"/>
    <w:rsid w:val="00A03885"/>
    <w:rsid w:val="00A32016"/>
    <w:rsid w:val="00A37C77"/>
    <w:rsid w:val="00A65BFE"/>
    <w:rsid w:val="00A66BA7"/>
    <w:rsid w:val="00AA0871"/>
    <w:rsid w:val="00AB00A1"/>
    <w:rsid w:val="00AC4E9E"/>
    <w:rsid w:val="00AE0C9E"/>
    <w:rsid w:val="00AE7215"/>
    <w:rsid w:val="00B11C9C"/>
    <w:rsid w:val="00B44FB5"/>
    <w:rsid w:val="00B81DD2"/>
    <w:rsid w:val="00C35A28"/>
    <w:rsid w:val="00C84485"/>
    <w:rsid w:val="00CB526E"/>
    <w:rsid w:val="00D610B4"/>
    <w:rsid w:val="00DA5E27"/>
    <w:rsid w:val="00DD0B47"/>
    <w:rsid w:val="00E07935"/>
    <w:rsid w:val="00E82165"/>
    <w:rsid w:val="00EA1E2D"/>
    <w:rsid w:val="00EA568F"/>
    <w:rsid w:val="00ED20BF"/>
    <w:rsid w:val="00EE4C21"/>
    <w:rsid w:val="00F61003"/>
    <w:rsid w:val="00F82BB2"/>
    <w:rsid w:val="00FC024D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8C2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1C348E"/>
    <w:rPr>
      <w:color w:val="0000FF"/>
      <w:u w:val="single"/>
    </w:rPr>
  </w:style>
  <w:style w:type="paragraph" w:customStyle="1" w:styleId="BodyText21">
    <w:name w:val="Body Text 21"/>
    <w:basedOn w:val="Normal"/>
    <w:rsid w:val="001C348E"/>
    <w:pPr>
      <w:jc w:val="both"/>
    </w:pPr>
    <w:rPr>
      <w:sz w:val="24"/>
    </w:rPr>
  </w:style>
  <w:style w:type="paragraph" w:styleId="Cabealho">
    <w:name w:val="header"/>
    <w:basedOn w:val="Normal"/>
    <w:link w:val="CabealhoChar"/>
    <w:semiHidden/>
    <w:rsid w:val="001C348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C34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1C348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1C34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1C348E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1C348E"/>
    <w:pPr>
      <w:ind w:left="708"/>
    </w:pPr>
    <w:rPr>
      <w:sz w:val="24"/>
      <w:szCs w:val="24"/>
    </w:rPr>
  </w:style>
  <w:style w:type="paragraph" w:customStyle="1" w:styleId="LO-Normal">
    <w:name w:val="LO-Normal"/>
    <w:basedOn w:val="Normal"/>
    <w:rsid w:val="001C348E"/>
    <w:pPr>
      <w:autoSpaceDE w:val="0"/>
    </w:pPr>
    <w:rPr>
      <w:rFonts w:ascii="Arial" w:eastAsia="Arial" w:hAnsi="Arial" w:cs="Arial"/>
      <w:color w:val="000000"/>
      <w:sz w:val="24"/>
      <w:szCs w:val="24"/>
      <w:lang w:eastAsia="zh-CN" w:bidi="hi-IN"/>
    </w:rPr>
  </w:style>
  <w:style w:type="paragraph" w:customStyle="1" w:styleId="Corpodotexto">
    <w:name w:val="Corpo do texto"/>
    <w:basedOn w:val="Normal"/>
    <w:rsid w:val="001C348E"/>
    <w:pPr>
      <w:spacing w:after="120" w:line="288" w:lineRule="auto"/>
    </w:pPr>
    <w:rPr>
      <w:sz w:val="24"/>
      <w:szCs w:val="24"/>
    </w:rPr>
  </w:style>
  <w:style w:type="paragraph" w:customStyle="1" w:styleId="Nivel1">
    <w:name w:val="Nivel1"/>
    <w:basedOn w:val="Ttulo1"/>
    <w:qFormat/>
    <w:rsid w:val="008C25A0"/>
    <w:pPr>
      <w:numPr>
        <w:numId w:val="19"/>
      </w:numPr>
      <w:tabs>
        <w:tab w:val="num" w:pos="360"/>
      </w:tabs>
      <w:suppressAutoHyphens w:val="0"/>
      <w:spacing w:line="276" w:lineRule="auto"/>
      <w:ind w:left="0" w:firstLine="0"/>
      <w:jc w:val="both"/>
    </w:pPr>
    <w:rPr>
      <w:rFonts w:ascii="Arial" w:hAnsi="Arial" w:cs="Times New Roman"/>
      <w:bCs w:val="0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C2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2386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proaf-p045650</dc:creator>
  <cp:lastModifiedBy>proaf-p044469</cp:lastModifiedBy>
  <cp:revision>57</cp:revision>
  <dcterms:created xsi:type="dcterms:W3CDTF">2017-03-29T11:15:00Z</dcterms:created>
  <dcterms:modified xsi:type="dcterms:W3CDTF">2020-01-29T10:39:00Z</dcterms:modified>
</cp:coreProperties>
</file>