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7"/>
        <w:gridCol w:w="4588"/>
        <w:gridCol w:w="2422"/>
      </w:tblGrid>
      <w:tr w:rsidR="00FF0179" w:rsidTr="00AA2339">
        <w:trPr>
          <w:jc w:val="center"/>
        </w:trPr>
        <w:tc>
          <w:tcPr>
            <w:tcW w:w="3107" w:type="dxa"/>
            <w:vAlign w:val="center"/>
            <w:hideMark/>
          </w:tcPr>
          <w:p w:rsidR="00FF0179" w:rsidRDefault="00FF0179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pt-BR"/>
              </w:rPr>
              <w:drawing>
                <wp:inline distT="0" distB="0" distL="0" distR="0">
                  <wp:extent cx="685800" cy="6858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vAlign w:val="center"/>
            <w:hideMark/>
          </w:tcPr>
          <w:p w:rsidR="00FF0179" w:rsidRDefault="00F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FF0179" w:rsidRDefault="00FF0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Universidade Federal de </w:t>
            </w:r>
            <w:proofErr w:type="gramStart"/>
            <w:r>
              <w:rPr>
                <w:rFonts w:ascii="Arial" w:hAnsi="Arial" w:cs="Arial"/>
                <w:b/>
                <w:bCs/>
              </w:rPr>
              <w:t>Alfenas 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Unifal</w:t>
            </w:r>
            <w:proofErr w:type="spellEnd"/>
            <w:r>
              <w:rPr>
                <w:rFonts w:ascii="Arial" w:hAnsi="Arial" w:cs="Arial"/>
                <w:b/>
                <w:bCs/>
              </w:rPr>
              <w:t>-MG</w:t>
            </w:r>
          </w:p>
          <w:p w:rsidR="00FF0179" w:rsidRDefault="00FF0179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Pró-reitoria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Pesquisa e Pós-graduação</w:t>
            </w:r>
          </w:p>
          <w:p w:rsidR="00FF0179" w:rsidRDefault="00FF017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Rua Gabriel Monteiro da Silva, 700.   Alfenas/MG.   CEP 37130-000</w:t>
            </w:r>
          </w:p>
          <w:p w:rsidR="00FF0179" w:rsidRDefault="00FF0179">
            <w:pPr>
              <w:jc w:val="center"/>
            </w:pPr>
            <w:r>
              <w:rPr>
                <w:rFonts w:ascii="Arial" w:hAnsi="Arial" w:cs="Arial"/>
                <w:sz w:val="14"/>
              </w:rPr>
              <w:t>Fone/Fax: (35) 3701-</w:t>
            </w:r>
            <w:proofErr w:type="gramStart"/>
            <w:r>
              <w:rPr>
                <w:rFonts w:ascii="Arial" w:hAnsi="Arial" w:cs="Arial"/>
                <w:sz w:val="14"/>
              </w:rPr>
              <w:t>9260 .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 E-mail: copesq.ic@unifal-mg.edu.br</w:t>
            </w:r>
          </w:p>
        </w:tc>
        <w:tc>
          <w:tcPr>
            <w:tcW w:w="2422" w:type="dxa"/>
            <w:vAlign w:val="center"/>
            <w:hideMark/>
          </w:tcPr>
          <w:p w:rsidR="00FF0179" w:rsidRDefault="00FF0179">
            <w:pPr>
              <w:pStyle w:val="Contedodatabela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5725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5F5" w:rsidRDefault="008005F5"/>
    <w:p w:rsidR="00C35FA7" w:rsidRDefault="00C35FA7">
      <w:pPr>
        <w:rPr>
          <w:sz w:val="36"/>
          <w:szCs w:val="36"/>
        </w:rPr>
      </w:pPr>
    </w:p>
    <w:p w:rsidR="00FF0179" w:rsidRDefault="00FF0179">
      <w:pPr>
        <w:rPr>
          <w:sz w:val="36"/>
          <w:szCs w:val="36"/>
        </w:rPr>
      </w:pPr>
      <w:r w:rsidRPr="00FF0179">
        <w:rPr>
          <w:sz w:val="36"/>
          <w:szCs w:val="36"/>
        </w:rPr>
        <w:t>Folha de frequência</w:t>
      </w:r>
      <w:r w:rsidR="00817421">
        <w:rPr>
          <w:sz w:val="36"/>
          <w:szCs w:val="36"/>
        </w:rPr>
        <w:t>:</w:t>
      </w:r>
      <w:r w:rsidRPr="00FF0179">
        <w:rPr>
          <w:sz w:val="36"/>
          <w:szCs w:val="36"/>
        </w:rPr>
        <w:t xml:space="preserve"> </w:t>
      </w:r>
      <w:r w:rsidR="00817421">
        <w:rPr>
          <w:sz w:val="36"/>
          <w:szCs w:val="36"/>
        </w:rPr>
        <w:t>( )PIBIC ( )PIBIT</w:t>
      </w:r>
      <w:r w:rsidR="00C91D0D">
        <w:rPr>
          <w:sz w:val="36"/>
          <w:szCs w:val="36"/>
        </w:rPr>
        <w:t>I</w:t>
      </w:r>
      <w:bookmarkStart w:id="0" w:name="_GoBack"/>
      <w:bookmarkEnd w:id="0"/>
      <w:r w:rsidR="00817421">
        <w:rPr>
          <w:sz w:val="36"/>
          <w:szCs w:val="36"/>
        </w:rPr>
        <w:t>/</w:t>
      </w:r>
      <w:r w:rsidRPr="00FF0179">
        <w:rPr>
          <w:sz w:val="36"/>
          <w:szCs w:val="36"/>
        </w:rPr>
        <w:t>CNPq</w:t>
      </w:r>
      <w:r w:rsidR="00817421">
        <w:rPr>
          <w:sz w:val="36"/>
          <w:szCs w:val="36"/>
        </w:rPr>
        <w:t xml:space="preserve">      Ano:  /  /20</w:t>
      </w:r>
    </w:p>
    <w:p w:rsidR="00FF0179" w:rsidRDefault="00FF0179">
      <w:pPr>
        <w:rPr>
          <w:sz w:val="36"/>
          <w:szCs w:val="36"/>
        </w:rPr>
      </w:pP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Agosto_______________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Setembro 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Outubro _____________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Novembro 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Dezembro 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Janeiro ______________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Fevereiro 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Março ______________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Abril _______________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Maio _______________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Junho _______________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p w:rsidR="00FF0179" w:rsidRPr="00FF0179" w:rsidRDefault="00FF0179" w:rsidP="00FF0179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Julho _______________ </w:t>
      </w:r>
      <w:proofErr w:type="spellStart"/>
      <w:r>
        <w:rPr>
          <w:sz w:val="36"/>
          <w:szCs w:val="36"/>
        </w:rPr>
        <w:t>Ass</w:t>
      </w:r>
      <w:proofErr w:type="spellEnd"/>
      <w:r>
        <w:rPr>
          <w:sz w:val="36"/>
          <w:szCs w:val="36"/>
        </w:rPr>
        <w:t>: _____________________</w:t>
      </w:r>
    </w:p>
    <w:sectPr w:rsidR="00FF0179" w:rsidRPr="00FF0179" w:rsidSect="00817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4A" w:rsidRDefault="00C3434A" w:rsidP="00C35FA7">
      <w:r>
        <w:separator/>
      </w:r>
    </w:p>
  </w:endnote>
  <w:endnote w:type="continuationSeparator" w:id="0">
    <w:p w:rsidR="00C3434A" w:rsidRDefault="00C3434A" w:rsidP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35F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35F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35F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4A" w:rsidRDefault="00C3434A" w:rsidP="00C35FA7">
      <w:r>
        <w:separator/>
      </w:r>
    </w:p>
  </w:footnote>
  <w:footnote w:type="continuationSeparator" w:id="0">
    <w:p w:rsidR="00C3434A" w:rsidRDefault="00C3434A" w:rsidP="00C3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91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19204" o:spid="_x0000_s2050" type="#_x0000_t75" style="position:absolute;margin-left:0;margin-top:0;width:424.1pt;height:337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91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19205" o:spid="_x0000_s2051" type="#_x0000_t75" style="position:absolute;margin-left:0;margin-top:0;width:424.1pt;height:337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A7" w:rsidRDefault="00C91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19203" o:spid="_x0000_s2049" type="#_x0000_t75" style="position:absolute;margin-left:0;margin-top:0;width:424.1pt;height:337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79"/>
    <w:rsid w:val="008005F5"/>
    <w:rsid w:val="00817421"/>
    <w:rsid w:val="00AA2339"/>
    <w:rsid w:val="00C3434A"/>
    <w:rsid w:val="00C35FA7"/>
    <w:rsid w:val="00C91D0D"/>
    <w:rsid w:val="00D3192A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B290A3D-37F3-4300-99C2-F6718EFB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FF0179"/>
    <w:pPr>
      <w:suppressLineNumbers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C35F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5FA7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35F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5FA7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Gleice</dc:creator>
  <cp:keywords/>
  <dc:description/>
  <cp:lastModifiedBy>Conta da Microsoft</cp:lastModifiedBy>
  <cp:revision>4</cp:revision>
  <dcterms:created xsi:type="dcterms:W3CDTF">2019-05-08T15:44:00Z</dcterms:created>
  <dcterms:modified xsi:type="dcterms:W3CDTF">2021-08-30T13:36:00Z</dcterms:modified>
</cp:coreProperties>
</file>