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931E" w14:textId="2042D7E9" w:rsidR="00460B02" w:rsidRDefault="003B584F">
      <w:pPr>
        <w:pStyle w:val="Corpodetexto"/>
        <w:ind w:left="4646"/>
        <w:rPr>
          <w:rFonts w:ascii="Times New Roman"/>
          <w:b w:val="0"/>
          <w:sz w:val="20"/>
        </w:rPr>
      </w:pPr>
      <w:r w:rsidRPr="00124783"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507D4E03" wp14:editId="4DD284F0">
            <wp:extent cx="838200" cy="8382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CFB2" w14:textId="77777777" w:rsidR="00460B02" w:rsidRDefault="00460B02">
      <w:pPr>
        <w:pStyle w:val="Corpodetexto"/>
        <w:spacing w:before="10"/>
        <w:rPr>
          <w:rFonts w:ascii="Times New Roman"/>
          <w:b w:val="0"/>
          <w:sz w:val="11"/>
        </w:rPr>
      </w:pPr>
    </w:p>
    <w:p w14:paraId="7A50CBC8" w14:textId="77777777" w:rsidR="00460B02" w:rsidRDefault="00E840E4">
      <w:pPr>
        <w:pStyle w:val="Corpodetexto"/>
        <w:spacing w:before="65" w:line="216" w:lineRule="auto"/>
        <w:ind w:left="3525" w:right="3554" w:firstLine="3"/>
        <w:jc w:val="center"/>
      </w:pPr>
      <w:r>
        <w:t>Ministério</w:t>
      </w:r>
      <w:r>
        <w:rPr>
          <w:spacing w:val="1"/>
        </w:rPr>
        <w:t xml:space="preserve"> </w:t>
      </w:r>
      <w:r>
        <w:t>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Alfenas</w:t>
      </w:r>
    </w:p>
    <w:p w14:paraId="08A6BC0F" w14:textId="77777777" w:rsidR="00460B02" w:rsidRDefault="00E840E4">
      <w:pPr>
        <w:pStyle w:val="Corpodetexto"/>
        <w:spacing w:before="1" w:line="216" w:lineRule="auto"/>
        <w:ind w:left="929" w:right="950"/>
        <w:jc w:val="center"/>
      </w:pPr>
      <w:r>
        <w:t>Rua</w:t>
      </w:r>
      <w:r>
        <w:rPr>
          <w:spacing w:val="-2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Monteiro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Alfenas/MG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CEP</w:t>
      </w:r>
      <w:r>
        <w:rPr>
          <w:spacing w:val="12"/>
        </w:rPr>
        <w:t xml:space="preserve"> </w:t>
      </w:r>
      <w:r>
        <w:t>37130-001</w:t>
      </w:r>
      <w:r>
        <w:rPr>
          <w:spacing w:val="-57"/>
        </w:rPr>
        <w:t xml:space="preserve"> </w:t>
      </w:r>
      <w:r>
        <w:rPr>
          <w:w w:val="105"/>
        </w:rPr>
        <w:t>Telefone:</w:t>
      </w:r>
      <w:r>
        <w:rPr>
          <w:spacing w:val="-12"/>
          <w:w w:val="105"/>
        </w:rPr>
        <w:t xml:space="preserve"> </w:t>
      </w:r>
      <w:r>
        <w:rPr>
          <w:w w:val="105"/>
        </w:rPr>
        <w:t>(35)</w:t>
      </w:r>
      <w:r>
        <w:rPr>
          <w:spacing w:val="-2"/>
          <w:w w:val="105"/>
        </w:rPr>
        <w:t xml:space="preserve"> </w:t>
      </w:r>
      <w:r>
        <w:rPr>
          <w:w w:val="105"/>
        </w:rPr>
        <w:t>3701-9102,</w:t>
      </w:r>
      <w:r>
        <w:rPr>
          <w:spacing w:val="-12"/>
          <w:w w:val="105"/>
        </w:rPr>
        <w:t xml:space="preserve"> </w:t>
      </w:r>
      <w:r>
        <w:rPr>
          <w:w w:val="105"/>
        </w:rPr>
        <w:t>3701-9103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hyperlink r:id="rId8">
        <w:r>
          <w:rPr>
            <w:w w:val="105"/>
          </w:rPr>
          <w:t>http://www.unifal-mg.edu.br</w:t>
        </w:r>
      </w:hyperlink>
    </w:p>
    <w:p w14:paraId="7F893D6C" w14:textId="77777777" w:rsidR="00460B02" w:rsidRDefault="00460B02">
      <w:pPr>
        <w:pStyle w:val="Corpodetexto"/>
      </w:pPr>
    </w:p>
    <w:p w14:paraId="4F065E5B" w14:textId="77777777" w:rsidR="00460B02" w:rsidRDefault="00E840E4">
      <w:pPr>
        <w:pStyle w:val="Ttulo"/>
      </w:pPr>
      <w:r>
        <w:rPr>
          <w:spacing w:val="-1"/>
          <w:w w:val="95"/>
        </w:rPr>
        <w:t>TERMO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REFERÊNCIA</w:t>
      </w:r>
    </w:p>
    <w:p w14:paraId="425EA84B" w14:textId="77777777" w:rsidR="00460B02" w:rsidRDefault="00E840E4">
      <w:pPr>
        <w:pStyle w:val="Corpodetexto"/>
        <w:spacing w:before="224"/>
        <w:ind w:left="192"/>
      </w:pPr>
      <w:r>
        <w:rPr>
          <w:spacing w:val="-7"/>
          <w:w w:val="110"/>
        </w:rPr>
        <w:t>Processo</w:t>
      </w:r>
      <w:r>
        <w:rPr>
          <w:spacing w:val="-9"/>
          <w:w w:val="110"/>
        </w:rPr>
        <w:t xml:space="preserve"> </w:t>
      </w:r>
      <w:r>
        <w:rPr>
          <w:spacing w:val="-6"/>
          <w:w w:val="110"/>
        </w:rPr>
        <w:t>nº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23087.</w:t>
      </w:r>
      <w:r w:rsidRPr="00F16AB3">
        <w:rPr>
          <w:spacing w:val="-6"/>
          <w:w w:val="110"/>
          <w:highlight w:val="yellow"/>
        </w:rPr>
        <w:t>021901/2019-46</w:t>
      </w:r>
    </w:p>
    <w:p w14:paraId="446B19EA" w14:textId="77777777" w:rsidR="00460B02" w:rsidRDefault="00460B02">
      <w:pPr>
        <w:pStyle w:val="Corpodetexto"/>
        <w:spacing w:before="11"/>
        <w:rPr>
          <w:sz w:val="26"/>
        </w:rPr>
      </w:pPr>
    </w:p>
    <w:p w14:paraId="5BCE0996" w14:textId="77777777" w:rsidR="00460B02" w:rsidRDefault="00E840E4">
      <w:pPr>
        <w:ind w:left="878" w:right="950"/>
        <w:jc w:val="center"/>
        <w:rPr>
          <w:b/>
          <w:sz w:val="23"/>
        </w:rPr>
      </w:pPr>
      <w:r>
        <w:rPr>
          <w:b/>
          <w:sz w:val="23"/>
        </w:rPr>
        <w:t>Termo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Referência</w:t>
      </w:r>
    </w:p>
    <w:p w14:paraId="0A52A8B2" w14:textId="77777777" w:rsidR="00460B02" w:rsidRDefault="00460B02">
      <w:pPr>
        <w:pStyle w:val="Corpodetexto"/>
        <w:rPr>
          <w:sz w:val="18"/>
        </w:rPr>
      </w:pPr>
    </w:p>
    <w:p w14:paraId="201E690B" w14:textId="77777777" w:rsidR="00460B02" w:rsidRDefault="00E840E4">
      <w:pPr>
        <w:ind w:left="929" w:right="917"/>
        <w:jc w:val="center"/>
        <w:rPr>
          <w:b/>
          <w:sz w:val="23"/>
        </w:rPr>
      </w:pPr>
      <w:r>
        <w:rPr>
          <w:b/>
          <w:sz w:val="23"/>
        </w:rPr>
        <w:t>Dispensa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Licitação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Aquisição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material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consumo</w:t>
      </w:r>
    </w:p>
    <w:p w14:paraId="49B07D33" w14:textId="77777777" w:rsidR="00460B02" w:rsidRDefault="00460B02">
      <w:pPr>
        <w:pStyle w:val="Corpodetexto"/>
        <w:rPr>
          <w:sz w:val="22"/>
        </w:rPr>
      </w:pPr>
    </w:p>
    <w:p w14:paraId="12BFDBD5" w14:textId="77777777" w:rsidR="00460B02" w:rsidRDefault="00460B02">
      <w:pPr>
        <w:pStyle w:val="Corpodetexto"/>
        <w:spacing w:before="13"/>
        <w:rPr>
          <w:sz w:val="25"/>
        </w:rPr>
      </w:pPr>
    </w:p>
    <w:p w14:paraId="656126BC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84"/>
        </w:tabs>
        <w:spacing w:before="0"/>
        <w:rPr>
          <w:b/>
          <w:sz w:val="24"/>
        </w:rPr>
      </w:pPr>
      <w:r>
        <w:rPr>
          <w:b/>
          <w:sz w:val="24"/>
        </w:rPr>
        <w:t>OBJETO</w:t>
      </w:r>
    </w:p>
    <w:p w14:paraId="5B17E884" w14:textId="0790D015" w:rsidR="00460B02" w:rsidRDefault="007D79AA" w:rsidP="007D79AA">
      <w:pPr>
        <w:pStyle w:val="Corpodetexto"/>
        <w:tabs>
          <w:tab w:val="left" w:pos="6375"/>
        </w:tabs>
      </w:pPr>
      <w:r>
        <w:tab/>
      </w:r>
    </w:p>
    <w:p w14:paraId="3F3FF136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40"/>
        </w:tabs>
        <w:spacing w:line="216" w:lineRule="auto"/>
        <w:ind w:left="192" w:right="199" w:firstLine="0"/>
        <w:rPr>
          <w:b/>
          <w:sz w:val="24"/>
        </w:rPr>
      </w:pPr>
      <w:r>
        <w:rPr>
          <w:b/>
          <w:spacing w:val="-2"/>
          <w:w w:val="105"/>
          <w:sz w:val="24"/>
        </w:rPr>
        <w:t xml:space="preserve">O presente Termo </w:t>
      </w:r>
      <w:r>
        <w:rPr>
          <w:b/>
          <w:spacing w:val="-1"/>
          <w:w w:val="105"/>
          <w:sz w:val="24"/>
        </w:rPr>
        <w:t xml:space="preserve">de Referência tem como finalidade a </w:t>
      </w:r>
      <w:r>
        <w:rPr>
          <w:b/>
          <w:spacing w:val="-1"/>
          <w:w w:val="105"/>
          <w:sz w:val="24"/>
          <w:shd w:val="clear" w:color="auto" w:fill="FFFF00"/>
        </w:rPr>
        <w:t>aquisição de reagentes para</w:t>
      </w:r>
      <w:r>
        <w:rPr>
          <w:b/>
          <w:w w:val="105"/>
          <w:sz w:val="24"/>
        </w:rPr>
        <w:t xml:space="preserve"> </w:t>
      </w:r>
      <w:r>
        <w:rPr>
          <w:b/>
          <w:sz w:val="24"/>
          <w:shd w:val="clear" w:color="auto" w:fill="FFFF00"/>
        </w:rPr>
        <w:t>cultivo celular, marca Cultilab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atendimento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necessidades </w:t>
      </w:r>
      <w:r>
        <w:rPr>
          <w:b/>
          <w:sz w:val="24"/>
          <w:shd w:val="clear" w:color="auto" w:fill="FFFF00"/>
        </w:rPr>
        <w:t>do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Instituto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Ciências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shd w:val="clear" w:color="auto" w:fill="FFFF00"/>
        </w:rPr>
        <w:t>da Natureza</w:t>
      </w:r>
      <w:r>
        <w:rPr>
          <w:b/>
          <w:sz w:val="24"/>
        </w:rPr>
        <w:t xml:space="preserve"> da Universidade Federal de Alfenas – UNIFAL-MG, conforme especificações e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exigências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constantes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deste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Termo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Referência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Anexo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I.</w:t>
      </w:r>
    </w:p>
    <w:p w14:paraId="1315759E" w14:textId="77777777" w:rsidR="00460B02" w:rsidRDefault="00460B02">
      <w:pPr>
        <w:pStyle w:val="Corpodetexto"/>
      </w:pPr>
    </w:p>
    <w:p w14:paraId="394DEF70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77"/>
        </w:tabs>
        <w:spacing w:before="216" w:line="216" w:lineRule="auto"/>
        <w:ind w:left="192" w:right="201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detalhada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do(s)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item(ns)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encontra-se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deste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Referência.</w:t>
      </w:r>
    </w:p>
    <w:p w14:paraId="7DE768A3" w14:textId="77777777" w:rsidR="00460B02" w:rsidRDefault="00460B02">
      <w:pPr>
        <w:pStyle w:val="Corpodetexto"/>
      </w:pPr>
    </w:p>
    <w:p w14:paraId="31A623F6" w14:textId="77777777" w:rsidR="00460B02" w:rsidRDefault="00460B02">
      <w:pPr>
        <w:pStyle w:val="Corpodetexto"/>
      </w:pPr>
    </w:p>
    <w:p w14:paraId="4DBE59D3" w14:textId="77777777" w:rsidR="00460B02" w:rsidRDefault="00460B02">
      <w:pPr>
        <w:pStyle w:val="Corpodetexto"/>
        <w:spacing w:before="10"/>
        <w:rPr>
          <w:sz w:val="20"/>
        </w:rPr>
      </w:pPr>
    </w:p>
    <w:p w14:paraId="1A88DC1B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0"/>
        <w:ind w:left="437" w:hanging="246"/>
        <w:rPr>
          <w:b/>
          <w:sz w:val="24"/>
        </w:rPr>
      </w:pPr>
      <w:r>
        <w:rPr>
          <w:b/>
          <w:w w:val="95"/>
          <w:sz w:val="24"/>
        </w:rPr>
        <w:t>DISPOSIÇÕES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INICIAIS</w:t>
      </w:r>
    </w:p>
    <w:p w14:paraId="0F70B33B" w14:textId="77777777" w:rsidR="00460B02" w:rsidRDefault="00460B02">
      <w:pPr>
        <w:pStyle w:val="Corpodetexto"/>
      </w:pPr>
    </w:p>
    <w:p w14:paraId="7198937B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44"/>
        </w:tabs>
        <w:spacing w:line="216" w:lineRule="auto"/>
        <w:ind w:left="192" w:right="201" w:firstLine="0"/>
        <w:rPr>
          <w:b/>
          <w:sz w:val="24"/>
        </w:rPr>
      </w:pPr>
      <w:r>
        <w:rPr>
          <w:b/>
          <w:w w:val="105"/>
          <w:sz w:val="24"/>
        </w:rPr>
        <w:t>As especificações contidas neste Termo de Referência, em nenhum momento serão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substituídas 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pelas 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descrições 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resumidas, 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constantes 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no    Aviso    divulgado    no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sítio</w:t>
      </w:r>
      <w:r>
        <w:rPr>
          <w:b/>
          <w:color w:val="0000ED"/>
          <w:w w:val="105"/>
          <w:sz w:val="24"/>
        </w:rPr>
        <w:t xml:space="preserve"> </w:t>
      </w:r>
      <w:r>
        <w:rPr>
          <w:b/>
          <w:color w:val="0000ED"/>
          <w:w w:val="105"/>
          <w:sz w:val="24"/>
          <w:u w:val="single" w:color="0000ED"/>
        </w:rPr>
        <w:t>https://comprasgovernamentais.gov.br/</w:t>
      </w:r>
      <w:r>
        <w:rPr>
          <w:b/>
          <w:w w:val="105"/>
          <w:sz w:val="24"/>
        </w:rPr>
        <w:t>. Em caso de divergência nas especificações,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prevalecerão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Anexo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deste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Termo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Referência.</w:t>
      </w:r>
    </w:p>
    <w:p w14:paraId="055EC69B" w14:textId="77777777" w:rsidR="00460B02" w:rsidRDefault="00460B02">
      <w:pPr>
        <w:pStyle w:val="Corpodetexto"/>
      </w:pPr>
    </w:p>
    <w:p w14:paraId="1FF5D199" w14:textId="77777777" w:rsidR="00460B02" w:rsidRDefault="00460B02">
      <w:pPr>
        <w:pStyle w:val="Corpodetexto"/>
        <w:rPr>
          <w:sz w:val="16"/>
        </w:rPr>
      </w:pPr>
    </w:p>
    <w:p w14:paraId="34769148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21"/>
        </w:tabs>
        <w:spacing w:before="0" w:line="216" w:lineRule="auto"/>
        <w:ind w:left="192" w:right="201" w:firstLine="0"/>
        <w:rPr>
          <w:b/>
          <w:sz w:val="24"/>
        </w:rPr>
      </w:pPr>
      <w:r>
        <w:rPr>
          <w:b/>
          <w:w w:val="105"/>
          <w:sz w:val="24"/>
        </w:rPr>
        <w:t>Será habilitado o Fornecedor que estiver regularmente cadastrado no SICAF e/ou que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esteja com a Regularidade Fiscal Federal e a Regularidade Trabalhista válidas, bem como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Relatório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TCU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das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Certidões: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CEIS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Cadastro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Nacional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Empresas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Inidôneas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(CGU),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sz w:val="24"/>
        </w:rPr>
        <w:t>CNIA - Cadastro Nacional de Condenações Cíveis por Ato de Improbidade Administrativa e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Inelegibilidade (CNJ), Cadastro de Inidôneos e Cadastro de Inabilitados (TCU) e CNEP –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sz w:val="24"/>
        </w:rPr>
        <w:t>Cadastro Nacional de Empresas Punidas demonstrando que a empresa não possui nenhum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impedimento.</w:t>
      </w:r>
    </w:p>
    <w:p w14:paraId="43B0418F" w14:textId="77777777" w:rsidR="00460B02" w:rsidRDefault="00460B02">
      <w:pPr>
        <w:pStyle w:val="Corpodetexto"/>
      </w:pPr>
    </w:p>
    <w:p w14:paraId="5BCFF2F3" w14:textId="77777777" w:rsidR="00460B02" w:rsidRDefault="00E840E4">
      <w:pPr>
        <w:pStyle w:val="PargrafodaLista"/>
        <w:numPr>
          <w:ilvl w:val="2"/>
          <w:numId w:val="8"/>
        </w:numPr>
        <w:tabs>
          <w:tab w:val="left" w:pos="1329"/>
        </w:tabs>
        <w:spacing w:before="192"/>
        <w:ind w:hanging="646"/>
        <w:rPr>
          <w:b/>
          <w:sz w:val="24"/>
        </w:rPr>
      </w:pPr>
      <w:r>
        <w:rPr>
          <w:b/>
          <w:w w:val="105"/>
          <w:sz w:val="24"/>
        </w:rPr>
        <w:t>Poderão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ser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solicitadas,</w:t>
      </w:r>
      <w:r>
        <w:rPr>
          <w:b/>
          <w:spacing w:val="46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momento</w:t>
      </w:r>
      <w:r>
        <w:rPr>
          <w:b/>
          <w:spacing w:val="46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44"/>
          <w:w w:val="105"/>
          <w:sz w:val="24"/>
        </w:rPr>
        <w:t xml:space="preserve"> </w:t>
      </w:r>
      <w:r>
        <w:rPr>
          <w:b/>
          <w:w w:val="105"/>
          <w:sz w:val="24"/>
        </w:rPr>
        <w:t>habilitação,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as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Certidões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Estadual</w:t>
      </w:r>
      <w:r>
        <w:rPr>
          <w:b/>
          <w:spacing w:val="42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</w:p>
    <w:p w14:paraId="53A8329C" w14:textId="77777777" w:rsidR="00460B02" w:rsidRDefault="00460B02">
      <w:pPr>
        <w:rPr>
          <w:sz w:val="24"/>
        </w:rPr>
        <w:sectPr w:rsidR="00460B02">
          <w:footerReference w:type="default" r:id="rId9"/>
          <w:type w:val="continuous"/>
          <w:pgSz w:w="11900" w:h="16840"/>
          <w:pgMar w:top="680" w:right="620" w:bottom="380" w:left="620" w:header="720" w:footer="181" w:gutter="0"/>
          <w:pgNumType w:start="1"/>
          <w:cols w:space="720"/>
        </w:sectPr>
      </w:pPr>
    </w:p>
    <w:p w14:paraId="76AA7ECF" w14:textId="77777777" w:rsidR="00460B02" w:rsidRDefault="00E840E4">
      <w:pPr>
        <w:pStyle w:val="Corpodetexto"/>
        <w:spacing w:before="25"/>
        <w:ind w:left="683"/>
      </w:pPr>
      <w:r>
        <w:lastRenderedPageBreak/>
        <w:t>Municipal.</w:t>
      </w:r>
    </w:p>
    <w:p w14:paraId="05CFB9DF" w14:textId="77777777" w:rsidR="00460B02" w:rsidRDefault="00460B02">
      <w:pPr>
        <w:pStyle w:val="Corpodetexto"/>
      </w:pPr>
    </w:p>
    <w:p w14:paraId="0D1A5E6E" w14:textId="77777777" w:rsidR="00460B02" w:rsidRDefault="00E840E4">
      <w:pPr>
        <w:pStyle w:val="PargrafodaLista"/>
        <w:numPr>
          <w:ilvl w:val="3"/>
          <w:numId w:val="8"/>
        </w:numPr>
        <w:tabs>
          <w:tab w:val="left" w:pos="2227"/>
        </w:tabs>
        <w:spacing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Em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atendimento ao art. 29, inc. III, da Lei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8.666/93, para fins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comprovação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Regularidade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Fiscal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Estadual,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será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considerada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certidão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emitida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pela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Secretaria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Fazenda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Estado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domicílio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ou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sede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Fornecedor.</w:t>
      </w:r>
    </w:p>
    <w:p w14:paraId="47A56133" w14:textId="77777777" w:rsidR="00460B02" w:rsidRDefault="00460B02">
      <w:pPr>
        <w:pStyle w:val="Corpodetexto"/>
      </w:pPr>
    </w:p>
    <w:p w14:paraId="2E8EC70E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90"/>
        <w:ind w:left="437" w:hanging="246"/>
        <w:rPr>
          <w:b/>
          <w:sz w:val="24"/>
        </w:rPr>
      </w:pPr>
      <w:r>
        <w:rPr>
          <w:b/>
          <w:w w:val="95"/>
          <w:sz w:val="24"/>
        </w:rPr>
        <w:t>FUNDAMENTO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LEGAL</w:t>
      </w:r>
    </w:p>
    <w:p w14:paraId="367742A5" w14:textId="77777777" w:rsidR="00460B02" w:rsidRDefault="00460B02">
      <w:pPr>
        <w:pStyle w:val="Corpodetexto"/>
      </w:pPr>
    </w:p>
    <w:p w14:paraId="184496A0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94"/>
        </w:tabs>
        <w:spacing w:line="216" w:lineRule="auto"/>
        <w:ind w:left="192" w:right="199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Jurídica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atendimento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deste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Referência</w:t>
      </w:r>
      <w:r>
        <w:rPr>
          <w:b/>
          <w:spacing w:val="-57"/>
          <w:sz w:val="24"/>
        </w:rPr>
        <w:t xml:space="preserve"> </w:t>
      </w:r>
      <w:r>
        <w:rPr>
          <w:b/>
          <w:w w:val="105"/>
          <w:sz w:val="24"/>
        </w:rPr>
        <w:t>tem amparo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legal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na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Lei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nº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8.666/1993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suas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alterações.</w:t>
      </w:r>
    </w:p>
    <w:p w14:paraId="1A533412" w14:textId="77777777" w:rsidR="00460B02" w:rsidRDefault="00460B02">
      <w:pPr>
        <w:pStyle w:val="Corpodetexto"/>
      </w:pPr>
    </w:p>
    <w:p w14:paraId="05015602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89"/>
        <w:ind w:left="437" w:hanging="246"/>
        <w:rPr>
          <w:b/>
          <w:sz w:val="24"/>
        </w:rPr>
      </w:pPr>
      <w:r>
        <w:rPr>
          <w:b/>
          <w:sz w:val="24"/>
        </w:rPr>
        <w:t>JUSTIFICATIVA</w:t>
      </w:r>
    </w:p>
    <w:p w14:paraId="1F4D386F" w14:textId="77777777" w:rsidR="00460B02" w:rsidRDefault="00460B02">
      <w:pPr>
        <w:pStyle w:val="Corpodetexto"/>
        <w:rPr>
          <w:sz w:val="20"/>
        </w:rPr>
      </w:pPr>
    </w:p>
    <w:p w14:paraId="707ACC85" w14:textId="77777777" w:rsidR="00460B02" w:rsidRDefault="00460B02">
      <w:pPr>
        <w:pStyle w:val="Corpodetexto"/>
        <w:spacing w:before="6"/>
        <w:rPr>
          <w:sz w:val="14"/>
        </w:rPr>
      </w:pPr>
    </w:p>
    <w:p w14:paraId="3204EE1F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23"/>
        </w:tabs>
        <w:spacing w:before="67" w:line="216" w:lineRule="auto"/>
        <w:ind w:left="192" w:right="198" w:firstLine="0"/>
        <w:rPr>
          <w:b/>
          <w:sz w:val="24"/>
        </w:rPr>
      </w:pPr>
      <w:r>
        <w:rPr>
          <w:b/>
          <w:sz w:val="24"/>
          <w:shd w:val="clear" w:color="auto" w:fill="FFFF00"/>
        </w:rPr>
        <w:t>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Instituto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Ciências</w:t>
      </w:r>
      <w:r>
        <w:rPr>
          <w:b/>
          <w:spacing w:val="6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da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Natureza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necessita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da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aquisição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dos   itens,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tendo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vista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que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os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mesmos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destinam-se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ao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cultivo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células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realizado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pelo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Laboratório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V005</w:t>
      </w:r>
      <w:r>
        <w:rPr>
          <w:b/>
          <w:spacing w:val="1"/>
          <w:sz w:val="24"/>
        </w:rPr>
        <w:t xml:space="preserve"> </w:t>
      </w:r>
      <w:r>
        <w:rPr>
          <w:b/>
          <w:spacing w:val="7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0390924).</w:t>
      </w:r>
    </w:p>
    <w:p w14:paraId="022FF302" w14:textId="77777777" w:rsidR="00460B02" w:rsidRDefault="00460B02">
      <w:pPr>
        <w:pStyle w:val="Corpodetexto"/>
        <w:rPr>
          <w:sz w:val="20"/>
        </w:rPr>
      </w:pPr>
    </w:p>
    <w:p w14:paraId="048A3BBE" w14:textId="77777777" w:rsidR="00460B02" w:rsidRDefault="00460B02">
      <w:pPr>
        <w:pStyle w:val="Corpodetexto"/>
        <w:rPr>
          <w:sz w:val="15"/>
        </w:rPr>
      </w:pPr>
    </w:p>
    <w:p w14:paraId="46229B5A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22"/>
        </w:tabs>
        <w:spacing w:before="66" w:line="216" w:lineRule="auto"/>
        <w:ind w:left="192" w:right="199" w:firstLine="0"/>
        <w:rPr>
          <w:b/>
          <w:sz w:val="24"/>
        </w:rPr>
      </w:pPr>
      <w:r>
        <w:rPr>
          <w:b/>
          <w:sz w:val="24"/>
          <w:shd w:val="clear" w:color="auto" w:fill="FFFF00"/>
        </w:rPr>
        <w:t>Justifica-se a necessidade dos itens serem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 marca específica, Cultilab, uma vez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esses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itens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destinam-se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ao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cultivo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celular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utilizado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nas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aulas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práticas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Biotecnologia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Animal e as células estão adaptadas aos produtos Cultilab e morrem quando outro meio 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utilizado.</w:t>
      </w:r>
    </w:p>
    <w:p w14:paraId="38AEA66D" w14:textId="77777777" w:rsidR="00460B02" w:rsidRDefault="00460B02">
      <w:pPr>
        <w:pStyle w:val="Corpodetexto"/>
        <w:rPr>
          <w:sz w:val="20"/>
        </w:rPr>
      </w:pPr>
    </w:p>
    <w:p w14:paraId="1F336CE1" w14:textId="77777777" w:rsidR="00460B02" w:rsidRDefault="00460B02">
      <w:pPr>
        <w:pStyle w:val="Corpodetexto"/>
        <w:spacing w:before="1"/>
        <w:rPr>
          <w:sz w:val="15"/>
        </w:rPr>
      </w:pPr>
    </w:p>
    <w:p w14:paraId="12E4BFF2" w14:textId="77777777" w:rsidR="00460B02" w:rsidRDefault="00E840E4">
      <w:pPr>
        <w:pStyle w:val="Corpodetexto"/>
        <w:spacing w:before="41"/>
        <w:ind w:left="192"/>
        <w:jc w:val="both"/>
      </w:pPr>
      <w:r>
        <w:rPr>
          <w:shd w:val="clear" w:color="auto" w:fill="DC9FDC"/>
        </w:rPr>
        <w:t>Em</w:t>
      </w:r>
      <w:r>
        <w:rPr>
          <w:spacing w:val="-8"/>
          <w:shd w:val="clear" w:color="auto" w:fill="DC9FDC"/>
        </w:rPr>
        <w:t xml:space="preserve"> </w:t>
      </w:r>
      <w:r>
        <w:rPr>
          <w:shd w:val="clear" w:color="auto" w:fill="DC9FDC"/>
        </w:rPr>
        <w:t>havendo</w:t>
      </w:r>
      <w:r>
        <w:rPr>
          <w:spacing w:val="-10"/>
          <w:shd w:val="clear" w:color="auto" w:fill="DC9FDC"/>
        </w:rPr>
        <w:t xml:space="preserve"> </w:t>
      </w:r>
      <w:r>
        <w:rPr>
          <w:shd w:val="clear" w:color="auto" w:fill="DC9FDC"/>
        </w:rPr>
        <w:t>necessidade</w:t>
      </w:r>
      <w:r>
        <w:rPr>
          <w:spacing w:val="-10"/>
          <w:shd w:val="clear" w:color="auto" w:fill="DC9FDC"/>
        </w:rPr>
        <w:t xml:space="preserve"> </w:t>
      </w:r>
      <w:r>
        <w:rPr>
          <w:shd w:val="clear" w:color="auto" w:fill="DC9FDC"/>
        </w:rPr>
        <w:t>de</w:t>
      </w:r>
      <w:r>
        <w:rPr>
          <w:spacing w:val="-9"/>
          <w:shd w:val="clear" w:color="auto" w:fill="DC9FDC"/>
        </w:rPr>
        <w:t xml:space="preserve"> </w:t>
      </w:r>
      <w:r>
        <w:rPr>
          <w:shd w:val="clear" w:color="auto" w:fill="DC9FDC"/>
        </w:rPr>
        <w:t>marca</w:t>
      </w:r>
      <w:r>
        <w:rPr>
          <w:spacing w:val="1"/>
          <w:shd w:val="clear" w:color="auto" w:fill="DC9FDC"/>
        </w:rPr>
        <w:t xml:space="preserve"> </w:t>
      </w:r>
      <w:r>
        <w:rPr>
          <w:shd w:val="clear" w:color="auto" w:fill="DC9FDC"/>
        </w:rPr>
        <w:t>específica-JUSTIFICAR/JUSTIFICATIVA</w:t>
      </w:r>
      <w:r>
        <w:rPr>
          <w:spacing w:val="-10"/>
          <w:shd w:val="clear" w:color="auto" w:fill="DC9FDC"/>
        </w:rPr>
        <w:t xml:space="preserve"> </w:t>
      </w:r>
      <w:r>
        <w:rPr>
          <w:shd w:val="clear" w:color="auto" w:fill="DC9FDC"/>
        </w:rPr>
        <w:t>TÉCNICA.</w:t>
      </w:r>
    </w:p>
    <w:p w14:paraId="6CA44FF9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46"/>
        </w:tabs>
        <w:spacing w:before="116" w:line="216" w:lineRule="auto"/>
        <w:ind w:left="192" w:right="201" w:firstLine="0"/>
        <w:rPr>
          <w:b/>
          <w:sz w:val="24"/>
        </w:rPr>
      </w:pPr>
      <w:r>
        <w:rPr>
          <w:b/>
          <w:w w:val="105"/>
          <w:sz w:val="24"/>
          <w:shd w:val="clear" w:color="auto" w:fill="FFFF00"/>
        </w:rPr>
        <w:t>Cabe acrescentar que as células são extremamente sensíveis à variação do meio 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cultura e estão se desenvolvendo muito bem com os meios e reagentes da Cultilab. É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importante ressaltar que apesar de comercializado com o mesmo nome, o meio RPMI,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DMEM,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bem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como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o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antibiótico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a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tripsina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apresentam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concentrações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variadas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  <w:shd w:val="clear" w:color="auto" w:fill="FFFF00"/>
        </w:rPr>
        <w:t>diferentes componentes e coadjuvantes na fórmula, que muitas vezes matam as células, por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estas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serem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muito sensíveis, por isso quando um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produto é adequado não pode ser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substituído.</w:t>
      </w:r>
    </w:p>
    <w:p w14:paraId="769CF1F9" w14:textId="77777777" w:rsidR="00460B02" w:rsidRDefault="00460B02">
      <w:pPr>
        <w:pStyle w:val="Corpodetexto"/>
        <w:rPr>
          <w:sz w:val="20"/>
        </w:rPr>
      </w:pPr>
    </w:p>
    <w:p w14:paraId="7DFBDAA9" w14:textId="77777777" w:rsidR="00460B02" w:rsidRDefault="00460B02">
      <w:pPr>
        <w:pStyle w:val="Corpodetexto"/>
        <w:spacing w:before="2"/>
        <w:rPr>
          <w:sz w:val="15"/>
        </w:rPr>
      </w:pPr>
    </w:p>
    <w:p w14:paraId="42007351" w14:textId="77777777" w:rsidR="00460B02" w:rsidRDefault="00E840E4">
      <w:pPr>
        <w:pStyle w:val="Corpodetexto"/>
        <w:spacing w:before="67" w:line="216" w:lineRule="auto"/>
        <w:ind w:left="192" w:right="201"/>
        <w:jc w:val="both"/>
      </w:pPr>
      <w:r>
        <w:rPr>
          <w:w w:val="105"/>
          <w:shd w:val="clear" w:color="auto" w:fill="FFFF00"/>
        </w:rPr>
        <w:t>4.3 Os itens são para atendimento ao projeto pesquisa intitulado “Efeito de tagitininas e</w:t>
      </w:r>
      <w:r>
        <w:rPr>
          <w:spacing w:val="1"/>
          <w:w w:val="105"/>
        </w:rPr>
        <w:t xml:space="preserve"> </w:t>
      </w:r>
      <w:r>
        <w:rPr>
          <w:w w:val="105"/>
          <w:shd w:val="clear" w:color="auto" w:fill="FFFF00"/>
        </w:rPr>
        <w:t>metotrexato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no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tratamento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de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lesões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de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pele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tumorais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não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tumorais”,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registro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  <w:shd w:val="clear" w:color="auto" w:fill="FFFF00"/>
        </w:rPr>
        <w:t>CEUA/UNIFAL-MG</w:t>
      </w:r>
      <w:r>
        <w:rPr>
          <w:spacing w:val="59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24/2018,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conforme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Formulário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juntado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ao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processo</w:t>
      </w:r>
      <w:r>
        <w:rPr>
          <w:spacing w:val="-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(SEI</w:t>
      </w:r>
      <w:r>
        <w:rPr>
          <w:spacing w:val="-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0429213)</w:t>
      </w:r>
      <w:r>
        <w:rPr>
          <w:spacing w:val="7"/>
          <w:w w:val="105"/>
        </w:rPr>
        <w:t xml:space="preserve"> </w:t>
      </w:r>
      <w:r>
        <w:rPr>
          <w:w w:val="105"/>
          <w:shd w:val="clear" w:color="auto" w:fill="00FF00"/>
        </w:rPr>
        <w:t>e</w:t>
      </w:r>
      <w:r>
        <w:rPr>
          <w:spacing w:val="-1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os</w:t>
      </w:r>
      <w:r>
        <w:rPr>
          <w:spacing w:val="-60"/>
          <w:w w:val="105"/>
        </w:rPr>
        <w:t xml:space="preserve"> </w:t>
      </w:r>
      <w:r>
        <w:rPr>
          <w:w w:val="105"/>
          <w:shd w:val="clear" w:color="auto" w:fill="00FF00"/>
        </w:rPr>
        <w:t>produtos</w:t>
      </w:r>
      <w:r>
        <w:rPr>
          <w:spacing w:val="-8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solicitados</w:t>
      </w:r>
      <w:r>
        <w:rPr>
          <w:spacing w:val="-9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serão</w:t>
      </w:r>
      <w:r>
        <w:rPr>
          <w:spacing w:val="-11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utilizados</w:t>
      </w:r>
      <w:r>
        <w:rPr>
          <w:spacing w:val="-8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exclusivamente</w:t>
      </w:r>
      <w:r>
        <w:rPr>
          <w:spacing w:val="-12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em</w:t>
      </w:r>
      <w:r>
        <w:rPr>
          <w:spacing w:val="-4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pesquisa</w:t>
      </w:r>
      <w:r>
        <w:rPr>
          <w:spacing w:val="-14"/>
          <w:w w:val="105"/>
          <w:shd w:val="clear" w:color="auto" w:fill="00FF00"/>
        </w:rPr>
        <w:t xml:space="preserve"> </w:t>
      </w:r>
      <w:r>
        <w:rPr>
          <w:w w:val="105"/>
          <w:shd w:val="clear" w:color="auto" w:fill="00FF00"/>
        </w:rPr>
        <w:t>científica.</w:t>
      </w:r>
    </w:p>
    <w:p w14:paraId="2654AFE3" w14:textId="77777777" w:rsidR="00460B02" w:rsidRDefault="00460B02">
      <w:pPr>
        <w:pStyle w:val="Corpodetexto"/>
        <w:rPr>
          <w:sz w:val="20"/>
        </w:rPr>
      </w:pPr>
    </w:p>
    <w:p w14:paraId="19EC598E" w14:textId="77777777" w:rsidR="00460B02" w:rsidRDefault="00460B02">
      <w:pPr>
        <w:pStyle w:val="Corpodetexto"/>
        <w:rPr>
          <w:sz w:val="15"/>
        </w:rPr>
      </w:pPr>
    </w:p>
    <w:p w14:paraId="1B345802" w14:textId="77777777" w:rsidR="00460B02" w:rsidRDefault="00E840E4">
      <w:pPr>
        <w:pStyle w:val="Corpodetexto"/>
        <w:spacing w:before="67" w:line="216" w:lineRule="auto"/>
        <w:ind w:left="192" w:right="199"/>
        <w:jc w:val="both"/>
      </w:pPr>
      <w:r>
        <w:rPr>
          <w:shd w:val="clear" w:color="auto" w:fill="FFFF00"/>
        </w:rPr>
        <w:t>4.3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Justifica-se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 necessidade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itens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serem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marca específica,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Leica,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uma vez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1"/>
        </w:rPr>
        <w:t xml:space="preserve"> </w:t>
      </w:r>
      <w:r>
        <w:rPr>
          <w:shd w:val="clear" w:color="auto" w:fill="FFFF00"/>
        </w:rPr>
        <w:t>item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barras/tiras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vidro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compatíveis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em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dimensões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com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aparelho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Knifemaker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</w:rPr>
        <w:t xml:space="preserve"> </w:t>
      </w:r>
      <w:r>
        <w:rPr>
          <w:shd w:val="clear" w:color="auto" w:fill="FFFF00"/>
        </w:rPr>
        <w:t>com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micrótomo,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ambos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mesma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marca,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possuímos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laboratório.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Quanto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ao</w:t>
      </w:r>
      <w:r>
        <w:rPr>
          <w:spacing w:val="1"/>
        </w:rPr>
        <w:t xml:space="preserve"> </w:t>
      </w:r>
      <w:r>
        <w:rPr>
          <w:shd w:val="clear" w:color="auto" w:fill="FFFF00"/>
        </w:rPr>
        <w:t>item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paraplast,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dessa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mesma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marca,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esse</w:t>
      </w:r>
      <w:r>
        <w:rPr>
          <w:spacing w:val="61"/>
          <w:shd w:val="clear" w:color="auto" w:fill="FFFF00"/>
        </w:rPr>
        <w:t xml:space="preserve"> </w:t>
      </w:r>
      <w:r>
        <w:rPr>
          <w:shd w:val="clear" w:color="auto" w:fill="FFFF00"/>
        </w:rPr>
        <w:t>é</w:t>
      </w:r>
      <w:r>
        <w:rPr>
          <w:spacing w:val="61"/>
          <w:shd w:val="clear" w:color="auto" w:fill="FFFF00"/>
        </w:rPr>
        <w:t xml:space="preserve"> </w:t>
      </w:r>
      <w:r>
        <w:rPr>
          <w:shd w:val="clear" w:color="auto" w:fill="FFFF00"/>
        </w:rPr>
        <w:t>necessário,</w:t>
      </w:r>
      <w:r>
        <w:rPr>
          <w:spacing w:val="61"/>
          <w:shd w:val="clear" w:color="auto" w:fill="FFFF00"/>
        </w:rPr>
        <w:t xml:space="preserve"> </w:t>
      </w:r>
      <w:r>
        <w:rPr>
          <w:shd w:val="clear" w:color="auto" w:fill="FFFF00"/>
        </w:rPr>
        <w:t>pois</w:t>
      </w:r>
      <w:r>
        <w:rPr>
          <w:spacing w:val="61"/>
          <w:shd w:val="clear" w:color="auto" w:fill="FFFF00"/>
        </w:rPr>
        <w:t xml:space="preserve"> </w:t>
      </w:r>
      <w:r>
        <w:rPr>
          <w:shd w:val="clear" w:color="auto" w:fill="FFFF00"/>
        </w:rPr>
        <w:t>possui</w:t>
      </w:r>
      <w:r>
        <w:rPr>
          <w:spacing w:val="61"/>
          <w:shd w:val="clear" w:color="auto" w:fill="FFFF00"/>
        </w:rPr>
        <w:t xml:space="preserve"> </w:t>
      </w:r>
      <w:r>
        <w:rPr>
          <w:shd w:val="clear" w:color="auto" w:fill="FFFF00"/>
        </w:rPr>
        <w:t>viscosidade</w:t>
      </w:r>
      <w:r>
        <w:rPr>
          <w:spacing w:val="6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</w:rPr>
        <w:t xml:space="preserve"> </w:t>
      </w:r>
      <w:r>
        <w:rPr>
          <w:shd w:val="clear" w:color="auto" w:fill="FFFF00"/>
        </w:rPr>
        <w:t>composição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adequada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preservação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das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amostras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biológicas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possuímos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1"/>
        </w:rPr>
        <w:t xml:space="preserve"> </w:t>
      </w:r>
      <w:r>
        <w:rPr>
          <w:shd w:val="clear" w:color="auto" w:fill="FFFF00"/>
        </w:rPr>
        <w:t>arquivo do DBE. Além disso, tanto o item barras/tiras de vidro como o item Paraplast de</w:t>
      </w:r>
      <w:r>
        <w:rPr>
          <w:spacing w:val="1"/>
        </w:rPr>
        <w:t xml:space="preserve"> </w:t>
      </w:r>
      <w:r>
        <w:rPr>
          <w:shd w:val="clear" w:color="auto" w:fill="FFFF00"/>
        </w:rPr>
        <w:t>outras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marcas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já foram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testados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e não obtivemos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resultados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satisfatórios, levando a perda</w:t>
      </w:r>
      <w:r>
        <w:rPr>
          <w:spacing w:val="1"/>
        </w:rPr>
        <w:t xml:space="preserve"> </w:t>
      </w:r>
      <w:r>
        <w:rPr>
          <w:shd w:val="clear" w:color="auto" w:fill="FFFF00"/>
        </w:rPr>
        <w:t>de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material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biológico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reagentes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(SEI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0429213).</w:t>
      </w:r>
    </w:p>
    <w:p w14:paraId="4220F9C7" w14:textId="77777777" w:rsidR="00460B02" w:rsidRDefault="00460B02">
      <w:pPr>
        <w:spacing w:line="216" w:lineRule="auto"/>
        <w:jc w:val="both"/>
        <w:sectPr w:rsidR="00460B02">
          <w:pgSz w:w="11900" w:h="16840"/>
          <w:pgMar w:top="520" w:right="620" w:bottom="380" w:left="620" w:header="0" w:footer="181" w:gutter="0"/>
          <w:cols w:space="720"/>
        </w:sectPr>
      </w:pPr>
    </w:p>
    <w:p w14:paraId="061B11DA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4"/>
        <w:ind w:left="437" w:hanging="246"/>
        <w:rPr>
          <w:b/>
          <w:sz w:val="24"/>
        </w:rPr>
      </w:pPr>
      <w:r>
        <w:rPr>
          <w:b/>
          <w:spacing w:val="-1"/>
          <w:w w:val="95"/>
          <w:sz w:val="24"/>
        </w:rPr>
        <w:lastRenderedPageBreak/>
        <w:t>VALOR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DE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REFERÊNCIA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TOTAL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ESTIMADO</w:t>
      </w:r>
    </w:p>
    <w:p w14:paraId="57888168" w14:textId="77777777" w:rsidR="00460B02" w:rsidRDefault="00460B02">
      <w:pPr>
        <w:pStyle w:val="Corpodetexto"/>
        <w:rPr>
          <w:sz w:val="20"/>
        </w:rPr>
      </w:pPr>
    </w:p>
    <w:p w14:paraId="2AD948E0" w14:textId="77777777" w:rsidR="00460B02" w:rsidRDefault="00460B02">
      <w:pPr>
        <w:pStyle w:val="Corpodetexto"/>
        <w:spacing w:before="6"/>
        <w:rPr>
          <w:sz w:val="14"/>
        </w:rPr>
      </w:pPr>
    </w:p>
    <w:p w14:paraId="6CCD87E6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77"/>
        </w:tabs>
        <w:spacing w:before="66" w:line="216" w:lineRule="auto"/>
        <w:ind w:left="192" w:right="198" w:firstLine="0"/>
        <w:rPr>
          <w:b/>
          <w:sz w:val="24"/>
        </w:rPr>
      </w:pPr>
      <w:r>
        <w:rPr>
          <w:b/>
          <w:sz w:val="24"/>
          <w:shd w:val="clear" w:color="auto" w:fill="FFFF00"/>
        </w:rPr>
        <w:t>O valor de referência foi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baseado em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pré-cotações realizadas no mercado, com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valor total</w:t>
      </w:r>
      <w:r>
        <w:rPr>
          <w:b/>
          <w:spacing w:val="-57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estimado</w:t>
      </w:r>
      <w:r>
        <w:rPr>
          <w:b/>
          <w:spacing w:val="2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em</w:t>
      </w:r>
      <w:r>
        <w:rPr>
          <w:b/>
          <w:spacing w:val="1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R$4.125,62</w:t>
      </w:r>
      <w:r>
        <w:rPr>
          <w:b/>
          <w:spacing w:val="-10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(quatro</w:t>
      </w:r>
      <w:r>
        <w:rPr>
          <w:b/>
          <w:spacing w:val="-18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mil,</w:t>
      </w:r>
      <w:r>
        <w:rPr>
          <w:b/>
          <w:spacing w:val="-19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cento</w:t>
      </w:r>
      <w:r>
        <w:rPr>
          <w:b/>
          <w:spacing w:val="-17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</w:t>
      </w:r>
      <w:r>
        <w:rPr>
          <w:b/>
          <w:spacing w:val="-16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vinte</w:t>
      </w:r>
      <w:r>
        <w:rPr>
          <w:b/>
          <w:spacing w:val="-16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</w:t>
      </w:r>
      <w:r>
        <w:rPr>
          <w:b/>
          <w:spacing w:val="-17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cinco</w:t>
      </w:r>
      <w:r>
        <w:rPr>
          <w:b/>
          <w:spacing w:val="-17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reais</w:t>
      </w:r>
      <w:r>
        <w:rPr>
          <w:b/>
          <w:spacing w:val="-12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</w:t>
      </w:r>
      <w:r>
        <w:rPr>
          <w:b/>
          <w:spacing w:val="-17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sessenta</w:t>
      </w:r>
      <w:r>
        <w:rPr>
          <w:b/>
          <w:spacing w:val="-5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e</w:t>
      </w:r>
      <w:r>
        <w:rPr>
          <w:b/>
          <w:spacing w:val="-16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dois</w:t>
      </w:r>
      <w:r>
        <w:rPr>
          <w:b/>
          <w:spacing w:val="-13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centavos).</w:t>
      </w:r>
    </w:p>
    <w:p w14:paraId="23E36A2F" w14:textId="77777777" w:rsidR="00460B02" w:rsidRDefault="00460B02">
      <w:pPr>
        <w:pStyle w:val="Corpodetexto"/>
        <w:rPr>
          <w:sz w:val="20"/>
        </w:rPr>
      </w:pPr>
    </w:p>
    <w:p w14:paraId="666D48A4" w14:textId="77777777" w:rsidR="00460B02" w:rsidRDefault="00460B02">
      <w:pPr>
        <w:pStyle w:val="Corpodetexto"/>
        <w:rPr>
          <w:sz w:val="15"/>
        </w:rPr>
      </w:pPr>
    </w:p>
    <w:p w14:paraId="0988A4EE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77"/>
        </w:tabs>
        <w:spacing w:before="66" w:line="216" w:lineRule="auto"/>
        <w:ind w:left="192" w:right="199" w:firstLine="0"/>
        <w:rPr>
          <w:b/>
          <w:sz w:val="24"/>
        </w:rPr>
      </w:pPr>
      <w:r>
        <w:rPr>
          <w:b/>
          <w:w w:val="105"/>
          <w:sz w:val="24"/>
          <w:shd w:val="clear" w:color="auto" w:fill="FFFF00"/>
        </w:rPr>
        <w:t>Foram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utilizados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 w:rsidR="00F16AB3">
        <w:rPr>
          <w:b/>
          <w:spacing w:val="1"/>
          <w:w w:val="105"/>
          <w:sz w:val="24"/>
          <w:shd w:val="clear" w:color="auto" w:fill="FFFF00"/>
        </w:rPr>
        <w:t>3</w:t>
      </w:r>
      <w:r w:rsidR="00F16AB3">
        <w:rPr>
          <w:b/>
          <w:w w:val="105"/>
          <w:sz w:val="24"/>
          <w:shd w:val="clear" w:color="auto" w:fill="FFFF00"/>
        </w:rPr>
        <w:t xml:space="preserve"> (três</w:t>
      </w:r>
      <w:r>
        <w:rPr>
          <w:b/>
          <w:w w:val="105"/>
          <w:sz w:val="24"/>
          <w:shd w:val="clear" w:color="auto" w:fill="FFFF00"/>
        </w:rPr>
        <w:t>)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orçamentos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para cada item</w:t>
      </w:r>
      <w:r>
        <w:rPr>
          <w:b/>
          <w:spacing w:val="1"/>
          <w:w w:val="105"/>
          <w:sz w:val="24"/>
          <w:shd w:val="clear" w:color="auto" w:fill="FFFF00"/>
        </w:rPr>
        <w:t xml:space="preserve"> </w:t>
      </w:r>
      <w:r w:rsidR="00F16AB3">
        <w:rPr>
          <w:b/>
          <w:spacing w:val="1"/>
          <w:w w:val="105"/>
          <w:sz w:val="24"/>
          <w:shd w:val="clear" w:color="auto" w:fill="FFFF00"/>
        </w:rPr>
        <w:t>c</w:t>
      </w:r>
      <w:r>
        <w:rPr>
          <w:b/>
          <w:sz w:val="24"/>
          <w:shd w:val="clear" w:color="auto" w:fill="FFFF00"/>
        </w:rPr>
        <w:t>o</w:t>
      </w:r>
      <w:r w:rsidR="00F16AB3">
        <w:rPr>
          <w:b/>
          <w:sz w:val="24"/>
          <w:shd w:val="clear" w:color="auto" w:fill="FFFF00"/>
        </w:rPr>
        <w:t>mo</w:t>
      </w:r>
      <w:r>
        <w:rPr>
          <w:b/>
          <w:sz w:val="24"/>
          <w:shd w:val="clear" w:color="auto" w:fill="FFFF00"/>
        </w:rPr>
        <w:t xml:space="preserve"> referência para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  <w:shd w:val="clear" w:color="auto" w:fill="FFFF00"/>
        </w:rPr>
        <w:t>composição</w:t>
      </w:r>
      <w:r>
        <w:rPr>
          <w:b/>
          <w:spacing w:val="-6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do</w:t>
      </w:r>
      <w:r>
        <w:rPr>
          <w:b/>
          <w:spacing w:val="-6"/>
          <w:w w:val="105"/>
          <w:sz w:val="24"/>
          <w:shd w:val="clear" w:color="auto" w:fill="FFFF00"/>
        </w:rPr>
        <w:t xml:space="preserve"> </w:t>
      </w:r>
      <w:r>
        <w:rPr>
          <w:b/>
          <w:w w:val="105"/>
          <w:sz w:val="24"/>
          <w:shd w:val="clear" w:color="auto" w:fill="FFFF00"/>
        </w:rPr>
        <w:t>preço.</w:t>
      </w:r>
    </w:p>
    <w:p w14:paraId="5A2C00C5" w14:textId="77777777" w:rsidR="00460B02" w:rsidRDefault="00460B02">
      <w:pPr>
        <w:pStyle w:val="Corpodetexto"/>
      </w:pPr>
    </w:p>
    <w:p w14:paraId="65267C40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89"/>
        <w:ind w:left="437" w:hanging="246"/>
        <w:rPr>
          <w:b/>
          <w:sz w:val="24"/>
        </w:rPr>
      </w:pPr>
      <w:r>
        <w:rPr>
          <w:b/>
          <w:spacing w:val="-1"/>
          <w:w w:val="95"/>
          <w:sz w:val="24"/>
        </w:rPr>
        <w:t>DA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CLASSIFICAÇÃO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DOS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BENS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FORMA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SELEÇÃO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FORNECEDOR</w:t>
      </w:r>
    </w:p>
    <w:p w14:paraId="107998AA" w14:textId="77777777" w:rsidR="00460B02" w:rsidRDefault="00460B02">
      <w:pPr>
        <w:pStyle w:val="Corpodetexto"/>
      </w:pPr>
    </w:p>
    <w:p w14:paraId="23E27D70" w14:textId="77777777" w:rsidR="00460B02" w:rsidRPr="00F16AB3" w:rsidRDefault="00E840E4" w:rsidP="00F16AB3">
      <w:pPr>
        <w:pStyle w:val="PargrafodaLista"/>
        <w:numPr>
          <w:ilvl w:val="1"/>
          <w:numId w:val="8"/>
        </w:numPr>
        <w:tabs>
          <w:tab w:val="left" w:pos="627"/>
        </w:tabs>
        <w:spacing w:line="216" w:lineRule="auto"/>
        <w:ind w:left="192" w:right="200" w:firstLine="0"/>
        <w:rPr>
          <w:b/>
          <w:sz w:val="24"/>
        </w:rPr>
      </w:pPr>
      <w:r>
        <w:rPr>
          <w:b/>
          <w:sz w:val="24"/>
        </w:rPr>
        <w:t>Trata-se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bem</w:t>
      </w:r>
      <w:r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comum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a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ser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adquirido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diretamente,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por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dispensa</w:t>
      </w:r>
      <w:r w:rsidRPr="00F16AB3">
        <w:rPr>
          <w:b/>
          <w:spacing w:val="60"/>
          <w:sz w:val="24"/>
        </w:rPr>
        <w:t xml:space="preserve"> </w:t>
      </w:r>
      <w:r w:rsidRPr="00F16AB3">
        <w:rPr>
          <w:b/>
          <w:sz w:val="24"/>
        </w:rPr>
        <w:t>de</w:t>
      </w:r>
      <w:r w:rsidRPr="00F16AB3">
        <w:rPr>
          <w:b/>
          <w:spacing w:val="60"/>
          <w:sz w:val="24"/>
        </w:rPr>
        <w:t xml:space="preserve"> </w:t>
      </w:r>
      <w:r w:rsidRPr="00F16AB3">
        <w:rPr>
          <w:b/>
          <w:sz w:val="24"/>
        </w:rPr>
        <w:t>licitação, com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fulcro no inciso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II do art. 24 da Lei n° 8.666/1993. (ATENTAR PARA O ENQUADRAMENTO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LEGAL</w:t>
      </w:r>
      <w:r w:rsidRPr="00F16AB3">
        <w:rPr>
          <w:b/>
          <w:spacing w:val="-21"/>
          <w:sz w:val="24"/>
        </w:rPr>
        <w:t xml:space="preserve"> </w:t>
      </w:r>
      <w:r w:rsidRPr="00F16AB3">
        <w:rPr>
          <w:b/>
          <w:sz w:val="24"/>
        </w:rPr>
        <w:t>-</w:t>
      </w:r>
      <w:r w:rsidRPr="00F16AB3">
        <w:rPr>
          <w:b/>
          <w:spacing w:val="-19"/>
          <w:sz w:val="24"/>
        </w:rPr>
        <w:t xml:space="preserve"> </w:t>
      </w:r>
      <w:r w:rsidRPr="00F16AB3">
        <w:rPr>
          <w:b/>
          <w:sz w:val="24"/>
        </w:rPr>
        <w:t>V-VII-XXI...)</w:t>
      </w:r>
    </w:p>
    <w:p w14:paraId="42F2F6B2" w14:textId="77777777" w:rsidR="00460B02" w:rsidRDefault="00460B02">
      <w:pPr>
        <w:pStyle w:val="Corpodetexto"/>
      </w:pPr>
    </w:p>
    <w:p w14:paraId="7DEEEFAA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38"/>
        </w:tabs>
        <w:spacing w:before="215" w:line="216" w:lineRule="auto"/>
        <w:ind w:left="192" w:right="201" w:firstLine="0"/>
        <w:rPr>
          <w:b/>
          <w:sz w:val="24"/>
        </w:rPr>
      </w:pPr>
      <w:r>
        <w:rPr>
          <w:b/>
          <w:sz w:val="24"/>
        </w:rPr>
        <w:t xml:space="preserve">A </w:t>
      </w:r>
      <w:r>
        <w:rPr>
          <w:rFonts w:ascii="Cambria" w:hAnsi="Cambria"/>
          <w:b/>
          <w:i/>
          <w:sz w:val="24"/>
        </w:rPr>
        <w:t>seleção do fornecedor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realizada por meio das propostas enviadas e anexadas 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obedecendo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classificação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vantajoso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Instituição.</w:t>
      </w:r>
    </w:p>
    <w:p w14:paraId="526D4744" w14:textId="77777777" w:rsidR="00460B02" w:rsidRDefault="00460B02">
      <w:pPr>
        <w:pStyle w:val="Corpodetexto"/>
        <w:rPr>
          <w:sz w:val="20"/>
        </w:rPr>
      </w:pPr>
    </w:p>
    <w:p w14:paraId="4553D4F1" w14:textId="77777777" w:rsidR="00460B02" w:rsidRDefault="00460B02">
      <w:pPr>
        <w:pStyle w:val="Corpodetexto"/>
        <w:rPr>
          <w:sz w:val="15"/>
        </w:rPr>
      </w:pPr>
    </w:p>
    <w:p w14:paraId="3C1D0834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77"/>
        </w:tabs>
        <w:spacing w:before="41" w:line="308" w:lineRule="exact"/>
        <w:ind w:left="576" w:hanging="385"/>
        <w:rPr>
          <w:b/>
          <w:sz w:val="24"/>
        </w:rPr>
      </w:pPr>
      <w:r>
        <w:rPr>
          <w:b/>
          <w:sz w:val="24"/>
          <w:shd w:val="clear" w:color="auto" w:fill="FFFF00"/>
        </w:rPr>
        <w:t>A</w:t>
      </w:r>
      <w:r>
        <w:rPr>
          <w:b/>
          <w:spacing w:val="1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Empresa</w:t>
      </w:r>
      <w:r>
        <w:rPr>
          <w:b/>
          <w:spacing w:val="1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CULTILAB-MATERIAIS</w:t>
      </w:r>
      <w:r>
        <w:rPr>
          <w:b/>
          <w:spacing w:val="2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PARA</w:t>
      </w:r>
      <w:r>
        <w:rPr>
          <w:b/>
          <w:spacing w:val="1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CULTURA</w:t>
      </w:r>
      <w:r>
        <w:rPr>
          <w:b/>
          <w:spacing w:val="1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2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CELULAS</w:t>
      </w:r>
      <w:r>
        <w:rPr>
          <w:b/>
          <w:spacing w:val="2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LTDA</w:t>
      </w:r>
      <w:r>
        <w:rPr>
          <w:b/>
          <w:spacing w:val="16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,</w:t>
      </w:r>
      <w:r>
        <w:rPr>
          <w:b/>
          <w:spacing w:val="1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inscrita</w:t>
      </w:r>
      <w:r>
        <w:rPr>
          <w:b/>
          <w:spacing w:val="1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no</w:t>
      </w:r>
    </w:p>
    <w:p w14:paraId="40D086E3" w14:textId="77777777" w:rsidR="00460B02" w:rsidRDefault="00E840E4">
      <w:pPr>
        <w:pStyle w:val="Corpodetexto"/>
        <w:spacing w:before="9" w:line="216" w:lineRule="auto"/>
        <w:ind w:left="192"/>
      </w:pPr>
      <w:r>
        <w:rPr>
          <w:w w:val="105"/>
          <w:shd w:val="clear" w:color="auto" w:fill="FFFF00"/>
        </w:rPr>
        <w:t>CNPJ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sob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</w:t>
      </w:r>
      <w:r>
        <w:rPr>
          <w:spacing w:val="-10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nº</w:t>
      </w:r>
      <w:r>
        <w:rPr>
          <w:spacing w:val="-1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52.819.166/0001-38,</w:t>
      </w:r>
      <w:r>
        <w:rPr>
          <w:spacing w:val="-10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ofertou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</w:t>
      </w:r>
      <w:r>
        <w:rPr>
          <w:spacing w:val="-1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proposta</w:t>
      </w:r>
      <w:r>
        <w:rPr>
          <w:spacing w:val="-1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mais</w:t>
      </w:r>
      <w:r>
        <w:rPr>
          <w:spacing w:val="-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vantajosas</w:t>
      </w:r>
      <w:r>
        <w:rPr>
          <w:spacing w:val="-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à</w:t>
      </w:r>
      <w:r>
        <w:rPr>
          <w:spacing w:val="-1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Administração</w:t>
      </w:r>
      <w:r>
        <w:rPr>
          <w:spacing w:val="-9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(SEI</w:t>
      </w:r>
      <w:r>
        <w:rPr>
          <w:spacing w:val="-60"/>
          <w:w w:val="105"/>
        </w:rPr>
        <w:t xml:space="preserve"> </w:t>
      </w:r>
      <w:r>
        <w:rPr>
          <w:w w:val="105"/>
          <w:shd w:val="clear" w:color="auto" w:fill="FFFF00"/>
        </w:rPr>
        <w:t>0437707).</w:t>
      </w:r>
    </w:p>
    <w:p w14:paraId="1AD37DB2" w14:textId="77777777" w:rsidR="00460B02" w:rsidRDefault="00460B02">
      <w:pPr>
        <w:pStyle w:val="Corpodetexto"/>
      </w:pPr>
    </w:p>
    <w:p w14:paraId="3E89D73A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90"/>
        <w:ind w:left="437" w:hanging="246"/>
        <w:rPr>
          <w:b/>
          <w:sz w:val="24"/>
        </w:rPr>
      </w:pPr>
      <w:r>
        <w:rPr>
          <w:b/>
          <w:w w:val="95"/>
          <w:sz w:val="24"/>
        </w:rPr>
        <w:t>DA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ENTREGA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OBJETO</w:t>
      </w:r>
    </w:p>
    <w:p w14:paraId="4912A370" w14:textId="77777777" w:rsidR="00460B02" w:rsidRDefault="00460B02">
      <w:pPr>
        <w:pStyle w:val="Corpodetexto"/>
      </w:pPr>
    </w:p>
    <w:p w14:paraId="6B14D195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92"/>
        </w:tabs>
        <w:spacing w:before="182"/>
        <w:ind w:left="591" w:hanging="400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do(s)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material(ais):</w:t>
      </w:r>
    </w:p>
    <w:p w14:paraId="18B92F6D" w14:textId="77777777" w:rsidR="00460B02" w:rsidRDefault="00460B02">
      <w:pPr>
        <w:pStyle w:val="Corpodetexto"/>
        <w:rPr>
          <w:sz w:val="20"/>
        </w:rPr>
      </w:pPr>
    </w:p>
    <w:p w14:paraId="135D2A76" w14:textId="77777777" w:rsidR="00460B02" w:rsidRDefault="00460B02">
      <w:pPr>
        <w:pStyle w:val="Corpodetexto"/>
        <w:spacing w:before="5"/>
        <w:rPr>
          <w:sz w:val="14"/>
        </w:rPr>
      </w:pPr>
    </w:p>
    <w:p w14:paraId="7832BDBE" w14:textId="77777777" w:rsidR="00460B02" w:rsidRDefault="00E840E4" w:rsidP="00F16AB3">
      <w:pPr>
        <w:pStyle w:val="PargrafodaLista"/>
        <w:numPr>
          <w:ilvl w:val="2"/>
          <w:numId w:val="7"/>
        </w:numPr>
        <w:tabs>
          <w:tab w:val="left" w:pos="821"/>
        </w:tabs>
        <w:spacing w:before="67" w:line="216" w:lineRule="auto"/>
        <w:ind w:right="199" w:firstLine="0"/>
        <w:rPr>
          <w:b/>
          <w:sz w:val="24"/>
        </w:rPr>
      </w:pPr>
      <w:r w:rsidRPr="00124783">
        <w:rPr>
          <w:b/>
          <w:sz w:val="24"/>
          <w:shd w:val="clear" w:color="auto" w:fill="FFFFFF"/>
        </w:rPr>
        <w:t>A</w:t>
      </w:r>
      <w:r w:rsidRPr="00F16AB3">
        <w:rPr>
          <w:b/>
          <w:sz w:val="24"/>
        </w:rPr>
        <w:t>lmoxarifado Central da Universidade Federal de Alfenas – Sede - UNIFAL-MG, Rua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Pio XII, 794 – Centro - Alfenas/MG – CEP 37130-223, em dias úteis, e, será recebido somente</w:t>
      </w:r>
      <w:r w:rsidRPr="00F16AB3">
        <w:rPr>
          <w:b/>
          <w:spacing w:val="1"/>
          <w:sz w:val="24"/>
        </w:rPr>
        <w:t xml:space="preserve"> </w:t>
      </w:r>
      <w:r w:rsidRPr="00F16AB3">
        <w:rPr>
          <w:b/>
          <w:sz w:val="24"/>
        </w:rPr>
        <w:t>nas</w:t>
      </w:r>
      <w:r w:rsidRPr="00F16AB3">
        <w:rPr>
          <w:b/>
          <w:spacing w:val="2"/>
          <w:sz w:val="24"/>
        </w:rPr>
        <w:t xml:space="preserve"> </w:t>
      </w:r>
      <w:r w:rsidRPr="00F16AB3">
        <w:rPr>
          <w:b/>
          <w:sz w:val="24"/>
        </w:rPr>
        <w:t>condições</w:t>
      </w:r>
      <w:r w:rsidRPr="00F16AB3">
        <w:rPr>
          <w:b/>
          <w:spacing w:val="2"/>
          <w:sz w:val="24"/>
        </w:rPr>
        <w:t xml:space="preserve"> </w:t>
      </w:r>
      <w:r w:rsidRPr="00F16AB3">
        <w:rPr>
          <w:b/>
          <w:sz w:val="24"/>
        </w:rPr>
        <w:t>exig</w:t>
      </w:r>
      <w:r w:rsidRPr="00124783">
        <w:rPr>
          <w:b/>
          <w:sz w:val="24"/>
          <w:shd w:val="clear" w:color="auto" w:fill="FFFFFF"/>
        </w:rPr>
        <w:t>idas</w:t>
      </w:r>
      <w:r w:rsidRPr="00124783">
        <w:rPr>
          <w:b/>
          <w:spacing w:val="3"/>
          <w:sz w:val="24"/>
          <w:shd w:val="clear" w:color="auto" w:fill="FFFFFF"/>
        </w:rPr>
        <w:t xml:space="preserve"> </w:t>
      </w:r>
      <w:r w:rsidRPr="00124783">
        <w:rPr>
          <w:b/>
          <w:sz w:val="24"/>
          <w:shd w:val="clear" w:color="auto" w:fill="FFFFFF"/>
        </w:rPr>
        <w:t>neste</w:t>
      </w:r>
      <w:r w:rsidRPr="00124783">
        <w:rPr>
          <w:b/>
          <w:spacing w:val="-2"/>
          <w:sz w:val="24"/>
          <w:shd w:val="clear" w:color="auto" w:fill="FFFFFF"/>
        </w:rPr>
        <w:t xml:space="preserve"> </w:t>
      </w:r>
      <w:r w:rsidRPr="00124783">
        <w:rPr>
          <w:b/>
          <w:sz w:val="24"/>
          <w:shd w:val="clear" w:color="auto" w:fill="FFFFFF"/>
        </w:rPr>
        <w:t>Termo</w:t>
      </w:r>
      <w:r w:rsidRPr="00124783">
        <w:rPr>
          <w:b/>
          <w:spacing w:val="-2"/>
          <w:sz w:val="24"/>
          <w:shd w:val="clear" w:color="auto" w:fill="FFFFFF"/>
        </w:rPr>
        <w:t xml:space="preserve"> </w:t>
      </w:r>
      <w:r w:rsidRPr="00124783">
        <w:rPr>
          <w:b/>
          <w:sz w:val="24"/>
          <w:shd w:val="clear" w:color="auto" w:fill="FFFFFF"/>
        </w:rPr>
        <w:t>de</w:t>
      </w:r>
      <w:r w:rsidRPr="00124783">
        <w:rPr>
          <w:b/>
          <w:spacing w:val="-1"/>
          <w:sz w:val="24"/>
          <w:shd w:val="clear" w:color="auto" w:fill="FFFFFF"/>
        </w:rPr>
        <w:t xml:space="preserve"> </w:t>
      </w:r>
      <w:r w:rsidRPr="00124783">
        <w:rPr>
          <w:b/>
          <w:sz w:val="24"/>
          <w:shd w:val="clear" w:color="auto" w:fill="FFFFFF"/>
        </w:rPr>
        <w:t>Referência.</w:t>
      </w:r>
    </w:p>
    <w:p w14:paraId="4DA609CC" w14:textId="77777777" w:rsidR="00460B02" w:rsidRDefault="00E840E4" w:rsidP="00124783">
      <w:pPr>
        <w:pStyle w:val="PargrafodaLista"/>
        <w:shd w:val="clear" w:color="auto" w:fill="FFFFFF"/>
        <w:tabs>
          <w:tab w:val="left" w:pos="1483"/>
        </w:tabs>
        <w:spacing w:before="124" w:line="216" w:lineRule="auto"/>
        <w:ind w:left="683" w:right="204"/>
        <w:rPr>
          <w:b/>
          <w:sz w:val="24"/>
        </w:rPr>
      </w:pPr>
      <w:r w:rsidRPr="00124783">
        <w:rPr>
          <w:b/>
          <w:w w:val="105"/>
          <w:sz w:val="24"/>
          <w:shd w:val="clear" w:color="auto" w:fill="FFFFFF"/>
        </w:rPr>
        <w:t>O horário de entrega deverá ser verificado com o Almoxarifado Central, por</w:t>
      </w:r>
      <w:r w:rsidRPr="00124783">
        <w:rPr>
          <w:b/>
          <w:spacing w:val="1"/>
          <w:w w:val="105"/>
          <w:sz w:val="24"/>
          <w:shd w:val="clear" w:color="auto" w:fill="FFFFFF"/>
        </w:rPr>
        <w:t xml:space="preserve"> </w:t>
      </w:r>
      <w:hyperlink r:id="rId10">
        <w:r w:rsidRPr="00F16AB3">
          <w:rPr>
            <w:b/>
            <w:w w:val="105"/>
            <w:sz w:val="24"/>
          </w:rPr>
          <w:t>meio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do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telefone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(35)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3701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9107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e/ou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e-mail:</w:t>
        </w:r>
        <w:r w:rsidRPr="00F16AB3">
          <w:rPr>
            <w:b/>
            <w:spacing w:val="1"/>
            <w:w w:val="105"/>
            <w:sz w:val="24"/>
          </w:rPr>
          <w:t xml:space="preserve"> </w:t>
        </w:r>
        <w:r w:rsidRPr="00F16AB3">
          <w:rPr>
            <w:b/>
            <w:w w:val="105"/>
            <w:sz w:val="24"/>
          </w:rPr>
          <w:t>almoxarifado@unifal-mg.edu.br</w:t>
        </w:r>
      </w:hyperlink>
      <w:r w:rsidRPr="00F16AB3">
        <w:rPr>
          <w:b/>
          <w:spacing w:val="1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(DURANTE</w:t>
      </w:r>
      <w:r w:rsidRPr="00F16AB3">
        <w:rPr>
          <w:b/>
          <w:spacing w:val="-20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A</w:t>
      </w:r>
      <w:r w:rsidRPr="00F16AB3">
        <w:rPr>
          <w:b/>
          <w:spacing w:val="-24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PANDENIA).</w:t>
      </w:r>
    </w:p>
    <w:p w14:paraId="75D2C6F9" w14:textId="77777777" w:rsidR="00460B02" w:rsidRDefault="00460B02">
      <w:pPr>
        <w:pStyle w:val="Corpodetexto"/>
      </w:pPr>
    </w:p>
    <w:p w14:paraId="322845EE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776"/>
        </w:tabs>
        <w:spacing w:before="190"/>
        <w:ind w:left="775" w:hanging="584"/>
        <w:rPr>
          <w:b/>
          <w:sz w:val="24"/>
        </w:rPr>
      </w:pPr>
      <w:r>
        <w:rPr>
          <w:b/>
          <w:spacing w:val="-1"/>
          <w:w w:val="105"/>
          <w:sz w:val="24"/>
        </w:rPr>
        <w:t>Esteja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compatível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com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a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Dispensa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Licitação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não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exista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cobrança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frete;</w:t>
      </w:r>
    </w:p>
    <w:p w14:paraId="4E0F7E85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792"/>
        </w:tabs>
        <w:spacing w:before="116" w:line="216" w:lineRule="auto"/>
        <w:ind w:right="199" w:firstLine="0"/>
        <w:rPr>
          <w:b/>
          <w:sz w:val="24"/>
        </w:rPr>
      </w:pPr>
      <w:r>
        <w:rPr>
          <w:b/>
          <w:w w:val="105"/>
          <w:sz w:val="24"/>
        </w:rPr>
        <w:t>Estejam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os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produtos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embalados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acordo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com a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nota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fiscal/empenho,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não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enviando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materiais/produtos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notas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fiscais/empenhos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diferentes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numa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mesma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embalagem;</w:t>
      </w:r>
    </w:p>
    <w:p w14:paraId="4375A3F6" w14:textId="77777777" w:rsidR="00460B02" w:rsidRDefault="00460B02">
      <w:pPr>
        <w:spacing w:line="216" w:lineRule="auto"/>
        <w:rPr>
          <w:sz w:val="24"/>
        </w:rPr>
        <w:sectPr w:rsidR="00460B02">
          <w:pgSz w:w="11900" w:h="16840"/>
          <w:pgMar w:top="1360" w:right="620" w:bottom="380" w:left="620" w:header="0" w:footer="181" w:gutter="0"/>
          <w:cols w:space="720"/>
        </w:sectPr>
      </w:pPr>
    </w:p>
    <w:p w14:paraId="131FE093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776"/>
        </w:tabs>
        <w:spacing w:before="25"/>
        <w:ind w:left="775" w:hanging="584"/>
        <w:rPr>
          <w:b/>
          <w:sz w:val="24"/>
        </w:rPr>
      </w:pPr>
      <w:r>
        <w:rPr>
          <w:b/>
          <w:sz w:val="24"/>
        </w:rPr>
        <w:lastRenderedPageBreak/>
        <w:t>Não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avaria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adulteração;</w:t>
      </w:r>
    </w:p>
    <w:p w14:paraId="48F71076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776"/>
        </w:tabs>
        <w:spacing w:before="90"/>
        <w:ind w:left="775" w:hanging="584"/>
        <w:rPr>
          <w:b/>
          <w:sz w:val="24"/>
        </w:rPr>
      </w:pPr>
      <w:r>
        <w:rPr>
          <w:b/>
          <w:sz w:val="24"/>
        </w:rPr>
        <w:t>Seja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mesma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oferecida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inicial,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sob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pena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devolução;</w:t>
      </w:r>
    </w:p>
    <w:p w14:paraId="493F6D63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888"/>
        </w:tabs>
        <w:spacing w:before="117" w:line="216" w:lineRule="auto"/>
        <w:ind w:right="201" w:firstLine="0"/>
        <w:rPr>
          <w:b/>
          <w:sz w:val="24"/>
        </w:rPr>
      </w:pPr>
      <w:r>
        <w:rPr>
          <w:b/>
          <w:sz w:val="24"/>
        </w:rPr>
        <w:t>Seja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entregue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embalagem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original,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contendo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número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lote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fabricação,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informando,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inclusive,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validade;</w:t>
      </w:r>
    </w:p>
    <w:p w14:paraId="215445BC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824"/>
        </w:tabs>
        <w:spacing w:before="123"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Esteja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identificado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quanto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ao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número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Dispensa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Licitação,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nome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Empresa,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número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do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item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a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que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se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refere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outras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informações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de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acordo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com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a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legislação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pertinente;</w:t>
      </w:r>
    </w:p>
    <w:p w14:paraId="3903FDD0" w14:textId="77777777" w:rsidR="00460B02" w:rsidRDefault="00E840E4" w:rsidP="00F16AB3">
      <w:pPr>
        <w:pStyle w:val="PargrafodaLista"/>
        <w:numPr>
          <w:ilvl w:val="2"/>
          <w:numId w:val="7"/>
        </w:numPr>
        <w:tabs>
          <w:tab w:val="left" w:pos="825"/>
        </w:tabs>
        <w:spacing w:before="124" w:line="216" w:lineRule="auto"/>
        <w:ind w:right="200" w:firstLine="0"/>
        <w:rPr>
          <w:b/>
          <w:sz w:val="24"/>
        </w:rPr>
      </w:pPr>
      <w:r w:rsidRPr="00F16AB3">
        <w:rPr>
          <w:b/>
          <w:w w:val="105"/>
          <w:sz w:val="24"/>
        </w:rPr>
        <w:t>Será</w:t>
      </w:r>
      <w:r w:rsidRPr="00F16AB3">
        <w:rPr>
          <w:b/>
          <w:spacing w:val="43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aceito</w:t>
      </w:r>
      <w:r w:rsidRPr="00F16AB3">
        <w:rPr>
          <w:b/>
          <w:spacing w:val="3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somente</w:t>
      </w:r>
      <w:r w:rsidRPr="00F16AB3">
        <w:rPr>
          <w:b/>
          <w:spacing w:val="34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o</w:t>
      </w:r>
      <w:r w:rsidRPr="00F16AB3">
        <w:rPr>
          <w:b/>
          <w:spacing w:val="3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produto</w:t>
      </w:r>
      <w:r w:rsidRPr="00F16AB3">
        <w:rPr>
          <w:b/>
          <w:spacing w:val="3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cujo</w:t>
      </w:r>
      <w:r w:rsidRPr="00F16AB3">
        <w:rPr>
          <w:b/>
          <w:spacing w:val="33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prazo</w:t>
      </w:r>
      <w:r w:rsidRPr="00F16AB3">
        <w:rPr>
          <w:b/>
          <w:spacing w:val="3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de</w:t>
      </w:r>
      <w:r w:rsidRPr="00F16AB3">
        <w:rPr>
          <w:b/>
          <w:spacing w:val="34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validade</w:t>
      </w:r>
      <w:r w:rsidRPr="00F16AB3">
        <w:rPr>
          <w:b/>
          <w:spacing w:val="33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tenha,</w:t>
      </w:r>
      <w:r w:rsidRPr="00F16AB3">
        <w:rPr>
          <w:b/>
          <w:spacing w:val="3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no</w:t>
      </w:r>
      <w:r w:rsidRPr="00F16AB3">
        <w:rPr>
          <w:b/>
          <w:spacing w:val="3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mínimo,</w:t>
      </w:r>
      <w:r w:rsidRPr="00F16AB3">
        <w:rPr>
          <w:b/>
          <w:spacing w:val="31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80%</w:t>
      </w:r>
      <w:r w:rsidRPr="00F16AB3">
        <w:rPr>
          <w:b/>
          <w:spacing w:val="36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de</w:t>
      </w:r>
      <w:r w:rsidRPr="00F16AB3">
        <w:rPr>
          <w:b/>
          <w:spacing w:val="-60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validade</w:t>
      </w:r>
      <w:r w:rsidRPr="00F16AB3">
        <w:rPr>
          <w:b/>
          <w:spacing w:val="-2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no</w:t>
      </w:r>
      <w:r w:rsidRPr="00F16AB3">
        <w:rPr>
          <w:b/>
          <w:spacing w:val="-23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ato</w:t>
      </w:r>
      <w:r w:rsidRPr="00F16AB3">
        <w:rPr>
          <w:b/>
          <w:spacing w:val="-23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da</w:t>
      </w:r>
      <w:r w:rsidRPr="00F16AB3">
        <w:rPr>
          <w:b/>
          <w:spacing w:val="-12"/>
          <w:w w:val="105"/>
          <w:sz w:val="24"/>
        </w:rPr>
        <w:t xml:space="preserve"> </w:t>
      </w:r>
      <w:r w:rsidRPr="00F16AB3">
        <w:rPr>
          <w:b/>
          <w:w w:val="105"/>
          <w:sz w:val="24"/>
        </w:rPr>
        <w:t>entrega</w:t>
      </w:r>
      <w:r>
        <w:rPr>
          <w:b/>
          <w:w w:val="105"/>
          <w:sz w:val="24"/>
          <w:shd w:val="clear" w:color="auto" w:fill="FFFF00"/>
        </w:rPr>
        <w:t>.</w:t>
      </w:r>
    </w:p>
    <w:p w14:paraId="692CD719" w14:textId="77777777" w:rsidR="00460B02" w:rsidRDefault="00E840E4">
      <w:pPr>
        <w:pStyle w:val="PargrafodaLista"/>
        <w:numPr>
          <w:ilvl w:val="2"/>
          <w:numId w:val="7"/>
        </w:numPr>
        <w:tabs>
          <w:tab w:val="left" w:pos="792"/>
        </w:tabs>
        <w:spacing w:before="124" w:line="216" w:lineRule="auto"/>
        <w:ind w:right="199" w:firstLine="0"/>
        <w:rPr>
          <w:b/>
          <w:sz w:val="24"/>
        </w:rPr>
      </w:pPr>
      <w:r>
        <w:rPr>
          <w:b/>
          <w:sz w:val="24"/>
        </w:rPr>
        <w:t>Será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recebido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definitivamente: Pelo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Requisitante,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decurso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observação ou vistoria da quantidade e qualidade dos produtos fornecidos que comprove a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adequação do objeto aos termos exigidos, mediante emissão de Termo de Recebimento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Definitivo.</w:t>
      </w:r>
    </w:p>
    <w:p w14:paraId="7844BF4F" w14:textId="77777777" w:rsidR="00460B02" w:rsidRDefault="00460B02">
      <w:pPr>
        <w:pStyle w:val="Corpodetexto"/>
      </w:pPr>
    </w:p>
    <w:p w14:paraId="006C22C1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92"/>
        </w:tabs>
        <w:spacing w:before="190"/>
        <w:ind w:left="591" w:hanging="400"/>
        <w:rPr>
          <w:b/>
          <w:sz w:val="24"/>
        </w:rPr>
      </w:pPr>
      <w:r>
        <w:rPr>
          <w:b/>
          <w:w w:val="105"/>
          <w:sz w:val="24"/>
        </w:rPr>
        <w:t>Prazo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entrega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objeto:</w:t>
      </w:r>
    </w:p>
    <w:p w14:paraId="4F7DECB3" w14:textId="77777777" w:rsidR="00460B02" w:rsidRDefault="00460B02">
      <w:pPr>
        <w:pStyle w:val="Corpodetexto"/>
      </w:pPr>
    </w:p>
    <w:p w14:paraId="2CEE7DC6" w14:textId="77777777" w:rsidR="00460B02" w:rsidRDefault="00E840E4">
      <w:pPr>
        <w:pStyle w:val="PargrafodaLista"/>
        <w:numPr>
          <w:ilvl w:val="2"/>
          <w:numId w:val="6"/>
        </w:numPr>
        <w:tabs>
          <w:tab w:val="left" w:pos="838"/>
        </w:tabs>
        <w:spacing w:before="182"/>
        <w:rPr>
          <w:b/>
          <w:sz w:val="24"/>
        </w:rPr>
      </w:pPr>
      <w:r>
        <w:rPr>
          <w:b/>
          <w:sz w:val="24"/>
          <w:shd w:val="clear" w:color="auto" w:fill="FFFF00"/>
        </w:rPr>
        <w:t>Até</w:t>
      </w:r>
      <w:r>
        <w:rPr>
          <w:b/>
          <w:spacing w:val="6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40</w:t>
      </w:r>
      <w:r>
        <w:rPr>
          <w:b/>
          <w:spacing w:val="1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(quarenta)</w:t>
      </w:r>
      <w:r>
        <w:rPr>
          <w:b/>
          <w:spacing w:val="17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dias</w:t>
      </w:r>
      <w:r>
        <w:rPr>
          <w:b/>
          <w:sz w:val="24"/>
        </w:rPr>
        <w:t>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contados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Empenho.</w:t>
      </w:r>
    </w:p>
    <w:p w14:paraId="545BE5B4" w14:textId="77777777" w:rsidR="00460B02" w:rsidRDefault="00E840E4">
      <w:pPr>
        <w:pStyle w:val="Corpodetexto"/>
        <w:spacing w:before="91"/>
        <w:ind w:left="192"/>
      </w:pPr>
      <w:r>
        <w:rPr>
          <w:w w:val="105"/>
          <w:shd w:val="clear" w:color="auto" w:fill="00FFFF"/>
        </w:rPr>
        <w:t>(Verfiicar</w:t>
      </w:r>
      <w:r>
        <w:rPr>
          <w:spacing w:val="-13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no</w:t>
      </w:r>
      <w:r>
        <w:rPr>
          <w:spacing w:val="-18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orçamento</w:t>
      </w:r>
      <w:r>
        <w:rPr>
          <w:spacing w:val="-18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da</w:t>
      </w:r>
      <w:r>
        <w:rPr>
          <w:spacing w:val="-6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empresa</w:t>
      </w:r>
      <w:r>
        <w:rPr>
          <w:spacing w:val="-7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que</w:t>
      </w:r>
      <w:r>
        <w:rPr>
          <w:spacing w:val="-17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ofertou</w:t>
      </w:r>
      <w:r>
        <w:rPr>
          <w:spacing w:val="-12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a</w:t>
      </w:r>
      <w:r>
        <w:rPr>
          <w:spacing w:val="-6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melhor</w:t>
      </w:r>
      <w:r>
        <w:rPr>
          <w:spacing w:val="-13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proposta</w:t>
      </w:r>
      <w:r>
        <w:rPr>
          <w:spacing w:val="-6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o</w:t>
      </w:r>
      <w:r>
        <w:rPr>
          <w:spacing w:val="-18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prazo</w:t>
      </w:r>
      <w:r>
        <w:rPr>
          <w:spacing w:val="-18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de</w:t>
      </w:r>
      <w:r>
        <w:rPr>
          <w:spacing w:val="-17"/>
          <w:w w:val="105"/>
          <w:shd w:val="clear" w:color="auto" w:fill="00FFFF"/>
        </w:rPr>
        <w:t xml:space="preserve"> </w:t>
      </w:r>
      <w:r>
        <w:rPr>
          <w:w w:val="105"/>
          <w:shd w:val="clear" w:color="auto" w:fill="00FFFF"/>
        </w:rPr>
        <w:t>entrega.)</w:t>
      </w:r>
    </w:p>
    <w:p w14:paraId="6487FCE3" w14:textId="77777777" w:rsidR="00460B02" w:rsidRDefault="00460B02">
      <w:pPr>
        <w:pStyle w:val="Corpodetexto"/>
      </w:pPr>
    </w:p>
    <w:p w14:paraId="4FFD69C7" w14:textId="77777777" w:rsidR="00460B02" w:rsidRDefault="00E840E4">
      <w:pPr>
        <w:pStyle w:val="PargrafodaLista"/>
        <w:numPr>
          <w:ilvl w:val="2"/>
          <w:numId w:val="6"/>
        </w:numPr>
        <w:tabs>
          <w:tab w:val="left" w:pos="822"/>
        </w:tabs>
        <w:spacing w:before="182"/>
        <w:ind w:left="821" w:hanging="63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Empenho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emitida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objeto.</w:t>
      </w:r>
    </w:p>
    <w:p w14:paraId="47CFE4EA" w14:textId="77777777" w:rsidR="00460B02" w:rsidRDefault="00460B02">
      <w:pPr>
        <w:pStyle w:val="Corpodetexto"/>
      </w:pPr>
    </w:p>
    <w:p w14:paraId="0D8DB4E3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621"/>
        </w:tabs>
        <w:spacing w:line="216" w:lineRule="auto"/>
        <w:ind w:left="192" w:right="210" w:firstLine="0"/>
        <w:rPr>
          <w:b/>
          <w:sz w:val="24"/>
        </w:rPr>
      </w:pPr>
      <w:r>
        <w:rPr>
          <w:b/>
          <w:w w:val="105"/>
          <w:sz w:val="24"/>
        </w:rPr>
        <w:t>O Fornecedor vencedor se obriga a cumprir plenamente o previsto no artigo 71 da lei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8666/93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suas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alterações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posteriores.</w:t>
      </w:r>
    </w:p>
    <w:p w14:paraId="10610DB5" w14:textId="77777777" w:rsidR="00460B02" w:rsidRDefault="00460B02">
      <w:pPr>
        <w:pStyle w:val="Corpodetexto"/>
      </w:pPr>
    </w:p>
    <w:p w14:paraId="765796CB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89"/>
        <w:ind w:left="437" w:hanging="246"/>
        <w:rPr>
          <w:b/>
          <w:sz w:val="24"/>
        </w:rPr>
      </w:pPr>
      <w:r>
        <w:rPr>
          <w:b/>
          <w:spacing w:val="-1"/>
          <w:w w:val="90"/>
          <w:sz w:val="24"/>
        </w:rPr>
        <w:t>DA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GARANTIA</w:t>
      </w:r>
    </w:p>
    <w:p w14:paraId="1940D2E0" w14:textId="77777777" w:rsidR="00460B02" w:rsidRDefault="00460B02">
      <w:pPr>
        <w:pStyle w:val="Corpodetexto"/>
        <w:rPr>
          <w:sz w:val="20"/>
        </w:rPr>
      </w:pPr>
    </w:p>
    <w:p w14:paraId="66E688DB" w14:textId="77777777" w:rsidR="00460B02" w:rsidRDefault="00460B02">
      <w:pPr>
        <w:pStyle w:val="Corpodetexto"/>
        <w:spacing w:before="6"/>
        <w:rPr>
          <w:sz w:val="14"/>
        </w:rPr>
      </w:pPr>
    </w:p>
    <w:p w14:paraId="351D1D37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77"/>
        </w:tabs>
        <w:spacing w:before="66" w:line="216" w:lineRule="auto"/>
        <w:ind w:left="192" w:right="199" w:firstLine="0"/>
        <w:rPr>
          <w:b/>
          <w:sz w:val="24"/>
        </w:rPr>
      </w:pPr>
      <w:r>
        <w:rPr>
          <w:b/>
          <w:sz w:val="24"/>
          <w:shd w:val="clear" w:color="auto" w:fill="FFFF00"/>
        </w:rPr>
        <w:t>A garantia deverá ser pelo período mínimo de 01 (um) ano,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 contar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da data da lavratura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do termo de aceite definitivo do(s)</w:t>
      </w:r>
      <w:r>
        <w:rPr>
          <w:b/>
          <w:spacing w:val="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bem(ns).</w:t>
      </w:r>
      <w:r>
        <w:rPr>
          <w:b/>
          <w:sz w:val="24"/>
        </w:rPr>
        <w:t xml:space="preserve"> </w:t>
      </w:r>
      <w:r>
        <w:rPr>
          <w:b/>
          <w:sz w:val="24"/>
          <w:shd w:val="clear" w:color="auto" w:fill="00FFFF"/>
        </w:rPr>
        <w:t>(Verficar na proposta que ofertou a proposta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  <w:shd w:val="clear" w:color="auto" w:fill="00FFFF"/>
        </w:rPr>
        <w:t>mais</w:t>
      </w:r>
      <w:r>
        <w:rPr>
          <w:b/>
          <w:spacing w:val="-19"/>
          <w:w w:val="105"/>
          <w:sz w:val="24"/>
          <w:shd w:val="clear" w:color="auto" w:fill="00FFFF"/>
        </w:rPr>
        <w:t xml:space="preserve"> </w:t>
      </w:r>
      <w:r>
        <w:rPr>
          <w:b/>
          <w:w w:val="105"/>
          <w:sz w:val="24"/>
          <w:shd w:val="clear" w:color="auto" w:fill="00FFFF"/>
        </w:rPr>
        <w:t>vantajosa</w:t>
      </w:r>
      <w:r>
        <w:rPr>
          <w:b/>
          <w:spacing w:val="-13"/>
          <w:w w:val="105"/>
          <w:sz w:val="24"/>
          <w:shd w:val="clear" w:color="auto" w:fill="00FFFF"/>
        </w:rPr>
        <w:t xml:space="preserve"> </w:t>
      </w:r>
      <w:r>
        <w:rPr>
          <w:b/>
          <w:w w:val="105"/>
          <w:sz w:val="24"/>
          <w:shd w:val="clear" w:color="auto" w:fill="00FFFF"/>
        </w:rPr>
        <w:t>o</w:t>
      </w:r>
      <w:r>
        <w:rPr>
          <w:b/>
          <w:spacing w:val="-22"/>
          <w:w w:val="105"/>
          <w:sz w:val="24"/>
          <w:shd w:val="clear" w:color="auto" w:fill="00FFFF"/>
        </w:rPr>
        <w:t xml:space="preserve"> </w:t>
      </w:r>
      <w:r>
        <w:rPr>
          <w:b/>
          <w:w w:val="105"/>
          <w:sz w:val="24"/>
          <w:shd w:val="clear" w:color="auto" w:fill="00FFFF"/>
        </w:rPr>
        <w:t>período</w:t>
      </w:r>
      <w:r>
        <w:rPr>
          <w:b/>
          <w:spacing w:val="-23"/>
          <w:w w:val="105"/>
          <w:sz w:val="24"/>
          <w:shd w:val="clear" w:color="auto" w:fill="00FFFF"/>
        </w:rPr>
        <w:t xml:space="preserve"> </w:t>
      </w:r>
      <w:r>
        <w:rPr>
          <w:b/>
          <w:w w:val="105"/>
          <w:sz w:val="24"/>
          <w:shd w:val="clear" w:color="auto" w:fill="00FFFF"/>
        </w:rPr>
        <w:t>de</w:t>
      </w:r>
      <w:r>
        <w:rPr>
          <w:b/>
          <w:spacing w:val="-21"/>
          <w:w w:val="105"/>
          <w:sz w:val="24"/>
          <w:shd w:val="clear" w:color="auto" w:fill="00FFFF"/>
        </w:rPr>
        <w:t xml:space="preserve"> </w:t>
      </w:r>
      <w:r>
        <w:rPr>
          <w:b/>
          <w:w w:val="105"/>
          <w:sz w:val="24"/>
          <w:shd w:val="clear" w:color="auto" w:fill="00FFFF"/>
        </w:rPr>
        <w:t>garantia)</w:t>
      </w:r>
    </w:p>
    <w:p w14:paraId="38F690C9" w14:textId="77777777" w:rsidR="00460B02" w:rsidRDefault="00460B02">
      <w:pPr>
        <w:pStyle w:val="Corpodetexto"/>
      </w:pPr>
    </w:p>
    <w:p w14:paraId="661D45A2" w14:textId="77777777" w:rsidR="00460B02" w:rsidRDefault="00E840E4">
      <w:pPr>
        <w:pStyle w:val="Corpodetexto"/>
        <w:spacing w:before="216" w:line="216" w:lineRule="auto"/>
        <w:ind w:left="192" w:right="201"/>
        <w:jc w:val="both"/>
      </w:pPr>
      <w:r>
        <w:rPr>
          <w:w w:val="105"/>
        </w:rPr>
        <w:t>8.1 Para cumprimento da garantia, a responsabilidade por todas as despesas diretas ou</w:t>
      </w:r>
      <w:r>
        <w:rPr>
          <w:spacing w:val="1"/>
          <w:w w:val="105"/>
        </w:rPr>
        <w:t xml:space="preserve"> </w:t>
      </w:r>
      <w:r>
        <w:rPr>
          <w:w w:val="105"/>
        </w:rPr>
        <w:t>indiretas que venham a surgir do envio, devolução, reparo(s) do(s) material(ais), é do</w:t>
      </w:r>
      <w:r>
        <w:rPr>
          <w:spacing w:val="1"/>
          <w:w w:val="105"/>
        </w:rPr>
        <w:t xml:space="preserve"> </w:t>
      </w:r>
      <w:r>
        <w:t>Fornecedor vencedor, ficando, a UNIFAL-MG, isenta de qualquer responsabilidade sobre o</w:t>
      </w:r>
      <w:r>
        <w:rPr>
          <w:spacing w:val="1"/>
        </w:rPr>
        <w:t xml:space="preserve"> </w:t>
      </w:r>
      <w:r>
        <w:rPr>
          <w:w w:val="105"/>
        </w:rPr>
        <w:t>custeio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substituição/reparo(s)</w:t>
      </w:r>
      <w:r>
        <w:rPr>
          <w:spacing w:val="4"/>
          <w:w w:val="105"/>
        </w:rPr>
        <w:t xml:space="preserve"> </w:t>
      </w:r>
      <w:r>
        <w:rPr>
          <w:w w:val="105"/>
        </w:rPr>
        <w:t>do(s)</w:t>
      </w:r>
      <w:r>
        <w:rPr>
          <w:spacing w:val="4"/>
          <w:w w:val="105"/>
        </w:rPr>
        <w:t xml:space="preserve"> </w:t>
      </w:r>
      <w:r>
        <w:rPr>
          <w:w w:val="105"/>
        </w:rPr>
        <w:t>material(ais).</w:t>
      </w:r>
    </w:p>
    <w:p w14:paraId="0C055729" w14:textId="77777777" w:rsidR="00460B02" w:rsidRDefault="00460B02">
      <w:pPr>
        <w:pStyle w:val="Corpodetexto"/>
      </w:pPr>
    </w:p>
    <w:p w14:paraId="43ED644F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438"/>
        </w:tabs>
        <w:spacing w:before="190"/>
        <w:ind w:left="437" w:hanging="246"/>
        <w:rPr>
          <w:b/>
          <w:sz w:val="24"/>
        </w:rPr>
      </w:pPr>
      <w:r>
        <w:rPr>
          <w:b/>
          <w:w w:val="90"/>
          <w:sz w:val="24"/>
        </w:rPr>
        <w:t>DA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DOTAÇÃO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ORÇAMENTARIA</w:t>
      </w:r>
    </w:p>
    <w:p w14:paraId="052E0F2F" w14:textId="77777777" w:rsidR="00460B02" w:rsidRDefault="00460B02">
      <w:pPr>
        <w:pStyle w:val="Corpodetexto"/>
      </w:pPr>
    </w:p>
    <w:p w14:paraId="53092171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577"/>
        </w:tabs>
        <w:spacing w:line="216" w:lineRule="auto"/>
        <w:ind w:left="192" w:right="201" w:firstLine="0"/>
        <w:rPr>
          <w:b/>
          <w:sz w:val="24"/>
        </w:rPr>
      </w:pPr>
      <w:r>
        <w:rPr>
          <w:b/>
          <w:sz w:val="24"/>
        </w:rPr>
        <w:t>Os recursos para atendimento ao objeto deste Termo de Referência, possuem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orçamentária própria, conforme Despacho Administrativo da Pró-Reitoria de Planejamento,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Orçamento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PROPLAN.</w:t>
      </w:r>
    </w:p>
    <w:p w14:paraId="2054BBB4" w14:textId="77777777" w:rsidR="00460B02" w:rsidRDefault="00460B02">
      <w:pPr>
        <w:pStyle w:val="Corpodetexto"/>
      </w:pPr>
    </w:p>
    <w:p w14:paraId="6DB19F16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577"/>
        </w:tabs>
        <w:spacing w:before="190"/>
        <w:ind w:left="576" w:hanging="385"/>
        <w:rPr>
          <w:b/>
          <w:sz w:val="24"/>
        </w:rPr>
      </w:pPr>
      <w:r>
        <w:rPr>
          <w:b/>
          <w:w w:val="90"/>
          <w:sz w:val="24"/>
        </w:rPr>
        <w:t>DO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PAGAMENTO</w:t>
      </w:r>
    </w:p>
    <w:p w14:paraId="5230FFC2" w14:textId="77777777" w:rsidR="00460B02" w:rsidRDefault="00460B02">
      <w:pPr>
        <w:jc w:val="both"/>
        <w:rPr>
          <w:sz w:val="24"/>
        </w:rPr>
        <w:sectPr w:rsidR="00460B02">
          <w:pgSz w:w="11900" w:h="16840"/>
          <w:pgMar w:top="520" w:right="620" w:bottom="380" w:left="620" w:header="0" w:footer="181" w:gutter="0"/>
          <w:cols w:space="720"/>
        </w:sectPr>
      </w:pPr>
    </w:p>
    <w:p w14:paraId="3CD09D8D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15"/>
        </w:tabs>
        <w:spacing w:before="50" w:line="216" w:lineRule="auto"/>
        <w:ind w:left="192" w:right="199" w:firstLine="0"/>
        <w:rPr>
          <w:b/>
          <w:sz w:val="24"/>
        </w:rPr>
      </w:pPr>
      <w:r>
        <w:rPr>
          <w:b/>
          <w:sz w:val="24"/>
        </w:rPr>
        <w:lastRenderedPageBreak/>
        <w:t>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efetuado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(dez)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úteis,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contados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do recebimento definitivo e pela apresentação do documento fiscal, desde que atendidas às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exigências deste Termo de Referência e Dispensa de Licitação e o disposto no item 8.8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Instrução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05,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21/07/95,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Ministério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crédito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bancária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FORNECEDOR,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através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Brasil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S/A.</w:t>
      </w:r>
    </w:p>
    <w:p w14:paraId="2A390F87" w14:textId="77777777" w:rsidR="00460B02" w:rsidRDefault="00460B02">
      <w:pPr>
        <w:pStyle w:val="Corpodetexto"/>
      </w:pPr>
    </w:p>
    <w:p w14:paraId="6A1577B2" w14:textId="77777777" w:rsidR="00460B02" w:rsidRDefault="00460B02">
      <w:pPr>
        <w:pStyle w:val="Corpodetexto"/>
        <w:rPr>
          <w:sz w:val="16"/>
        </w:rPr>
      </w:pPr>
    </w:p>
    <w:p w14:paraId="549DD6B5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15"/>
        </w:tabs>
        <w:spacing w:before="0" w:line="216" w:lineRule="auto"/>
        <w:ind w:left="192" w:right="201" w:firstLine="0"/>
        <w:rPr>
          <w:b/>
          <w:sz w:val="24"/>
        </w:rPr>
      </w:pPr>
      <w:r>
        <w:rPr>
          <w:b/>
          <w:w w:val="105"/>
          <w:sz w:val="24"/>
        </w:rPr>
        <w:t>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documento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Fiscal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terá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que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ser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emitido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obrigatoriamente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número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inscrição</w:t>
      </w:r>
      <w:r>
        <w:rPr>
          <w:b/>
          <w:spacing w:val="-61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CNPJ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apresentado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Habilitação,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não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se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admitindo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documento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Fiscal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emitido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-61"/>
          <w:w w:val="105"/>
          <w:sz w:val="24"/>
        </w:rPr>
        <w:t xml:space="preserve"> </w:t>
      </w:r>
      <w:r>
        <w:rPr>
          <w:b/>
          <w:w w:val="105"/>
          <w:sz w:val="24"/>
        </w:rPr>
        <w:t>outro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CNPJ,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mesmo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aqueles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filiais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ou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matriz.</w:t>
      </w:r>
    </w:p>
    <w:p w14:paraId="4642BEF0" w14:textId="77777777" w:rsidR="00460B02" w:rsidRDefault="00460B02">
      <w:pPr>
        <w:pStyle w:val="Corpodetexto"/>
      </w:pPr>
    </w:p>
    <w:p w14:paraId="09A3C738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81"/>
        </w:tabs>
        <w:spacing w:before="215" w:line="216" w:lineRule="auto"/>
        <w:ind w:left="192" w:right="199" w:firstLine="0"/>
        <w:rPr>
          <w:b/>
          <w:sz w:val="24"/>
        </w:rPr>
      </w:pPr>
      <w:r>
        <w:rPr>
          <w:b/>
          <w:w w:val="105"/>
          <w:sz w:val="24"/>
        </w:rPr>
        <w:t>Considerar-se-á como último dia útil para pagamento, o de emissão da respectiva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Bancária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SIAFI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(Sistema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Governo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Federal);</w:t>
      </w:r>
    </w:p>
    <w:p w14:paraId="6B1E7480" w14:textId="77777777" w:rsidR="00460B02" w:rsidRDefault="00460B02">
      <w:pPr>
        <w:pStyle w:val="Corpodetexto"/>
      </w:pPr>
    </w:p>
    <w:p w14:paraId="0A684572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70"/>
        </w:tabs>
        <w:spacing w:before="215" w:line="216" w:lineRule="auto"/>
        <w:ind w:left="192" w:right="205" w:firstLine="0"/>
        <w:rPr>
          <w:b/>
          <w:sz w:val="24"/>
        </w:rPr>
      </w:pPr>
      <w:r>
        <w:rPr>
          <w:b/>
          <w:w w:val="105"/>
          <w:sz w:val="24"/>
        </w:rPr>
        <w:t>No pagamento serão observadas as retenções, de acordo com a legislação e normas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vigentes,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âmbito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União,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Estado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Município.</w:t>
      </w:r>
    </w:p>
    <w:p w14:paraId="5D3CCC1A" w14:textId="77777777" w:rsidR="00460B02" w:rsidRDefault="00460B02">
      <w:pPr>
        <w:pStyle w:val="Corpodetexto"/>
      </w:pPr>
    </w:p>
    <w:p w14:paraId="006EE94D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30"/>
        </w:tabs>
        <w:spacing w:before="190"/>
        <w:ind w:left="729" w:hanging="538"/>
        <w:rPr>
          <w:b/>
          <w:sz w:val="24"/>
        </w:rPr>
      </w:pPr>
      <w:r>
        <w:rPr>
          <w:b/>
          <w:sz w:val="24"/>
        </w:rPr>
        <w:t>Poderá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deduzido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multa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aplicada.</w:t>
      </w:r>
    </w:p>
    <w:p w14:paraId="39F8D902" w14:textId="77777777" w:rsidR="00460B02" w:rsidRDefault="00460B02">
      <w:pPr>
        <w:pStyle w:val="Corpodetexto"/>
      </w:pPr>
    </w:p>
    <w:p w14:paraId="1AA9F7BF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46"/>
        </w:tabs>
        <w:spacing w:line="216" w:lineRule="auto"/>
        <w:ind w:left="192" w:right="201" w:firstLine="0"/>
        <w:rPr>
          <w:b/>
          <w:sz w:val="24"/>
        </w:rPr>
      </w:pPr>
      <w:r>
        <w:rPr>
          <w:b/>
          <w:sz w:val="24"/>
        </w:rPr>
        <w:t>Nenhum pagamento será efetuado ao FORNECEDOR VENCEDOR enquanto pendente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liquidação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obrigação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imposta,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virtude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inadimplência.</w:t>
      </w:r>
    </w:p>
    <w:p w14:paraId="05922D69" w14:textId="77777777" w:rsidR="00460B02" w:rsidRDefault="00460B02">
      <w:pPr>
        <w:pStyle w:val="Corpodetexto"/>
      </w:pPr>
    </w:p>
    <w:p w14:paraId="53E4D283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577"/>
        </w:tabs>
        <w:spacing w:before="189"/>
        <w:ind w:left="576" w:hanging="385"/>
        <w:rPr>
          <w:b/>
          <w:sz w:val="24"/>
        </w:rPr>
      </w:pPr>
      <w:r>
        <w:rPr>
          <w:b/>
          <w:spacing w:val="-1"/>
          <w:w w:val="95"/>
          <w:sz w:val="24"/>
        </w:rPr>
        <w:t>OBRIGAÇÕES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DO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FORNECEDOR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CONTRATADO</w:t>
      </w:r>
    </w:p>
    <w:p w14:paraId="0C6CBC5E" w14:textId="77777777" w:rsidR="00460B02" w:rsidRDefault="00460B02">
      <w:pPr>
        <w:pStyle w:val="Corpodetexto"/>
      </w:pPr>
    </w:p>
    <w:p w14:paraId="42830E48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30"/>
        </w:tabs>
        <w:spacing w:before="182"/>
        <w:ind w:left="729" w:hanging="538"/>
        <w:rPr>
          <w:b/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FORNECEDOR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CONTRATADO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obriga-se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a:</w:t>
      </w:r>
    </w:p>
    <w:p w14:paraId="38C7B979" w14:textId="77777777" w:rsidR="00460B02" w:rsidRDefault="00460B02">
      <w:pPr>
        <w:pStyle w:val="Corpodetexto"/>
      </w:pPr>
    </w:p>
    <w:p w14:paraId="61231E36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616"/>
        </w:tabs>
        <w:spacing w:line="216" w:lineRule="auto"/>
        <w:ind w:right="199" w:firstLine="0"/>
        <w:rPr>
          <w:b/>
          <w:sz w:val="24"/>
        </w:rPr>
      </w:pPr>
      <w:r>
        <w:rPr>
          <w:b/>
          <w:w w:val="105"/>
          <w:sz w:val="24"/>
        </w:rPr>
        <w:t>Manter,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durante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vigência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contratual,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todas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condições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demonstradas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habilitação,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modo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garantir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cumprimento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das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obrigações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assumidas;</w:t>
      </w:r>
    </w:p>
    <w:p w14:paraId="1B4AF3DB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567"/>
        </w:tabs>
        <w:spacing w:before="124" w:line="216" w:lineRule="auto"/>
        <w:ind w:right="199" w:firstLine="0"/>
        <w:rPr>
          <w:b/>
          <w:sz w:val="24"/>
        </w:rPr>
      </w:pPr>
      <w:r>
        <w:rPr>
          <w:b/>
          <w:sz w:val="24"/>
        </w:rPr>
        <w:t>Acusar o recebimento do pedido dos materiais, através de E-mail ou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assinatura na cópia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pedido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material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caso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mesmo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seja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entregue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“em mão”;</w:t>
      </w:r>
    </w:p>
    <w:p w14:paraId="2579E42A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569"/>
        </w:tabs>
        <w:spacing w:before="124" w:line="216" w:lineRule="auto"/>
        <w:ind w:right="199" w:firstLine="0"/>
        <w:rPr>
          <w:b/>
          <w:sz w:val="24"/>
        </w:rPr>
      </w:pPr>
      <w:r>
        <w:rPr>
          <w:b/>
          <w:w w:val="105"/>
          <w:sz w:val="24"/>
        </w:rPr>
        <w:t>Fornecer os materiais conforme especificações, marcas e preços indicados na Dispensa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Licitação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supracitada;</w:t>
      </w:r>
    </w:p>
    <w:p w14:paraId="5032DD4C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964"/>
        </w:tabs>
        <w:spacing w:before="124" w:line="216" w:lineRule="auto"/>
        <w:ind w:right="201" w:firstLine="0"/>
        <w:rPr>
          <w:b/>
          <w:sz w:val="24"/>
        </w:rPr>
      </w:pPr>
      <w:r>
        <w:rPr>
          <w:b/>
          <w:sz w:val="24"/>
        </w:rPr>
        <w:t>Obedecer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requisitos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mínimos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qualidade,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conforme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Dispensa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supracitada;</w:t>
      </w:r>
    </w:p>
    <w:p w14:paraId="4A6095BC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454"/>
        </w:tabs>
        <w:spacing w:before="123" w:line="216" w:lineRule="auto"/>
        <w:ind w:right="205" w:firstLine="0"/>
        <w:rPr>
          <w:b/>
          <w:sz w:val="24"/>
        </w:rPr>
      </w:pPr>
      <w:r>
        <w:rPr>
          <w:b/>
          <w:w w:val="105"/>
          <w:sz w:val="24"/>
        </w:rPr>
        <w:t>Providenciar no prazo de 03 (três) dias, a imediata correção das deficiências, falhas ou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irregularidades constatadas pelo responsável por seu recebimento, no cumprimento das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obrigações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assumidas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referido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processo;</w:t>
      </w:r>
    </w:p>
    <w:p w14:paraId="765D2110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448"/>
        </w:tabs>
        <w:spacing w:before="125"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Prover e manter condições que possibilitem o atendimento das demandas previstas no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processo;</w:t>
      </w:r>
    </w:p>
    <w:p w14:paraId="6DCA65DC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487"/>
        </w:tabs>
        <w:spacing w:before="123" w:line="216" w:lineRule="auto"/>
        <w:ind w:right="199" w:firstLine="0"/>
        <w:rPr>
          <w:b/>
          <w:sz w:val="24"/>
        </w:rPr>
      </w:pPr>
      <w:r>
        <w:rPr>
          <w:b/>
          <w:sz w:val="24"/>
        </w:rPr>
        <w:t>Ressarcir os eventuais prejuízos causados à UNIFAL-MG e/ou a terceiros, provocados 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ineficiência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irregularidade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cometidas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obrigações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assumidas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Licitação;</w:t>
      </w:r>
    </w:p>
    <w:p w14:paraId="08B29D4A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584"/>
        </w:tabs>
        <w:spacing w:before="99"/>
        <w:ind w:left="583" w:hanging="392"/>
        <w:rPr>
          <w:b/>
          <w:sz w:val="24"/>
        </w:rPr>
      </w:pPr>
      <w:r>
        <w:rPr>
          <w:b/>
          <w:sz w:val="24"/>
        </w:rPr>
        <w:t>Responsabilizar-se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todas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despesas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diretas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indiretas,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tais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como: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salários,</w:t>
      </w:r>
    </w:p>
    <w:p w14:paraId="4748D6CE" w14:textId="77777777" w:rsidR="00460B02" w:rsidRDefault="00460B02">
      <w:pPr>
        <w:jc w:val="both"/>
        <w:rPr>
          <w:sz w:val="24"/>
        </w:rPr>
        <w:sectPr w:rsidR="00460B02">
          <w:pgSz w:w="11900" w:h="16840"/>
          <w:pgMar w:top="520" w:right="620" w:bottom="380" w:left="620" w:header="0" w:footer="181" w:gutter="0"/>
          <w:cols w:space="720"/>
        </w:sectPr>
      </w:pPr>
    </w:p>
    <w:p w14:paraId="50657C25" w14:textId="77777777" w:rsidR="00460B02" w:rsidRDefault="00E840E4">
      <w:pPr>
        <w:pStyle w:val="Corpodetexto"/>
        <w:spacing w:before="50" w:line="216" w:lineRule="auto"/>
        <w:ind w:left="192" w:right="199"/>
        <w:jc w:val="both"/>
      </w:pPr>
      <w:r>
        <w:lastRenderedPageBreak/>
        <w:t>transportes,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indenizações, e quaisquer outras que forem devidas ao(s) seu(s) empregado(s), referentes à</w:t>
      </w:r>
      <w:r>
        <w:rPr>
          <w:spacing w:val="1"/>
        </w:rPr>
        <w:t xml:space="preserve"> </w:t>
      </w:r>
      <w:r>
        <w:t>execução do objeto, ficando, ainda, a UNIFAL-MG isenta de qualquer vínculo empregatício,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solidária</w:t>
      </w:r>
      <w:r>
        <w:rPr>
          <w:spacing w:val="-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subsidiária;</w:t>
      </w:r>
    </w:p>
    <w:p w14:paraId="60587314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408"/>
        </w:tabs>
        <w:spacing w:before="124" w:line="216" w:lineRule="auto"/>
        <w:ind w:right="199" w:firstLine="0"/>
        <w:rPr>
          <w:b/>
          <w:sz w:val="24"/>
        </w:rPr>
      </w:pPr>
      <w:r>
        <w:rPr>
          <w:b/>
          <w:sz w:val="24"/>
        </w:rPr>
        <w:t>Pagar pontualmente, seus fornecedores e suas obrigações fiscais, relativas ao objeto desta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exonerando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UNIFAL-MG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solidária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subsidiária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pagamento;</w:t>
      </w:r>
    </w:p>
    <w:p w14:paraId="3C43A5BA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500"/>
        </w:tabs>
        <w:spacing w:before="125" w:line="216" w:lineRule="auto"/>
        <w:ind w:right="199" w:firstLine="0"/>
        <w:rPr>
          <w:b/>
          <w:sz w:val="24"/>
        </w:rPr>
      </w:pPr>
      <w:r>
        <w:rPr>
          <w:b/>
          <w:sz w:val="24"/>
        </w:rPr>
        <w:t>Substituir,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expensas,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verificarem vícios, defeitos, avarias pelo transporte ou incorreções resultantes da fabricação,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seus lacres, embalagens, transporte ou que estejam em desacordo com o estabelecido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anexos,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ficando,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UNIFAL-MG,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isenta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custeio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correção;</w:t>
      </w:r>
    </w:p>
    <w:p w14:paraId="0A3993C9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509"/>
        </w:tabs>
        <w:spacing w:before="125" w:line="216" w:lineRule="auto"/>
        <w:ind w:right="205" w:firstLine="0"/>
        <w:rPr>
          <w:b/>
          <w:sz w:val="24"/>
        </w:rPr>
      </w:pPr>
      <w:r>
        <w:rPr>
          <w:b/>
          <w:w w:val="105"/>
          <w:sz w:val="24"/>
        </w:rPr>
        <w:t>Arcar com todas as despesas operacionais, incluindo despesas de transporte e entregas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necessárias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ao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fornecimento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objeto.</w:t>
      </w:r>
    </w:p>
    <w:p w14:paraId="5DE736DF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408"/>
        </w:tabs>
        <w:spacing w:before="123" w:line="216" w:lineRule="auto"/>
        <w:ind w:right="199" w:firstLine="0"/>
        <w:rPr>
          <w:b/>
          <w:sz w:val="24"/>
        </w:rPr>
      </w:pPr>
      <w:r>
        <w:rPr>
          <w:b/>
          <w:w w:val="105"/>
          <w:sz w:val="24"/>
        </w:rPr>
        <w:t>Pagar todos os tributos, contribuições fiscais e parafiscais que incidem ou venham 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incidir,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direta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ou indiretamente,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sobre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todos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os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produtos/materiais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contratados;</w:t>
      </w:r>
    </w:p>
    <w:p w14:paraId="0A30F357" w14:textId="77777777" w:rsidR="00460B02" w:rsidRDefault="00E840E4">
      <w:pPr>
        <w:pStyle w:val="PargrafodaLista"/>
        <w:numPr>
          <w:ilvl w:val="0"/>
          <w:numId w:val="5"/>
        </w:numPr>
        <w:tabs>
          <w:tab w:val="left" w:pos="577"/>
        </w:tabs>
        <w:spacing w:before="99"/>
        <w:ind w:left="576" w:hanging="385"/>
        <w:rPr>
          <w:b/>
          <w:sz w:val="24"/>
        </w:rPr>
      </w:pPr>
      <w:r>
        <w:rPr>
          <w:b/>
          <w:sz w:val="24"/>
        </w:rPr>
        <w:t>Todos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dispositivos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deste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Referência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deverão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seguidos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rigorosamente.</w:t>
      </w:r>
    </w:p>
    <w:p w14:paraId="12F3FA6B" w14:textId="77777777" w:rsidR="00460B02" w:rsidRDefault="00460B02">
      <w:pPr>
        <w:pStyle w:val="Corpodetexto"/>
      </w:pPr>
    </w:p>
    <w:p w14:paraId="34DA9BFC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577"/>
        </w:tabs>
        <w:spacing w:before="182"/>
        <w:ind w:left="576" w:hanging="385"/>
        <w:rPr>
          <w:b/>
          <w:sz w:val="24"/>
        </w:rPr>
      </w:pPr>
      <w:r>
        <w:rPr>
          <w:b/>
          <w:w w:val="90"/>
          <w:sz w:val="24"/>
        </w:rPr>
        <w:t>OBRIGAÇÕES</w:t>
      </w:r>
      <w:r>
        <w:rPr>
          <w:b/>
          <w:spacing w:val="30"/>
          <w:w w:val="90"/>
          <w:sz w:val="24"/>
        </w:rPr>
        <w:t xml:space="preserve"> </w:t>
      </w:r>
      <w:r>
        <w:rPr>
          <w:b/>
          <w:w w:val="90"/>
          <w:sz w:val="24"/>
        </w:rPr>
        <w:t>DA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CONTRATANTE</w:t>
      </w:r>
    </w:p>
    <w:p w14:paraId="419EE677" w14:textId="77777777" w:rsidR="00460B02" w:rsidRDefault="00460B02">
      <w:pPr>
        <w:pStyle w:val="Corpodetexto"/>
      </w:pPr>
    </w:p>
    <w:p w14:paraId="07FC4DDB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30"/>
        </w:tabs>
        <w:spacing w:before="182"/>
        <w:ind w:left="729" w:hanging="538"/>
        <w:rPr>
          <w:b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UNIFAL-MG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obriga-se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a:</w:t>
      </w:r>
    </w:p>
    <w:p w14:paraId="7543903D" w14:textId="77777777" w:rsidR="00460B02" w:rsidRDefault="00460B02">
      <w:pPr>
        <w:pStyle w:val="Corpodetexto"/>
      </w:pPr>
    </w:p>
    <w:p w14:paraId="3C017184" w14:textId="77777777" w:rsidR="00460B02" w:rsidRDefault="00E840E4">
      <w:pPr>
        <w:pStyle w:val="PargrafodaLista"/>
        <w:numPr>
          <w:ilvl w:val="0"/>
          <w:numId w:val="4"/>
        </w:numPr>
        <w:tabs>
          <w:tab w:val="left" w:pos="508"/>
        </w:tabs>
        <w:spacing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solicitar, o fornecimento do material, cujo preço encontra-se registrado na Dispensa de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Licitação;</w:t>
      </w:r>
    </w:p>
    <w:p w14:paraId="1E6CAA73" w14:textId="77777777" w:rsidR="00460B02" w:rsidRDefault="00E840E4">
      <w:pPr>
        <w:pStyle w:val="PargrafodaLista"/>
        <w:numPr>
          <w:ilvl w:val="0"/>
          <w:numId w:val="4"/>
        </w:numPr>
        <w:tabs>
          <w:tab w:val="left" w:pos="506"/>
        </w:tabs>
        <w:spacing w:before="123"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efetuar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pagamento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ao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fornecedor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valor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total,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através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nota(s)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fiscal(is)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produto</w:t>
      </w:r>
      <w:r>
        <w:rPr>
          <w:b/>
          <w:spacing w:val="-61"/>
          <w:w w:val="105"/>
          <w:sz w:val="24"/>
        </w:rPr>
        <w:t xml:space="preserve"> </w:t>
      </w:r>
      <w:r>
        <w:rPr>
          <w:b/>
          <w:w w:val="105"/>
          <w:sz w:val="24"/>
        </w:rPr>
        <w:t>entregue,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aceito;</w:t>
      </w:r>
    </w:p>
    <w:p w14:paraId="49D3BAEB" w14:textId="77777777" w:rsidR="00460B02" w:rsidRDefault="00E840E4">
      <w:pPr>
        <w:pStyle w:val="PargrafodaLista"/>
        <w:numPr>
          <w:ilvl w:val="0"/>
          <w:numId w:val="4"/>
        </w:numPr>
        <w:tabs>
          <w:tab w:val="left" w:pos="508"/>
        </w:tabs>
        <w:spacing w:before="124" w:line="216" w:lineRule="auto"/>
        <w:ind w:right="199" w:firstLine="0"/>
        <w:rPr>
          <w:b/>
          <w:sz w:val="24"/>
        </w:rPr>
      </w:pPr>
      <w:r>
        <w:rPr>
          <w:b/>
          <w:sz w:val="24"/>
        </w:rPr>
        <w:t>observar para que, durante a emissão da Nota de Empenho, sejam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mantidas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condições de habilitação e qualificação exigida na Dispensa de Licitação, bem como a sua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compatibilidade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obrigações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assumidas;</w:t>
      </w:r>
    </w:p>
    <w:p w14:paraId="5AB6AB9A" w14:textId="77777777" w:rsidR="00460B02" w:rsidRDefault="00E840E4">
      <w:pPr>
        <w:pStyle w:val="PargrafodaLista"/>
        <w:numPr>
          <w:ilvl w:val="0"/>
          <w:numId w:val="4"/>
        </w:numPr>
        <w:tabs>
          <w:tab w:val="left" w:pos="503"/>
        </w:tabs>
        <w:spacing w:before="124" w:line="216" w:lineRule="auto"/>
        <w:ind w:right="211" w:firstLine="0"/>
        <w:rPr>
          <w:b/>
          <w:sz w:val="24"/>
        </w:rPr>
      </w:pPr>
      <w:r>
        <w:rPr>
          <w:b/>
          <w:sz w:val="24"/>
        </w:rPr>
        <w:t>acompanhar e fiscalizar a perfeita a entrega do material, através de fiscal(is) designado(s)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tal;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</w:p>
    <w:p w14:paraId="2CE211CE" w14:textId="77777777" w:rsidR="00460B02" w:rsidRDefault="00E840E4">
      <w:pPr>
        <w:pStyle w:val="PargrafodaLista"/>
        <w:numPr>
          <w:ilvl w:val="0"/>
          <w:numId w:val="4"/>
        </w:numPr>
        <w:tabs>
          <w:tab w:val="left" w:pos="523"/>
        </w:tabs>
        <w:spacing w:before="124"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recusar materiais que estejam em desacordo com as especificações registradas neste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Termo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Referência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anexos.</w:t>
      </w:r>
    </w:p>
    <w:p w14:paraId="77D1E406" w14:textId="77777777" w:rsidR="00460B02" w:rsidRDefault="00460B02">
      <w:pPr>
        <w:pStyle w:val="Corpodetexto"/>
      </w:pPr>
    </w:p>
    <w:p w14:paraId="4A25B25D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577"/>
        </w:tabs>
        <w:spacing w:before="189"/>
        <w:ind w:left="576" w:hanging="385"/>
        <w:rPr>
          <w:b/>
          <w:sz w:val="24"/>
        </w:rPr>
      </w:pPr>
      <w:r>
        <w:rPr>
          <w:b/>
          <w:w w:val="90"/>
          <w:sz w:val="24"/>
        </w:rPr>
        <w:t>MEDIDAS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ACAUTELADORAS</w:t>
      </w:r>
    </w:p>
    <w:p w14:paraId="2338811D" w14:textId="77777777" w:rsidR="00460B02" w:rsidRDefault="00460B02">
      <w:pPr>
        <w:pStyle w:val="Corpodetexto"/>
      </w:pPr>
    </w:p>
    <w:p w14:paraId="49BDFB85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15"/>
        </w:tabs>
        <w:spacing w:before="208" w:line="216" w:lineRule="auto"/>
        <w:ind w:left="192" w:right="199" w:firstLine="0"/>
        <w:rPr>
          <w:b/>
          <w:sz w:val="24"/>
        </w:rPr>
      </w:pPr>
      <w:r>
        <w:rPr>
          <w:b/>
          <w:w w:val="105"/>
          <w:sz w:val="24"/>
        </w:rPr>
        <w:t>Consoante o artigo 45 da Lei nº 9.784, de 1999, a Administração Pública poderá, sem a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prévia manifestação do interessado, motivadamente, adotar providências acauteladoras,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inclusive retendo o pagamento, em caso de risco iminente, como forma de prevenir 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ocorrência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dano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difícil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ou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impossível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reparação.</w:t>
      </w:r>
    </w:p>
    <w:p w14:paraId="1866E9D2" w14:textId="77777777" w:rsidR="00460B02" w:rsidRDefault="00460B02">
      <w:pPr>
        <w:pStyle w:val="Corpodetexto"/>
      </w:pPr>
    </w:p>
    <w:p w14:paraId="3F24E239" w14:textId="77777777" w:rsidR="00460B02" w:rsidRDefault="00E840E4">
      <w:pPr>
        <w:pStyle w:val="PargrafodaLista"/>
        <w:numPr>
          <w:ilvl w:val="0"/>
          <w:numId w:val="8"/>
        </w:numPr>
        <w:tabs>
          <w:tab w:val="left" w:pos="577"/>
        </w:tabs>
        <w:spacing w:before="190"/>
        <w:ind w:left="576" w:hanging="385"/>
        <w:rPr>
          <w:b/>
          <w:sz w:val="24"/>
        </w:rPr>
      </w:pPr>
      <w:r>
        <w:rPr>
          <w:b/>
          <w:w w:val="90"/>
          <w:sz w:val="24"/>
        </w:rPr>
        <w:t>DAS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SANÇÕES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ADMINISTRATIVAS</w:t>
      </w:r>
    </w:p>
    <w:p w14:paraId="050782BF" w14:textId="77777777" w:rsidR="00460B02" w:rsidRDefault="00460B02">
      <w:pPr>
        <w:pStyle w:val="Corpodetexto"/>
      </w:pPr>
    </w:p>
    <w:p w14:paraId="0C2F8B4B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892"/>
        </w:tabs>
        <w:spacing w:before="182"/>
        <w:ind w:hanging="700"/>
        <w:rPr>
          <w:b/>
          <w:sz w:val="24"/>
        </w:rPr>
      </w:pPr>
      <w:r>
        <w:rPr>
          <w:b/>
          <w:sz w:val="24"/>
        </w:rPr>
        <w:t xml:space="preserve">Comete 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infração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administrativa,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nos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termos 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da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Lei 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nº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8.666,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de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1993,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</w:t>
      </w:r>
    </w:p>
    <w:p w14:paraId="16FF6EAD" w14:textId="77777777" w:rsidR="00460B02" w:rsidRDefault="00460B02">
      <w:pPr>
        <w:jc w:val="both"/>
        <w:rPr>
          <w:sz w:val="24"/>
        </w:rPr>
        <w:sectPr w:rsidR="00460B02">
          <w:pgSz w:w="11900" w:h="16840"/>
          <w:pgMar w:top="520" w:right="620" w:bottom="380" w:left="620" w:header="0" w:footer="181" w:gutter="0"/>
          <w:cols w:space="720"/>
        </w:sectPr>
      </w:pPr>
    </w:p>
    <w:p w14:paraId="60459FB0" w14:textId="77777777" w:rsidR="00460B02" w:rsidRDefault="00E840E4">
      <w:pPr>
        <w:pStyle w:val="Corpodetexto"/>
        <w:spacing w:before="25"/>
        <w:ind w:left="192"/>
      </w:pPr>
      <w:r>
        <w:lastRenderedPageBreak/>
        <w:t>fornecedor/adjudicatário</w:t>
      </w:r>
      <w:r>
        <w:rPr>
          <w:spacing w:val="37"/>
        </w:rPr>
        <w:t xml:space="preserve"> </w:t>
      </w:r>
      <w:r>
        <w:t>que:</w:t>
      </w:r>
    </w:p>
    <w:p w14:paraId="6A0C0FA8" w14:textId="77777777" w:rsidR="00460B02" w:rsidRDefault="00460B02">
      <w:pPr>
        <w:pStyle w:val="Corpodetexto"/>
      </w:pPr>
    </w:p>
    <w:p w14:paraId="6BC18F5F" w14:textId="77777777" w:rsidR="00460B02" w:rsidRDefault="00E840E4">
      <w:pPr>
        <w:pStyle w:val="PargrafodaLista"/>
        <w:numPr>
          <w:ilvl w:val="2"/>
          <w:numId w:val="3"/>
        </w:numPr>
        <w:tabs>
          <w:tab w:val="left" w:pos="1540"/>
        </w:tabs>
        <w:spacing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não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aceitar/retirar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nota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empenho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e/ou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termo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contrato,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quando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convocado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dentro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prazo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validade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proposta;</w:t>
      </w:r>
    </w:p>
    <w:p w14:paraId="7BA62C90" w14:textId="77777777" w:rsidR="00460B02" w:rsidRDefault="00E840E4">
      <w:pPr>
        <w:pStyle w:val="PargrafodaLista"/>
        <w:numPr>
          <w:ilvl w:val="2"/>
          <w:numId w:val="3"/>
        </w:numPr>
        <w:tabs>
          <w:tab w:val="left" w:pos="1421"/>
        </w:tabs>
        <w:spacing w:before="98"/>
        <w:ind w:left="1420" w:hanging="738"/>
        <w:rPr>
          <w:b/>
          <w:sz w:val="24"/>
        </w:rPr>
      </w:pPr>
      <w:r>
        <w:rPr>
          <w:b/>
          <w:spacing w:val="-1"/>
          <w:w w:val="105"/>
          <w:sz w:val="24"/>
        </w:rPr>
        <w:t>apresentar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documentação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falsa;</w:t>
      </w:r>
    </w:p>
    <w:p w14:paraId="310896A9" w14:textId="77777777" w:rsidR="00460B02" w:rsidRDefault="00E840E4">
      <w:pPr>
        <w:pStyle w:val="PargrafodaLista"/>
        <w:numPr>
          <w:ilvl w:val="2"/>
          <w:numId w:val="3"/>
        </w:numPr>
        <w:tabs>
          <w:tab w:val="left" w:pos="1421"/>
        </w:tabs>
        <w:spacing w:before="91"/>
        <w:ind w:left="1420" w:hanging="738"/>
        <w:rPr>
          <w:b/>
          <w:sz w:val="24"/>
        </w:rPr>
      </w:pPr>
      <w:r>
        <w:rPr>
          <w:b/>
          <w:spacing w:val="-1"/>
          <w:w w:val="105"/>
          <w:sz w:val="24"/>
        </w:rPr>
        <w:t>ensejar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retardamento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execução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objeto;</w:t>
      </w:r>
    </w:p>
    <w:p w14:paraId="31889F19" w14:textId="77777777" w:rsidR="00460B02" w:rsidRDefault="00E840E4">
      <w:pPr>
        <w:pStyle w:val="PargrafodaLista"/>
        <w:numPr>
          <w:ilvl w:val="2"/>
          <w:numId w:val="3"/>
        </w:numPr>
        <w:tabs>
          <w:tab w:val="left" w:pos="1421"/>
        </w:tabs>
        <w:spacing w:before="91"/>
        <w:ind w:left="1420" w:hanging="738"/>
        <w:rPr>
          <w:b/>
          <w:sz w:val="24"/>
        </w:rPr>
      </w:pPr>
      <w:r>
        <w:rPr>
          <w:b/>
          <w:w w:val="105"/>
          <w:sz w:val="24"/>
        </w:rPr>
        <w:t>não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mantiver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proposta;</w:t>
      </w:r>
    </w:p>
    <w:p w14:paraId="614C436B" w14:textId="77777777" w:rsidR="00460B02" w:rsidRDefault="00E840E4">
      <w:pPr>
        <w:pStyle w:val="PargrafodaLista"/>
        <w:numPr>
          <w:ilvl w:val="2"/>
          <w:numId w:val="3"/>
        </w:numPr>
        <w:tabs>
          <w:tab w:val="left" w:pos="1421"/>
        </w:tabs>
        <w:spacing w:before="91"/>
        <w:ind w:left="1420" w:hanging="738"/>
        <w:rPr>
          <w:b/>
          <w:sz w:val="24"/>
        </w:rPr>
      </w:pPr>
      <w:r>
        <w:rPr>
          <w:b/>
          <w:sz w:val="24"/>
        </w:rPr>
        <w:t>cometer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fraude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fiscal;</w:t>
      </w:r>
    </w:p>
    <w:p w14:paraId="45C348B2" w14:textId="77777777" w:rsidR="00460B02" w:rsidRDefault="00E840E4">
      <w:pPr>
        <w:pStyle w:val="PargrafodaLista"/>
        <w:numPr>
          <w:ilvl w:val="2"/>
          <w:numId w:val="3"/>
        </w:numPr>
        <w:tabs>
          <w:tab w:val="left" w:pos="1421"/>
        </w:tabs>
        <w:spacing w:before="91"/>
        <w:ind w:left="1420" w:hanging="738"/>
        <w:rPr>
          <w:b/>
          <w:sz w:val="24"/>
        </w:rPr>
      </w:pPr>
      <w:r>
        <w:rPr>
          <w:b/>
          <w:w w:val="105"/>
          <w:sz w:val="24"/>
        </w:rPr>
        <w:t>comportar-se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modo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inidôneo;</w:t>
      </w:r>
    </w:p>
    <w:p w14:paraId="6FC8B2EC" w14:textId="77777777" w:rsidR="00460B02" w:rsidRDefault="00460B02">
      <w:pPr>
        <w:pStyle w:val="Corpodetexto"/>
      </w:pPr>
    </w:p>
    <w:p w14:paraId="0184F4E9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96"/>
        </w:tabs>
        <w:spacing w:line="216" w:lineRule="auto"/>
        <w:ind w:left="192" w:right="199" w:firstLine="0"/>
        <w:rPr>
          <w:b/>
          <w:sz w:val="24"/>
        </w:rPr>
      </w:pPr>
      <w:r>
        <w:rPr>
          <w:b/>
          <w:w w:val="105"/>
          <w:sz w:val="24"/>
        </w:rPr>
        <w:t>Considera-se comportar-se de maneira inidônea a prática de atos direcionados 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prejudicar o bom andamento do certame ou do contrato, tais como: agir em conluio ou em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desconformidade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lei,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induzir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deliberadamente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erro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julgamento,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prestar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informações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falsas,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apresentar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documentação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informações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inverídicas,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ou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que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contenha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emenda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ou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rasura,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destinados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prejudicar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veracidade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suas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informações.</w:t>
      </w:r>
    </w:p>
    <w:p w14:paraId="64B434C8" w14:textId="77777777" w:rsidR="00460B02" w:rsidRDefault="00460B02">
      <w:pPr>
        <w:pStyle w:val="Corpodetexto"/>
      </w:pPr>
    </w:p>
    <w:p w14:paraId="7059C7F4" w14:textId="77777777" w:rsidR="00460B02" w:rsidRDefault="00460B02">
      <w:pPr>
        <w:pStyle w:val="Corpodetexto"/>
        <w:rPr>
          <w:sz w:val="16"/>
        </w:rPr>
      </w:pPr>
    </w:p>
    <w:p w14:paraId="3F58C524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800"/>
        </w:tabs>
        <w:spacing w:before="0" w:line="216" w:lineRule="auto"/>
        <w:ind w:left="192" w:right="201" w:firstLine="0"/>
        <w:rPr>
          <w:b/>
          <w:sz w:val="24"/>
        </w:rPr>
      </w:pPr>
      <w:r>
        <w:rPr>
          <w:b/>
          <w:w w:val="105"/>
          <w:sz w:val="24"/>
        </w:rPr>
        <w:t>O fornecedor/adjudicatário que cometer qualquer das infrações discriminadas no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subitem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anterior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na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forma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dos artigos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77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80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Lei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8.666/93,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ficará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sujeito,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sem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prejuízo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da responsabilidade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civil 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criminal,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garantida a prévia defesa,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às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seguintes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sanções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previstas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nos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artigos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81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88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Lei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8.666/93:</w:t>
      </w:r>
    </w:p>
    <w:p w14:paraId="4B8FC653" w14:textId="77777777" w:rsidR="00460B02" w:rsidRDefault="00460B02">
      <w:pPr>
        <w:pStyle w:val="Corpodetexto"/>
      </w:pPr>
    </w:p>
    <w:p w14:paraId="65B84C98" w14:textId="77777777" w:rsidR="00460B02" w:rsidRDefault="00E840E4">
      <w:pPr>
        <w:pStyle w:val="PargrafodaLista"/>
        <w:numPr>
          <w:ilvl w:val="2"/>
          <w:numId w:val="2"/>
        </w:numPr>
        <w:tabs>
          <w:tab w:val="left" w:pos="1421"/>
        </w:tabs>
        <w:spacing w:before="190"/>
        <w:rPr>
          <w:b/>
          <w:sz w:val="24"/>
        </w:rPr>
      </w:pPr>
      <w:r>
        <w:rPr>
          <w:b/>
          <w:sz w:val="24"/>
        </w:rPr>
        <w:t>Advertência.</w:t>
      </w:r>
    </w:p>
    <w:p w14:paraId="6A5F5961" w14:textId="77777777" w:rsidR="00460B02" w:rsidRDefault="00460B02">
      <w:pPr>
        <w:pStyle w:val="Corpodetexto"/>
      </w:pPr>
    </w:p>
    <w:p w14:paraId="66F4C93C" w14:textId="77777777" w:rsidR="00460B02" w:rsidRDefault="00E840E4">
      <w:pPr>
        <w:pStyle w:val="PargrafodaLista"/>
        <w:numPr>
          <w:ilvl w:val="2"/>
          <w:numId w:val="2"/>
        </w:numPr>
        <w:tabs>
          <w:tab w:val="left" w:pos="1421"/>
        </w:tabs>
        <w:spacing w:before="182"/>
        <w:rPr>
          <w:b/>
          <w:sz w:val="24"/>
        </w:rPr>
      </w:pPr>
      <w:r>
        <w:rPr>
          <w:b/>
          <w:sz w:val="24"/>
        </w:rPr>
        <w:t>Multa:</w:t>
      </w:r>
    </w:p>
    <w:p w14:paraId="57D8EB52" w14:textId="77777777" w:rsidR="00460B02" w:rsidRDefault="00460B02">
      <w:pPr>
        <w:pStyle w:val="Corpodetexto"/>
      </w:pPr>
    </w:p>
    <w:p w14:paraId="37C8918A" w14:textId="77777777" w:rsidR="00460B02" w:rsidRDefault="00E840E4">
      <w:pPr>
        <w:pStyle w:val="PargrafodaLista"/>
        <w:numPr>
          <w:ilvl w:val="3"/>
          <w:numId w:val="2"/>
        </w:numPr>
        <w:tabs>
          <w:tab w:val="left" w:pos="2220"/>
        </w:tabs>
        <w:spacing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Multa de mora no percentual correspondente a 0,5% (zero vírgula cinco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cento),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calculada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sobre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valor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remanescente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contrato,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dia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inadimplência, até o limite de 15 (quinze) dias úteis de atraso na entrega do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material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caracterizando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inexecução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parcial;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</w:p>
    <w:p w14:paraId="2484326D" w14:textId="77777777" w:rsidR="00460B02" w:rsidRDefault="00460B02">
      <w:pPr>
        <w:pStyle w:val="Corpodetexto"/>
      </w:pPr>
    </w:p>
    <w:p w14:paraId="7E8F4A86" w14:textId="77777777" w:rsidR="00460B02" w:rsidRDefault="00460B02">
      <w:pPr>
        <w:pStyle w:val="Corpodetexto"/>
        <w:rPr>
          <w:sz w:val="16"/>
        </w:rPr>
      </w:pPr>
    </w:p>
    <w:p w14:paraId="5A2AE918" w14:textId="77777777" w:rsidR="00460B02" w:rsidRDefault="00E840E4">
      <w:pPr>
        <w:pStyle w:val="PargrafodaLista"/>
        <w:numPr>
          <w:ilvl w:val="3"/>
          <w:numId w:val="2"/>
        </w:numPr>
        <w:tabs>
          <w:tab w:val="left" w:pos="2361"/>
        </w:tabs>
        <w:spacing w:before="0" w:line="216" w:lineRule="auto"/>
        <w:ind w:right="201" w:firstLine="0"/>
        <w:rPr>
          <w:b/>
          <w:sz w:val="24"/>
        </w:rPr>
      </w:pPr>
      <w:r>
        <w:rPr>
          <w:b/>
          <w:w w:val="105"/>
          <w:sz w:val="24"/>
        </w:rPr>
        <w:t>Compensatória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valor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10%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(dez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cento),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sobre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valor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remanescente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contrato.</w:t>
      </w:r>
    </w:p>
    <w:p w14:paraId="3B3D25A5" w14:textId="77777777" w:rsidR="00460B02" w:rsidRDefault="00460B02">
      <w:pPr>
        <w:pStyle w:val="Corpodetexto"/>
      </w:pPr>
    </w:p>
    <w:p w14:paraId="33DA024F" w14:textId="77777777" w:rsidR="00460B02" w:rsidRDefault="00E840E4">
      <w:pPr>
        <w:pStyle w:val="PargrafodaLista"/>
        <w:numPr>
          <w:ilvl w:val="2"/>
          <w:numId w:val="2"/>
        </w:numPr>
        <w:tabs>
          <w:tab w:val="left" w:pos="1431"/>
        </w:tabs>
        <w:spacing w:before="215" w:line="216" w:lineRule="auto"/>
        <w:ind w:left="683" w:right="201" w:firstLine="0"/>
        <w:rPr>
          <w:b/>
          <w:sz w:val="24"/>
        </w:rPr>
      </w:pPr>
      <w:r>
        <w:rPr>
          <w:b/>
          <w:w w:val="105"/>
          <w:sz w:val="24"/>
        </w:rPr>
        <w:t>Suspensão temporária de participação em licitação e impedimento de contratar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Administração,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por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até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2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(dois)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anos;</w:t>
      </w:r>
    </w:p>
    <w:p w14:paraId="4D976298" w14:textId="77777777" w:rsidR="00460B02" w:rsidRDefault="00460B02">
      <w:pPr>
        <w:pStyle w:val="Corpodetexto"/>
      </w:pPr>
    </w:p>
    <w:p w14:paraId="43AE4F83" w14:textId="77777777" w:rsidR="00460B02" w:rsidRDefault="00E840E4">
      <w:pPr>
        <w:pStyle w:val="PargrafodaLista"/>
        <w:numPr>
          <w:ilvl w:val="2"/>
          <w:numId w:val="2"/>
        </w:numPr>
        <w:tabs>
          <w:tab w:val="left" w:pos="1421"/>
        </w:tabs>
        <w:spacing w:before="189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inidoneidade.</w:t>
      </w:r>
    </w:p>
    <w:p w14:paraId="112D3CD1" w14:textId="77777777" w:rsidR="00460B02" w:rsidRDefault="00460B02">
      <w:pPr>
        <w:pStyle w:val="Corpodetexto"/>
      </w:pPr>
    </w:p>
    <w:p w14:paraId="0F82EACE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859"/>
        </w:tabs>
        <w:spacing w:line="216" w:lineRule="auto"/>
        <w:ind w:left="192" w:right="201" w:firstLine="0"/>
        <w:rPr>
          <w:b/>
          <w:sz w:val="24"/>
        </w:rPr>
      </w:pPr>
      <w:r>
        <w:rPr>
          <w:b/>
          <w:w w:val="105"/>
          <w:sz w:val="24"/>
        </w:rPr>
        <w:t>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aplicação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qualquer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penalidades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previstas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realizar-se-á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em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processo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>administrativo que assegurará o contraditório e a ampla defesa ao fornecedor/adjudicatário,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observando-se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procedimento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previsto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na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Lei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nº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8.666,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1993,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subsidiariamente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na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Lei</w:t>
      </w:r>
      <w:r>
        <w:rPr>
          <w:b/>
          <w:spacing w:val="-61"/>
          <w:w w:val="105"/>
          <w:sz w:val="24"/>
        </w:rPr>
        <w:t xml:space="preserve"> </w:t>
      </w:r>
      <w:r>
        <w:rPr>
          <w:b/>
          <w:w w:val="105"/>
          <w:sz w:val="24"/>
        </w:rPr>
        <w:t>nº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9.784,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1999.</w:t>
      </w:r>
    </w:p>
    <w:p w14:paraId="2C76A240" w14:textId="77777777" w:rsidR="00460B02" w:rsidRDefault="00460B02">
      <w:pPr>
        <w:spacing w:line="216" w:lineRule="auto"/>
        <w:jc w:val="both"/>
        <w:rPr>
          <w:sz w:val="24"/>
        </w:rPr>
        <w:sectPr w:rsidR="00460B02">
          <w:pgSz w:w="11900" w:h="16840"/>
          <w:pgMar w:top="520" w:right="620" w:bottom="380" w:left="620" w:header="0" w:footer="181" w:gutter="0"/>
          <w:cols w:space="720"/>
        </w:sectPr>
      </w:pPr>
    </w:p>
    <w:p w14:paraId="5E3B3AAE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828"/>
        </w:tabs>
        <w:spacing w:before="44" w:line="216" w:lineRule="auto"/>
        <w:ind w:left="192" w:right="199" w:firstLine="0"/>
        <w:rPr>
          <w:b/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competente,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sanções,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levará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consideração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gravidade da conduta do infrator, o caráter educativo da pena, bem como o dano causado 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Administração,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observado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princípio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proporcionalidade.</w:t>
      </w:r>
    </w:p>
    <w:p w14:paraId="2146FF5A" w14:textId="77777777" w:rsidR="00460B02" w:rsidRDefault="00460B02">
      <w:pPr>
        <w:pStyle w:val="Corpodetexto"/>
      </w:pPr>
    </w:p>
    <w:p w14:paraId="3BBEE6E1" w14:textId="77777777" w:rsidR="00460B02" w:rsidRDefault="00E840E4">
      <w:pPr>
        <w:pStyle w:val="PargrafodaLista"/>
        <w:numPr>
          <w:ilvl w:val="1"/>
          <w:numId w:val="8"/>
        </w:numPr>
        <w:tabs>
          <w:tab w:val="left" w:pos="730"/>
        </w:tabs>
        <w:spacing w:before="190"/>
        <w:ind w:left="729" w:hanging="538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penalidades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obrigatoriamente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registradas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SICAF.</w:t>
      </w:r>
    </w:p>
    <w:p w14:paraId="25AC0EA5" w14:textId="77777777" w:rsidR="00460B02" w:rsidRDefault="00460B02">
      <w:pPr>
        <w:pStyle w:val="Corpodetexto"/>
      </w:pPr>
    </w:p>
    <w:p w14:paraId="54BA9FAA" w14:textId="77777777" w:rsidR="00460B02" w:rsidRDefault="00E840E4">
      <w:pPr>
        <w:pStyle w:val="PargrafodaLista"/>
        <w:numPr>
          <w:ilvl w:val="0"/>
          <w:numId w:val="1"/>
        </w:numPr>
        <w:tabs>
          <w:tab w:val="left" w:pos="515"/>
        </w:tabs>
        <w:spacing w:before="182"/>
        <w:rPr>
          <w:b/>
          <w:sz w:val="24"/>
        </w:rPr>
      </w:pPr>
      <w:r>
        <w:rPr>
          <w:b/>
          <w:w w:val="95"/>
          <w:sz w:val="24"/>
        </w:rPr>
        <w:t>DISPOSIÇÕES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GERAIS</w:t>
      </w:r>
    </w:p>
    <w:p w14:paraId="168C20CA" w14:textId="77777777" w:rsidR="00460B02" w:rsidRDefault="00460B02">
      <w:pPr>
        <w:pStyle w:val="Corpodetexto"/>
      </w:pPr>
    </w:p>
    <w:p w14:paraId="18D2ABAB" w14:textId="77777777" w:rsidR="00460B02" w:rsidRDefault="00E840E4">
      <w:pPr>
        <w:pStyle w:val="PargrafodaLista"/>
        <w:numPr>
          <w:ilvl w:val="1"/>
          <w:numId w:val="1"/>
        </w:numPr>
        <w:tabs>
          <w:tab w:val="left" w:pos="776"/>
        </w:tabs>
        <w:spacing w:line="216" w:lineRule="auto"/>
        <w:ind w:right="199" w:firstLine="0"/>
        <w:rPr>
          <w:b/>
          <w:sz w:val="24"/>
        </w:rPr>
      </w:pPr>
      <w:r>
        <w:rPr>
          <w:b/>
          <w:w w:val="105"/>
          <w:sz w:val="24"/>
        </w:rPr>
        <w:t>A</w:t>
      </w:r>
      <w:r>
        <w:rPr>
          <w:b/>
          <w:spacing w:val="61"/>
          <w:w w:val="105"/>
          <w:sz w:val="24"/>
        </w:rPr>
        <w:t xml:space="preserve"> </w:t>
      </w:r>
      <w:r>
        <w:rPr>
          <w:b/>
          <w:w w:val="105"/>
          <w:sz w:val="24"/>
        </w:rPr>
        <w:t>Nota</w:t>
      </w:r>
      <w:r>
        <w:rPr>
          <w:b/>
          <w:spacing w:val="5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Empenho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terá</w:t>
      </w:r>
      <w:r>
        <w:rPr>
          <w:b/>
          <w:spacing w:val="58"/>
          <w:w w:val="105"/>
          <w:sz w:val="24"/>
        </w:rPr>
        <w:t xml:space="preserve"> </w:t>
      </w:r>
      <w:r>
        <w:rPr>
          <w:b/>
          <w:w w:val="105"/>
          <w:sz w:val="24"/>
        </w:rPr>
        <w:t>força</w:t>
      </w:r>
      <w:r>
        <w:rPr>
          <w:b/>
          <w:spacing w:val="58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contrato,</w:t>
      </w:r>
      <w:r>
        <w:rPr>
          <w:b/>
          <w:spacing w:val="61"/>
          <w:w w:val="105"/>
          <w:sz w:val="24"/>
        </w:rPr>
        <w:t xml:space="preserve"> </w:t>
      </w:r>
      <w:r>
        <w:rPr>
          <w:b/>
          <w:w w:val="105"/>
          <w:sz w:val="24"/>
        </w:rPr>
        <w:t>conforme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prevê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art.</w:t>
      </w:r>
      <w:r>
        <w:rPr>
          <w:b/>
          <w:spacing w:val="60"/>
          <w:w w:val="105"/>
          <w:sz w:val="24"/>
        </w:rPr>
        <w:t xml:space="preserve"> </w:t>
      </w:r>
      <w:r>
        <w:rPr>
          <w:b/>
          <w:w w:val="105"/>
          <w:sz w:val="24"/>
        </w:rPr>
        <w:t>62</w:t>
      </w:r>
      <w:r>
        <w:rPr>
          <w:b/>
          <w:spacing w:val="57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58"/>
          <w:w w:val="105"/>
          <w:sz w:val="24"/>
        </w:rPr>
        <w:t xml:space="preserve"> </w:t>
      </w:r>
      <w:r>
        <w:rPr>
          <w:b/>
          <w:w w:val="105"/>
          <w:sz w:val="24"/>
        </w:rPr>
        <w:t>Lei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nº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8.666/1993.</w:t>
      </w:r>
    </w:p>
    <w:p w14:paraId="65108122" w14:textId="77777777" w:rsidR="00460B02" w:rsidRDefault="00460B02">
      <w:pPr>
        <w:pStyle w:val="Corpodetexto"/>
      </w:pPr>
    </w:p>
    <w:p w14:paraId="4536D02A" w14:textId="77777777" w:rsidR="00460B02" w:rsidRDefault="00460B02">
      <w:pPr>
        <w:pStyle w:val="Corpodetexto"/>
        <w:spacing w:before="13"/>
        <w:rPr>
          <w:sz w:val="23"/>
        </w:rPr>
      </w:pPr>
    </w:p>
    <w:p w14:paraId="62DCBACA" w14:textId="55FD085B" w:rsidR="00460B02" w:rsidRPr="00D730F2" w:rsidRDefault="00E840E4">
      <w:pPr>
        <w:ind w:left="922" w:right="950"/>
        <w:jc w:val="center"/>
        <w:rPr>
          <w:b/>
          <w:sz w:val="23"/>
          <w:highlight w:val="yellow"/>
        </w:rPr>
      </w:pPr>
      <w:r w:rsidRPr="00D730F2">
        <w:rPr>
          <w:b/>
          <w:w w:val="95"/>
          <w:sz w:val="23"/>
          <w:highlight w:val="yellow"/>
        </w:rPr>
        <w:t>Alfenas,</w:t>
      </w:r>
      <w:r w:rsidRPr="00D730F2">
        <w:rPr>
          <w:b/>
          <w:spacing w:val="2"/>
          <w:w w:val="95"/>
          <w:sz w:val="23"/>
          <w:highlight w:val="yellow"/>
        </w:rPr>
        <w:t xml:space="preserve"> </w:t>
      </w:r>
      <w:r w:rsidRPr="00D730F2">
        <w:rPr>
          <w:b/>
          <w:w w:val="95"/>
          <w:sz w:val="23"/>
          <w:highlight w:val="yellow"/>
        </w:rPr>
        <w:t>xx</w:t>
      </w:r>
      <w:r w:rsidRPr="00D730F2">
        <w:rPr>
          <w:b/>
          <w:spacing w:val="-2"/>
          <w:w w:val="95"/>
          <w:sz w:val="23"/>
          <w:highlight w:val="yellow"/>
        </w:rPr>
        <w:t xml:space="preserve"> </w:t>
      </w:r>
      <w:r w:rsidRPr="00D730F2">
        <w:rPr>
          <w:b/>
          <w:w w:val="95"/>
          <w:sz w:val="23"/>
          <w:highlight w:val="yellow"/>
        </w:rPr>
        <w:t>de</w:t>
      </w:r>
      <w:r w:rsidRPr="00D730F2">
        <w:rPr>
          <w:b/>
          <w:spacing w:val="9"/>
          <w:w w:val="95"/>
          <w:sz w:val="23"/>
          <w:highlight w:val="yellow"/>
        </w:rPr>
        <w:t xml:space="preserve"> </w:t>
      </w:r>
      <w:r w:rsidRPr="00D730F2">
        <w:rPr>
          <w:b/>
          <w:w w:val="95"/>
          <w:sz w:val="23"/>
          <w:highlight w:val="yellow"/>
        </w:rPr>
        <w:t>xxxxxxxxx</w:t>
      </w:r>
      <w:r w:rsidRPr="00D730F2">
        <w:rPr>
          <w:b/>
          <w:spacing w:val="-2"/>
          <w:w w:val="95"/>
          <w:sz w:val="23"/>
          <w:highlight w:val="yellow"/>
        </w:rPr>
        <w:t xml:space="preserve"> </w:t>
      </w:r>
      <w:r w:rsidRPr="00D730F2">
        <w:rPr>
          <w:b/>
          <w:w w:val="95"/>
          <w:sz w:val="23"/>
          <w:highlight w:val="yellow"/>
        </w:rPr>
        <w:t>de</w:t>
      </w:r>
      <w:r w:rsidRPr="00D730F2">
        <w:rPr>
          <w:b/>
          <w:spacing w:val="9"/>
          <w:w w:val="95"/>
          <w:sz w:val="23"/>
          <w:highlight w:val="yellow"/>
        </w:rPr>
        <w:t xml:space="preserve"> </w:t>
      </w:r>
      <w:r w:rsidRPr="00D730F2">
        <w:rPr>
          <w:b/>
          <w:w w:val="95"/>
          <w:sz w:val="23"/>
          <w:highlight w:val="yellow"/>
        </w:rPr>
        <w:t>202</w:t>
      </w:r>
      <w:r w:rsidR="00D730F2" w:rsidRPr="00D730F2">
        <w:rPr>
          <w:b/>
          <w:w w:val="95"/>
          <w:sz w:val="23"/>
          <w:highlight w:val="yellow"/>
        </w:rPr>
        <w:t>x</w:t>
      </w:r>
      <w:r w:rsidRPr="00D730F2">
        <w:rPr>
          <w:b/>
          <w:w w:val="95"/>
          <w:sz w:val="23"/>
          <w:highlight w:val="yellow"/>
        </w:rPr>
        <w:t>.</w:t>
      </w:r>
    </w:p>
    <w:p w14:paraId="48F6C7ED" w14:textId="77777777" w:rsidR="00460B02" w:rsidRPr="00D730F2" w:rsidRDefault="00460B02">
      <w:pPr>
        <w:pStyle w:val="Corpodetexto"/>
        <w:rPr>
          <w:sz w:val="22"/>
          <w:highlight w:val="yellow"/>
        </w:rPr>
      </w:pPr>
    </w:p>
    <w:p w14:paraId="3E60A232" w14:textId="77777777" w:rsidR="00460B02" w:rsidRPr="00D730F2" w:rsidRDefault="00460B02">
      <w:pPr>
        <w:pStyle w:val="Corpodetexto"/>
        <w:spacing w:before="6"/>
        <w:rPr>
          <w:sz w:val="16"/>
          <w:highlight w:val="yellow"/>
        </w:rPr>
      </w:pPr>
    </w:p>
    <w:p w14:paraId="11D89D60" w14:textId="77777777" w:rsidR="00D730F2" w:rsidRPr="00D730F2" w:rsidRDefault="00D730F2">
      <w:pPr>
        <w:spacing w:line="293" w:lineRule="exact"/>
        <w:ind w:left="929" w:right="946"/>
        <w:jc w:val="center"/>
        <w:rPr>
          <w:b/>
          <w:w w:val="95"/>
          <w:sz w:val="23"/>
          <w:highlight w:val="yellow"/>
        </w:rPr>
      </w:pPr>
    </w:p>
    <w:p w14:paraId="4197FBCA" w14:textId="5AD448AE" w:rsidR="00D730F2" w:rsidRPr="00D730F2" w:rsidRDefault="00D730F2">
      <w:pPr>
        <w:spacing w:line="293" w:lineRule="exact"/>
        <w:ind w:left="929" w:right="946"/>
        <w:jc w:val="center"/>
        <w:rPr>
          <w:b/>
          <w:w w:val="95"/>
          <w:sz w:val="23"/>
          <w:highlight w:val="yellow"/>
        </w:rPr>
      </w:pPr>
      <w:r w:rsidRPr="00D730F2">
        <w:rPr>
          <w:b/>
          <w:w w:val="95"/>
          <w:sz w:val="23"/>
          <w:highlight w:val="yellow"/>
        </w:rPr>
        <w:t>Prof. Dr. Xxxxxxxxxxxxxx</w:t>
      </w:r>
    </w:p>
    <w:p w14:paraId="1C3B1C80" w14:textId="652E7053" w:rsidR="00460B02" w:rsidRDefault="00D730F2">
      <w:pPr>
        <w:spacing w:line="293" w:lineRule="exact"/>
        <w:ind w:left="929" w:right="946"/>
        <w:jc w:val="center"/>
        <w:rPr>
          <w:b/>
          <w:sz w:val="23"/>
        </w:rPr>
      </w:pPr>
      <w:r w:rsidRPr="00D730F2">
        <w:rPr>
          <w:b/>
          <w:w w:val="95"/>
          <w:sz w:val="23"/>
          <w:highlight w:val="yellow"/>
        </w:rPr>
        <w:t>Pesquisador r</w:t>
      </w:r>
      <w:r w:rsidR="00E840E4" w:rsidRPr="00D730F2">
        <w:rPr>
          <w:b/>
          <w:w w:val="95"/>
          <w:sz w:val="23"/>
          <w:highlight w:val="yellow"/>
        </w:rPr>
        <w:t>equisitante</w:t>
      </w:r>
    </w:p>
    <w:p w14:paraId="7F099941" w14:textId="4A929605" w:rsidR="00D730F2" w:rsidRDefault="00D730F2">
      <w:pPr>
        <w:spacing w:line="293" w:lineRule="exact"/>
        <w:ind w:left="929" w:right="944"/>
        <w:jc w:val="center"/>
        <w:rPr>
          <w:b/>
          <w:w w:val="95"/>
          <w:sz w:val="23"/>
        </w:rPr>
      </w:pPr>
    </w:p>
    <w:p w14:paraId="7492139B" w14:textId="230720B0" w:rsidR="00D730F2" w:rsidRDefault="00D730F2">
      <w:pPr>
        <w:spacing w:line="293" w:lineRule="exact"/>
        <w:ind w:left="929" w:right="944"/>
        <w:jc w:val="center"/>
        <w:rPr>
          <w:b/>
          <w:w w:val="95"/>
          <w:sz w:val="23"/>
        </w:rPr>
      </w:pPr>
    </w:p>
    <w:p w14:paraId="637DD1AF" w14:textId="6CE206EE" w:rsidR="00D730F2" w:rsidRDefault="00D730F2">
      <w:pPr>
        <w:spacing w:line="293" w:lineRule="exact"/>
        <w:ind w:left="929" w:right="944"/>
        <w:jc w:val="center"/>
        <w:rPr>
          <w:b/>
          <w:w w:val="95"/>
          <w:sz w:val="23"/>
        </w:rPr>
      </w:pPr>
    </w:p>
    <w:p w14:paraId="3630C8EE" w14:textId="27C56E80" w:rsidR="00D730F2" w:rsidRDefault="00D730F2">
      <w:pPr>
        <w:spacing w:line="293" w:lineRule="exact"/>
        <w:ind w:left="929" w:right="944"/>
        <w:jc w:val="center"/>
        <w:rPr>
          <w:b/>
          <w:w w:val="95"/>
          <w:sz w:val="23"/>
        </w:rPr>
      </w:pPr>
      <w:r>
        <w:rPr>
          <w:b/>
          <w:w w:val="95"/>
          <w:sz w:val="23"/>
        </w:rPr>
        <w:t>Profa. Dra. Vanessa Bergamin Boralli Marques</w:t>
      </w:r>
    </w:p>
    <w:p w14:paraId="5C2CEDDA" w14:textId="507E5FD9" w:rsidR="00D730F2" w:rsidRDefault="00D730F2">
      <w:pPr>
        <w:spacing w:line="293" w:lineRule="exact"/>
        <w:ind w:left="929" w:right="944"/>
        <w:jc w:val="center"/>
        <w:rPr>
          <w:b/>
          <w:sz w:val="23"/>
        </w:rPr>
      </w:pPr>
      <w:r>
        <w:rPr>
          <w:b/>
          <w:w w:val="95"/>
          <w:sz w:val="23"/>
        </w:rPr>
        <w:t>Pró-Reitora de Pesquisa e Pós-Graduação</w:t>
      </w:r>
    </w:p>
    <w:sectPr w:rsidR="00D730F2">
      <w:pgSz w:w="11900" w:h="16840"/>
      <w:pgMar w:top="940" w:right="620" w:bottom="380" w:left="62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77E7" w14:textId="77777777" w:rsidR="000F789D" w:rsidRDefault="000F789D">
      <w:r>
        <w:separator/>
      </w:r>
    </w:p>
  </w:endnote>
  <w:endnote w:type="continuationSeparator" w:id="0">
    <w:p w14:paraId="249A265A" w14:textId="77777777" w:rsidR="000F789D" w:rsidRDefault="000F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D45A" w14:textId="6895BDD2" w:rsidR="00460B02" w:rsidRDefault="003B584F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E79C78" wp14:editId="07EEA0A6">
              <wp:simplePos x="0" y="0"/>
              <wp:positionH relativeFrom="page">
                <wp:posOffset>1499235</wp:posOffset>
              </wp:positionH>
              <wp:positionV relativeFrom="page">
                <wp:posOffset>10438765</wp:posOffset>
              </wp:positionV>
              <wp:extent cx="229870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E0A79" w14:textId="77777777" w:rsidR="00460B02" w:rsidRDefault="00E840E4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  <w:sz w:val="20"/>
                            </w:rPr>
                            <w:t>Termo de Referência Compras 0446359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79C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05pt;margin-top:821.95pt;width:18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" filled="f" stroked="f">
              <v:textbox inset="0,0,0,0">
                <w:txbxContent>
                  <w:p w14:paraId="52BE0A79" w14:textId="77777777" w:rsidR="00460B02" w:rsidRDefault="00E840E4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BEBEBE"/>
                        <w:sz w:val="20"/>
                      </w:rPr>
                      <w:t>Termo de Referência Compras 0446359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6A72AD" wp14:editId="383E2DC6">
              <wp:simplePos x="0" y="0"/>
              <wp:positionH relativeFrom="page">
                <wp:posOffset>4090035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3C2D3" w14:textId="77777777" w:rsidR="00460B02" w:rsidRDefault="00E840E4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 xml:space="preserve">SEI 23087.021901/2019-46 / 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783">
                            <w:rPr>
                              <w:rFonts w:ascii="Arial MT"/>
                              <w:noProof/>
                              <w:color w:val="BEBEBE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A72AD" id="Text Box 1" o:spid="_x0000_s1027" type="#_x0000_t202" style="position:absolute;margin-left:322.05pt;margin-top:821.95pt;width:156.9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" filled="f" stroked="f">
              <v:textbox inset="0,0,0,0">
                <w:txbxContent>
                  <w:p w14:paraId="4A23C2D3" w14:textId="77777777" w:rsidR="00460B02" w:rsidRDefault="00E840E4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 xml:space="preserve">SEI 23087.021901/2019-46 / pg.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783">
                      <w:rPr>
                        <w:rFonts w:ascii="Arial MT"/>
                        <w:noProof/>
                        <w:color w:val="BEBEBE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83B7" w14:textId="77777777" w:rsidR="000F789D" w:rsidRDefault="000F789D">
      <w:r>
        <w:separator/>
      </w:r>
    </w:p>
  </w:footnote>
  <w:footnote w:type="continuationSeparator" w:id="0">
    <w:p w14:paraId="40AA53E8" w14:textId="77777777" w:rsidR="000F789D" w:rsidRDefault="000F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FF"/>
    <w:multiLevelType w:val="multilevel"/>
    <w:tmpl w:val="5C98CC62"/>
    <w:lvl w:ilvl="0">
      <w:start w:val="1"/>
      <w:numFmt w:val="decimal"/>
      <w:lvlText w:val="%1."/>
      <w:lvlJc w:val="left"/>
      <w:pPr>
        <w:ind w:left="484" w:hanging="292"/>
      </w:pPr>
      <w:rPr>
        <w:rFonts w:ascii="Palatino Linotype" w:eastAsia="Palatino Linotype" w:hAnsi="Palatino Linotype" w:cs="Palatino Linotype" w:hint="default"/>
        <w:b/>
        <w:bCs/>
        <w:w w:val="114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1" w:hanging="699"/>
      </w:pPr>
      <w:rPr>
        <w:rFonts w:hint="default"/>
        <w:b/>
        <w:bCs/>
        <w:spacing w:val="-8"/>
        <w:w w:val="1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8" w:hanging="699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98" w:hanging="699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00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00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5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90" w:hanging="699"/>
      </w:pPr>
      <w:rPr>
        <w:rFonts w:hint="default"/>
        <w:lang w:val="pt-PT" w:eastAsia="en-US" w:bidi="ar-SA"/>
      </w:rPr>
    </w:lvl>
  </w:abstractNum>
  <w:abstractNum w:abstractNumId="1" w15:restartNumberingAfterBreak="0">
    <w:nsid w:val="09955B36"/>
    <w:multiLevelType w:val="multilevel"/>
    <w:tmpl w:val="81EE128A"/>
    <w:lvl w:ilvl="0">
      <w:start w:val="7"/>
      <w:numFmt w:val="decimal"/>
      <w:lvlText w:val="%1"/>
      <w:lvlJc w:val="left"/>
      <w:pPr>
        <w:ind w:left="837" w:hanging="6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7" w:hanging="64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7" w:hanging="646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6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8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6" w:hanging="646"/>
      </w:pPr>
      <w:rPr>
        <w:rFonts w:hint="default"/>
        <w:lang w:val="pt-PT" w:eastAsia="en-US" w:bidi="ar-SA"/>
      </w:rPr>
    </w:lvl>
  </w:abstractNum>
  <w:abstractNum w:abstractNumId="2" w15:restartNumberingAfterBreak="0">
    <w:nsid w:val="110819AB"/>
    <w:multiLevelType w:val="hybridMultilevel"/>
    <w:tmpl w:val="EDB03CCA"/>
    <w:lvl w:ilvl="0" w:tplc="69A8CC0C">
      <w:start w:val="1"/>
      <w:numFmt w:val="lowerLetter"/>
      <w:lvlText w:val="%1)"/>
      <w:lvlJc w:val="left"/>
      <w:pPr>
        <w:ind w:left="192" w:hanging="315"/>
      </w:pPr>
      <w:rPr>
        <w:rFonts w:ascii="Palatino Linotype" w:eastAsia="Palatino Linotype" w:hAnsi="Palatino Linotype" w:cs="Palatino Linotype" w:hint="default"/>
        <w:b/>
        <w:bCs/>
        <w:spacing w:val="0"/>
        <w:w w:val="111"/>
        <w:sz w:val="24"/>
        <w:szCs w:val="24"/>
        <w:lang w:val="pt-PT" w:eastAsia="en-US" w:bidi="ar-SA"/>
      </w:rPr>
    </w:lvl>
    <w:lvl w:ilvl="1" w:tplc="97C87790">
      <w:numFmt w:val="bullet"/>
      <w:lvlText w:val="•"/>
      <w:lvlJc w:val="left"/>
      <w:pPr>
        <w:ind w:left="1246" w:hanging="315"/>
      </w:pPr>
      <w:rPr>
        <w:rFonts w:hint="default"/>
        <w:lang w:val="pt-PT" w:eastAsia="en-US" w:bidi="ar-SA"/>
      </w:rPr>
    </w:lvl>
    <w:lvl w:ilvl="2" w:tplc="4B568296">
      <w:numFmt w:val="bullet"/>
      <w:lvlText w:val="•"/>
      <w:lvlJc w:val="left"/>
      <w:pPr>
        <w:ind w:left="2292" w:hanging="315"/>
      </w:pPr>
      <w:rPr>
        <w:rFonts w:hint="default"/>
        <w:lang w:val="pt-PT" w:eastAsia="en-US" w:bidi="ar-SA"/>
      </w:rPr>
    </w:lvl>
    <w:lvl w:ilvl="3" w:tplc="5E02DD5C">
      <w:numFmt w:val="bullet"/>
      <w:lvlText w:val="•"/>
      <w:lvlJc w:val="left"/>
      <w:pPr>
        <w:ind w:left="3338" w:hanging="315"/>
      </w:pPr>
      <w:rPr>
        <w:rFonts w:hint="default"/>
        <w:lang w:val="pt-PT" w:eastAsia="en-US" w:bidi="ar-SA"/>
      </w:rPr>
    </w:lvl>
    <w:lvl w:ilvl="4" w:tplc="BF9A0A60">
      <w:numFmt w:val="bullet"/>
      <w:lvlText w:val="•"/>
      <w:lvlJc w:val="left"/>
      <w:pPr>
        <w:ind w:left="4384" w:hanging="315"/>
      </w:pPr>
      <w:rPr>
        <w:rFonts w:hint="default"/>
        <w:lang w:val="pt-PT" w:eastAsia="en-US" w:bidi="ar-SA"/>
      </w:rPr>
    </w:lvl>
    <w:lvl w:ilvl="5" w:tplc="7F7C2DF2">
      <w:numFmt w:val="bullet"/>
      <w:lvlText w:val="•"/>
      <w:lvlJc w:val="left"/>
      <w:pPr>
        <w:ind w:left="5430" w:hanging="315"/>
      </w:pPr>
      <w:rPr>
        <w:rFonts w:hint="default"/>
        <w:lang w:val="pt-PT" w:eastAsia="en-US" w:bidi="ar-SA"/>
      </w:rPr>
    </w:lvl>
    <w:lvl w:ilvl="6" w:tplc="238C13F4">
      <w:numFmt w:val="bullet"/>
      <w:lvlText w:val="•"/>
      <w:lvlJc w:val="left"/>
      <w:pPr>
        <w:ind w:left="6476" w:hanging="315"/>
      </w:pPr>
      <w:rPr>
        <w:rFonts w:hint="default"/>
        <w:lang w:val="pt-PT" w:eastAsia="en-US" w:bidi="ar-SA"/>
      </w:rPr>
    </w:lvl>
    <w:lvl w:ilvl="7" w:tplc="F5BAA97C">
      <w:numFmt w:val="bullet"/>
      <w:lvlText w:val="•"/>
      <w:lvlJc w:val="left"/>
      <w:pPr>
        <w:ind w:left="7522" w:hanging="315"/>
      </w:pPr>
      <w:rPr>
        <w:rFonts w:hint="default"/>
        <w:lang w:val="pt-PT" w:eastAsia="en-US" w:bidi="ar-SA"/>
      </w:rPr>
    </w:lvl>
    <w:lvl w:ilvl="8" w:tplc="ABFE9904">
      <w:numFmt w:val="bullet"/>
      <w:lvlText w:val="•"/>
      <w:lvlJc w:val="left"/>
      <w:pPr>
        <w:ind w:left="8568" w:hanging="315"/>
      </w:pPr>
      <w:rPr>
        <w:rFonts w:hint="default"/>
        <w:lang w:val="pt-PT" w:eastAsia="en-US" w:bidi="ar-SA"/>
      </w:rPr>
    </w:lvl>
  </w:abstractNum>
  <w:abstractNum w:abstractNumId="3" w15:restartNumberingAfterBreak="0">
    <w:nsid w:val="269F494D"/>
    <w:multiLevelType w:val="multilevel"/>
    <w:tmpl w:val="99967E18"/>
    <w:lvl w:ilvl="0">
      <w:start w:val="7"/>
      <w:numFmt w:val="decimal"/>
      <w:lvlText w:val="%1"/>
      <w:lvlJc w:val="left"/>
      <w:pPr>
        <w:ind w:left="192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62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2" w:hanging="629"/>
      </w:pPr>
      <w:rPr>
        <w:rFonts w:hint="default"/>
        <w:b/>
        <w:bCs/>
        <w:spacing w:val="-8"/>
        <w:w w:val="11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3" w:hanging="799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shd w:val="clear" w:color="auto" w:fill="FFFF00"/>
        <w:lang w:val="pt-PT" w:eastAsia="en-US" w:bidi="ar-SA"/>
      </w:rPr>
    </w:lvl>
    <w:lvl w:ilvl="4">
      <w:numFmt w:val="bullet"/>
      <w:lvlText w:val="•"/>
      <w:lvlJc w:val="left"/>
      <w:pPr>
        <w:ind w:left="4006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5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799"/>
      </w:pPr>
      <w:rPr>
        <w:rFonts w:hint="default"/>
        <w:lang w:val="pt-PT" w:eastAsia="en-US" w:bidi="ar-SA"/>
      </w:rPr>
    </w:lvl>
  </w:abstractNum>
  <w:abstractNum w:abstractNumId="4" w15:restartNumberingAfterBreak="0">
    <w:nsid w:val="4E920FC6"/>
    <w:multiLevelType w:val="multilevel"/>
    <w:tmpl w:val="EE7A76AA"/>
    <w:lvl w:ilvl="0">
      <w:start w:val="14"/>
      <w:numFmt w:val="decimal"/>
      <w:lvlText w:val="%1"/>
      <w:lvlJc w:val="left"/>
      <w:pPr>
        <w:ind w:left="1420" w:hanging="7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20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0" w:hanging="738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98" w:hanging="922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0" w:hanging="9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6" w:hanging="9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3" w:hanging="9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0" w:hanging="9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922"/>
      </w:pPr>
      <w:rPr>
        <w:rFonts w:hint="default"/>
        <w:lang w:val="pt-PT" w:eastAsia="en-US" w:bidi="ar-SA"/>
      </w:rPr>
    </w:lvl>
  </w:abstractNum>
  <w:abstractNum w:abstractNumId="5" w15:restartNumberingAfterBreak="0">
    <w:nsid w:val="613337F1"/>
    <w:multiLevelType w:val="hybridMultilevel"/>
    <w:tmpl w:val="C9E01E5C"/>
    <w:lvl w:ilvl="0" w:tplc="F4DC4404">
      <w:start w:val="1"/>
      <w:numFmt w:val="lowerLetter"/>
      <w:lvlText w:val="%1)"/>
      <w:lvlJc w:val="left"/>
      <w:pPr>
        <w:ind w:left="192" w:hanging="424"/>
      </w:pPr>
      <w:rPr>
        <w:rFonts w:ascii="Palatino Linotype" w:eastAsia="Palatino Linotype" w:hAnsi="Palatino Linotype" w:cs="Palatino Linotype" w:hint="default"/>
        <w:b/>
        <w:bCs/>
        <w:spacing w:val="0"/>
        <w:w w:val="111"/>
        <w:sz w:val="24"/>
        <w:szCs w:val="24"/>
        <w:lang w:val="pt-PT" w:eastAsia="en-US" w:bidi="ar-SA"/>
      </w:rPr>
    </w:lvl>
    <w:lvl w:ilvl="1" w:tplc="A3C080D4">
      <w:numFmt w:val="bullet"/>
      <w:lvlText w:val="•"/>
      <w:lvlJc w:val="left"/>
      <w:pPr>
        <w:ind w:left="1246" w:hanging="424"/>
      </w:pPr>
      <w:rPr>
        <w:rFonts w:hint="default"/>
        <w:lang w:val="pt-PT" w:eastAsia="en-US" w:bidi="ar-SA"/>
      </w:rPr>
    </w:lvl>
    <w:lvl w:ilvl="2" w:tplc="CA48C5CE">
      <w:numFmt w:val="bullet"/>
      <w:lvlText w:val="•"/>
      <w:lvlJc w:val="left"/>
      <w:pPr>
        <w:ind w:left="2292" w:hanging="424"/>
      </w:pPr>
      <w:rPr>
        <w:rFonts w:hint="default"/>
        <w:lang w:val="pt-PT" w:eastAsia="en-US" w:bidi="ar-SA"/>
      </w:rPr>
    </w:lvl>
    <w:lvl w:ilvl="3" w:tplc="21AC2578">
      <w:numFmt w:val="bullet"/>
      <w:lvlText w:val="•"/>
      <w:lvlJc w:val="left"/>
      <w:pPr>
        <w:ind w:left="3338" w:hanging="424"/>
      </w:pPr>
      <w:rPr>
        <w:rFonts w:hint="default"/>
        <w:lang w:val="pt-PT" w:eastAsia="en-US" w:bidi="ar-SA"/>
      </w:rPr>
    </w:lvl>
    <w:lvl w:ilvl="4" w:tplc="E0F82D3A">
      <w:numFmt w:val="bullet"/>
      <w:lvlText w:val="•"/>
      <w:lvlJc w:val="left"/>
      <w:pPr>
        <w:ind w:left="4384" w:hanging="424"/>
      </w:pPr>
      <w:rPr>
        <w:rFonts w:hint="default"/>
        <w:lang w:val="pt-PT" w:eastAsia="en-US" w:bidi="ar-SA"/>
      </w:rPr>
    </w:lvl>
    <w:lvl w:ilvl="5" w:tplc="66A40826">
      <w:numFmt w:val="bullet"/>
      <w:lvlText w:val="•"/>
      <w:lvlJc w:val="left"/>
      <w:pPr>
        <w:ind w:left="5430" w:hanging="424"/>
      </w:pPr>
      <w:rPr>
        <w:rFonts w:hint="default"/>
        <w:lang w:val="pt-PT" w:eastAsia="en-US" w:bidi="ar-SA"/>
      </w:rPr>
    </w:lvl>
    <w:lvl w:ilvl="6" w:tplc="0742EB7A">
      <w:numFmt w:val="bullet"/>
      <w:lvlText w:val="•"/>
      <w:lvlJc w:val="left"/>
      <w:pPr>
        <w:ind w:left="6476" w:hanging="424"/>
      </w:pPr>
      <w:rPr>
        <w:rFonts w:hint="default"/>
        <w:lang w:val="pt-PT" w:eastAsia="en-US" w:bidi="ar-SA"/>
      </w:rPr>
    </w:lvl>
    <w:lvl w:ilvl="7" w:tplc="31FC1E3C">
      <w:numFmt w:val="bullet"/>
      <w:lvlText w:val="•"/>
      <w:lvlJc w:val="left"/>
      <w:pPr>
        <w:ind w:left="7522" w:hanging="424"/>
      </w:pPr>
      <w:rPr>
        <w:rFonts w:hint="default"/>
        <w:lang w:val="pt-PT" w:eastAsia="en-US" w:bidi="ar-SA"/>
      </w:rPr>
    </w:lvl>
    <w:lvl w:ilvl="8" w:tplc="64464562">
      <w:numFmt w:val="bullet"/>
      <w:lvlText w:val="•"/>
      <w:lvlJc w:val="left"/>
      <w:pPr>
        <w:ind w:left="8568" w:hanging="424"/>
      </w:pPr>
      <w:rPr>
        <w:rFonts w:hint="default"/>
        <w:lang w:val="pt-PT" w:eastAsia="en-US" w:bidi="ar-SA"/>
      </w:rPr>
    </w:lvl>
  </w:abstractNum>
  <w:abstractNum w:abstractNumId="6" w15:restartNumberingAfterBreak="0">
    <w:nsid w:val="6E840BD0"/>
    <w:multiLevelType w:val="multilevel"/>
    <w:tmpl w:val="F07C7418"/>
    <w:lvl w:ilvl="0">
      <w:start w:val="15"/>
      <w:numFmt w:val="decimal"/>
      <w:lvlText w:val="%1"/>
      <w:lvlJc w:val="left"/>
      <w:pPr>
        <w:ind w:left="514" w:hanging="323"/>
      </w:pPr>
      <w:rPr>
        <w:rFonts w:ascii="Palatino Linotype" w:eastAsia="Palatino Linotype" w:hAnsi="Palatino Linotype" w:cs="Palatino Linotype" w:hint="default"/>
        <w:b/>
        <w:bCs/>
        <w:w w:val="114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584"/>
      </w:pPr>
      <w:rPr>
        <w:rFonts w:ascii="Palatino Linotype" w:eastAsia="Palatino Linotype" w:hAnsi="Palatino Linotype" w:cs="Palatino Linotype" w:hint="default"/>
        <w:b/>
        <w:bCs/>
        <w:spacing w:val="0"/>
        <w:w w:val="11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6" w:hanging="5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3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6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584"/>
      </w:pPr>
      <w:rPr>
        <w:rFonts w:hint="default"/>
        <w:lang w:val="pt-PT" w:eastAsia="en-US" w:bidi="ar-SA"/>
      </w:rPr>
    </w:lvl>
  </w:abstractNum>
  <w:abstractNum w:abstractNumId="7" w15:restartNumberingAfterBreak="0">
    <w:nsid w:val="737B7E48"/>
    <w:multiLevelType w:val="multilevel"/>
    <w:tmpl w:val="26C6E4A0"/>
    <w:lvl w:ilvl="0">
      <w:start w:val="14"/>
      <w:numFmt w:val="decimal"/>
      <w:lvlText w:val="%1"/>
      <w:lvlJc w:val="left"/>
      <w:pPr>
        <w:ind w:left="683" w:hanging="8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3" w:hanging="85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3" w:hanging="857"/>
      </w:pPr>
      <w:rPr>
        <w:rFonts w:ascii="Palatino Linotype" w:eastAsia="Palatino Linotype" w:hAnsi="Palatino Linotype" w:cs="Palatino Linotype" w:hint="default"/>
        <w:b/>
        <w:bCs/>
        <w:spacing w:val="-8"/>
        <w:w w:val="11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4" w:hanging="8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8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8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8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8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4" w:hanging="857"/>
      </w:pPr>
      <w:rPr>
        <w:rFonts w:hint="default"/>
        <w:lang w:val="pt-PT" w:eastAsia="en-US" w:bidi="ar-SA"/>
      </w:rPr>
    </w:lvl>
  </w:abstractNum>
  <w:num w:numId="1" w16cid:durableId="1637448485">
    <w:abstractNumId w:val="6"/>
  </w:num>
  <w:num w:numId="2" w16cid:durableId="469592150">
    <w:abstractNumId w:val="4"/>
  </w:num>
  <w:num w:numId="3" w16cid:durableId="180051827">
    <w:abstractNumId w:val="7"/>
  </w:num>
  <w:num w:numId="4" w16cid:durableId="337269848">
    <w:abstractNumId w:val="2"/>
  </w:num>
  <w:num w:numId="5" w16cid:durableId="1889875056">
    <w:abstractNumId w:val="5"/>
  </w:num>
  <w:num w:numId="6" w16cid:durableId="1998612073">
    <w:abstractNumId w:val="1"/>
  </w:num>
  <w:num w:numId="7" w16cid:durableId="336226537">
    <w:abstractNumId w:val="3"/>
  </w:num>
  <w:num w:numId="8" w16cid:durableId="13221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4F"/>
    <w:rsid w:val="000F789D"/>
    <w:rsid w:val="00124783"/>
    <w:rsid w:val="002D2F79"/>
    <w:rsid w:val="003B584F"/>
    <w:rsid w:val="00460B02"/>
    <w:rsid w:val="007D79AA"/>
    <w:rsid w:val="00B615FC"/>
    <w:rsid w:val="00CC1F9B"/>
    <w:rsid w:val="00CE4F51"/>
    <w:rsid w:val="00D730F2"/>
    <w:rsid w:val="00E01454"/>
    <w:rsid w:val="00E55B09"/>
    <w:rsid w:val="00E840E4"/>
    <w:rsid w:val="00F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FAAA"/>
  <w15:chartTrackingRefBased/>
  <w15:docId w15:val="{6E7EEC77-2BAB-41F9-8215-9C8A4B4F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99"/>
      <w:ind w:left="929" w:right="94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207"/>
      <w:ind w:left="1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4F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4F51"/>
    <w:rPr>
      <w:rFonts w:ascii="Tahoma" w:eastAsia="Palatino Linotype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l-mg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moxarifado@unifal-mg.edu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pg-p125200\Desktop\COMPRAS%20E%20SERVI&#199;OS%20PRPPG\COMPRAS\Termo%20de%20Refer&#234;ncia\Compra\Termo%20de%20Refer&#234;ncia_Dispens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Referência_Dispensa</Template>
  <TotalTime>3</TotalTime>
  <Pages>1</Pages>
  <Words>2354</Words>
  <Characters>12715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Links>
    <vt:vector size="12" baseType="variant"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mailto:almoxarifado@unifal-mg.edu.br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http://www.unifal-mg.edu.br/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prppg-p125200</dc:creator>
  <cp:keywords/>
  <cp:lastModifiedBy>prppg-p125200</cp:lastModifiedBy>
  <cp:revision>4</cp:revision>
  <dcterms:created xsi:type="dcterms:W3CDTF">2022-05-09T10:34:00Z</dcterms:created>
  <dcterms:modified xsi:type="dcterms:W3CDTF">2022-05-09T10:38:00Z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2021-06-16T00:00:00Z</vt:filetime>
  </property>
</Properties>
</file>