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931E" w14:textId="2042D7E9" w:rsidR="00460B02" w:rsidRDefault="003B584F">
      <w:pPr>
        <w:pStyle w:val="Corpodetexto"/>
        <w:ind w:left="4646"/>
        <w:rPr>
          <w:rFonts w:ascii="Times New Roman"/>
          <w:b w:val="0"/>
          <w:sz w:val="20"/>
        </w:rPr>
      </w:pPr>
      <w:r w:rsidRPr="00124783">
        <w:rPr>
          <w:rFonts w:ascii="Times New Roman"/>
          <w:b w:val="0"/>
          <w:noProof/>
          <w:sz w:val="20"/>
          <w:lang w:val="pt-BR" w:eastAsia="pt-BR"/>
        </w:rPr>
        <w:drawing>
          <wp:inline distT="0" distB="0" distL="0" distR="0" wp14:anchorId="507D4E03" wp14:editId="4DD284F0">
            <wp:extent cx="838200" cy="8382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4CFB2" w14:textId="77777777" w:rsidR="00460B02" w:rsidRDefault="00460B02">
      <w:pPr>
        <w:pStyle w:val="Corpodetexto"/>
        <w:spacing w:before="10"/>
        <w:rPr>
          <w:rFonts w:ascii="Times New Roman"/>
          <w:b w:val="0"/>
          <w:sz w:val="11"/>
        </w:rPr>
      </w:pPr>
    </w:p>
    <w:p w14:paraId="7A50CBC8" w14:textId="77777777" w:rsidR="00460B02" w:rsidRDefault="00E840E4">
      <w:pPr>
        <w:pStyle w:val="Corpodetexto"/>
        <w:spacing w:before="65" w:line="216" w:lineRule="auto"/>
        <w:ind w:left="3525" w:right="3554" w:firstLine="3"/>
        <w:jc w:val="center"/>
      </w:pPr>
      <w:r>
        <w:t>Ministério</w:t>
      </w:r>
      <w:r>
        <w:rPr>
          <w:spacing w:val="1"/>
        </w:rPr>
        <w:t xml:space="preserve"> </w:t>
      </w:r>
      <w:r>
        <w:t>da Educação</w:t>
      </w:r>
      <w:r>
        <w:rPr>
          <w:spacing w:val="1"/>
        </w:rPr>
        <w:t xml:space="preserve"> </w:t>
      </w:r>
      <w:r>
        <w:t>Universidade</w:t>
      </w:r>
      <w:r>
        <w:rPr>
          <w:spacing w:val="-9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Alfenas</w:t>
      </w:r>
    </w:p>
    <w:p w14:paraId="08A6BC0F" w14:textId="77777777" w:rsidR="00460B02" w:rsidRDefault="00E840E4">
      <w:pPr>
        <w:pStyle w:val="Corpodetexto"/>
        <w:spacing w:before="1" w:line="216" w:lineRule="auto"/>
        <w:ind w:left="929" w:right="950"/>
        <w:jc w:val="center"/>
      </w:pPr>
      <w:r>
        <w:t>Rua</w:t>
      </w:r>
      <w:r>
        <w:rPr>
          <w:spacing w:val="-2"/>
        </w:rPr>
        <w:t xml:space="preserve"> </w:t>
      </w:r>
      <w:r>
        <w:t>Gabriel</w:t>
      </w:r>
      <w:r>
        <w:rPr>
          <w:spacing w:val="-2"/>
        </w:rPr>
        <w:t xml:space="preserve"> </w:t>
      </w:r>
      <w:r>
        <w:t>Monteiro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Silva,</w:t>
      </w:r>
      <w:r>
        <w:rPr>
          <w:spacing w:val="1"/>
        </w:rPr>
        <w:t xml:space="preserve"> </w:t>
      </w:r>
      <w:r>
        <w:t>700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Bairro</w:t>
      </w:r>
      <w:r>
        <w:rPr>
          <w:spacing w:val="1"/>
        </w:rPr>
        <w:t xml:space="preserve"> </w:t>
      </w:r>
      <w:r>
        <w:t>centro,</w:t>
      </w:r>
      <w:r>
        <w:rPr>
          <w:spacing w:val="1"/>
        </w:rPr>
        <w:t xml:space="preserve"> </w:t>
      </w:r>
      <w:r>
        <w:t>Alfenas/MG</w:t>
      </w:r>
      <w:r>
        <w:rPr>
          <w:spacing w:val="1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CEP</w:t>
      </w:r>
      <w:r>
        <w:rPr>
          <w:spacing w:val="12"/>
        </w:rPr>
        <w:t xml:space="preserve"> </w:t>
      </w:r>
      <w:r>
        <w:t>37130-001</w:t>
      </w:r>
      <w:r>
        <w:rPr>
          <w:spacing w:val="-57"/>
        </w:rPr>
        <w:t xml:space="preserve"> </w:t>
      </w:r>
      <w:r>
        <w:rPr>
          <w:w w:val="105"/>
        </w:rPr>
        <w:t>Telefone:</w:t>
      </w:r>
      <w:r>
        <w:rPr>
          <w:spacing w:val="-12"/>
          <w:w w:val="105"/>
        </w:rPr>
        <w:t xml:space="preserve"> </w:t>
      </w:r>
      <w:r>
        <w:rPr>
          <w:w w:val="105"/>
        </w:rPr>
        <w:t>(35)</w:t>
      </w:r>
      <w:r>
        <w:rPr>
          <w:spacing w:val="-2"/>
          <w:w w:val="105"/>
        </w:rPr>
        <w:t xml:space="preserve"> </w:t>
      </w:r>
      <w:r>
        <w:rPr>
          <w:w w:val="105"/>
        </w:rPr>
        <w:t>3701-9102,</w:t>
      </w:r>
      <w:r>
        <w:rPr>
          <w:spacing w:val="-12"/>
          <w:w w:val="105"/>
        </w:rPr>
        <w:t xml:space="preserve"> </w:t>
      </w:r>
      <w:r>
        <w:rPr>
          <w:w w:val="105"/>
        </w:rPr>
        <w:t>3701-9103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hyperlink r:id="rId8">
        <w:r>
          <w:rPr>
            <w:w w:val="105"/>
          </w:rPr>
          <w:t>http://www.unifal-mg.edu.br</w:t>
        </w:r>
      </w:hyperlink>
    </w:p>
    <w:p w14:paraId="7F893D6C" w14:textId="77777777" w:rsidR="00460B02" w:rsidRDefault="00460B02">
      <w:pPr>
        <w:pStyle w:val="Corpodetexto"/>
      </w:pPr>
    </w:p>
    <w:p w14:paraId="4F065E5B" w14:textId="77777777" w:rsidR="00460B02" w:rsidRDefault="00E840E4">
      <w:pPr>
        <w:pStyle w:val="Ttulo"/>
      </w:pPr>
      <w:r>
        <w:rPr>
          <w:spacing w:val="-1"/>
          <w:w w:val="95"/>
        </w:rPr>
        <w:t>TERMO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w w:val="95"/>
        </w:rPr>
        <w:t>REFERÊNCIA</w:t>
      </w:r>
    </w:p>
    <w:p w14:paraId="425EA84B" w14:textId="77777777" w:rsidR="00460B02" w:rsidRDefault="00E840E4">
      <w:pPr>
        <w:pStyle w:val="Corpodetexto"/>
        <w:spacing w:before="224"/>
        <w:ind w:left="192"/>
      </w:pPr>
      <w:r>
        <w:rPr>
          <w:spacing w:val="-7"/>
          <w:w w:val="110"/>
        </w:rPr>
        <w:t>Processo</w:t>
      </w:r>
      <w:r>
        <w:rPr>
          <w:spacing w:val="-9"/>
          <w:w w:val="110"/>
        </w:rPr>
        <w:t xml:space="preserve"> </w:t>
      </w:r>
      <w:r>
        <w:rPr>
          <w:spacing w:val="-6"/>
          <w:w w:val="110"/>
        </w:rPr>
        <w:t>nº</w:t>
      </w:r>
      <w:r>
        <w:rPr>
          <w:spacing w:val="-10"/>
          <w:w w:val="110"/>
        </w:rPr>
        <w:t xml:space="preserve"> </w:t>
      </w:r>
      <w:r>
        <w:rPr>
          <w:spacing w:val="-6"/>
          <w:w w:val="110"/>
        </w:rPr>
        <w:t>23087.</w:t>
      </w:r>
      <w:r w:rsidRPr="00F16AB3">
        <w:rPr>
          <w:spacing w:val="-6"/>
          <w:w w:val="110"/>
          <w:highlight w:val="yellow"/>
        </w:rPr>
        <w:t>021901/2019-46</w:t>
      </w:r>
    </w:p>
    <w:p w14:paraId="446B19EA" w14:textId="77777777" w:rsidR="00460B02" w:rsidRDefault="00460B02">
      <w:pPr>
        <w:pStyle w:val="Corpodetexto"/>
        <w:spacing w:before="11"/>
        <w:rPr>
          <w:sz w:val="26"/>
        </w:rPr>
      </w:pPr>
    </w:p>
    <w:p w14:paraId="5BCE0996" w14:textId="77777777" w:rsidR="00460B02" w:rsidRDefault="00E840E4">
      <w:pPr>
        <w:ind w:left="878" w:right="950"/>
        <w:jc w:val="center"/>
        <w:rPr>
          <w:b/>
          <w:sz w:val="23"/>
        </w:rPr>
      </w:pPr>
      <w:r>
        <w:rPr>
          <w:b/>
          <w:sz w:val="23"/>
        </w:rPr>
        <w:t>Termo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Referência</w:t>
      </w:r>
    </w:p>
    <w:p w14:paraId="0A52A8B2" w14:textId="77777777" w:rsidR="00460B02" w:rsidRDefault="00460B02">
      <w:pPr>
        <w:pStyle w:val="Corpodetexto"/>
        <w:rPr>
          <w:sz w:val="18"/>
        </w:rPr>
      </w:pPr>
    </w:p>
    <w:p w14:paraId="201E690B" w14:textId="77777777" w:rsidR="00460B02" w:rsidRDefault="00E840E4">
      <w:pPr>
        <w:ind w:left="929" w:right="917"/>
        <w:jc w:val="center"/>
        <w:rPr>
          <w:b/>
          <w:sz w:val="23"/>
        </w:rPr>
      </w:pPr>
      <w:r>
        <w:rPr>
          <w:b/>
          <w:sz w:val="23"/>
        </w:rPr>
        <w:t>Dispensa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Licitação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Aquisição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material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consumo</w:t>
      </w:r>
    </w:p>
    <w:p w14:paraId="49B07D33" w14:textId="77777777" w:rsidR="00460B02" w:rsidRDefault="00460B02">
      <w:pPr>
        <w:pStyle w:val="Corpodetexto"/>
        <w:rPr>
          <w:sz w:val="22"/>
        </w:rPr>
      </w:pPr>
    </w:p>
    <w:p w14:paraId="12BFDBD5" w14:textId="77777777" w:rsidR="00460B02" w:rsidRDefault="00460B02">
      <w:pPr>
        <w:pStyle w:val="Corpodetexto"/>
        <w:spacing w:before="13"/>
        <w:rPr>
          <w:sz w:val="25"/>
        </w:rPr>
      </w:pPr>
    </w:p>
    <w:p w14:paraId="656126BC" w14:textId="77777777" w:rsidR="00460B02" w:rsidRDefault="00E840E4">
      <w:pPr>
        <w:pStyle w:val="PargrafodaLista"/>
        <w:numPr>
          <w:ilvl w:val="0"/>
          <w:numId w:val="8"/>
        </w:numPr>
        <w:tabs>
          <w:tab w:val="left" w:pos="484"/>
        </w:tabs>
        <w:spacing w:before="0"/>
        <w:rPr>
          <w:b/>
          <w:sz w:val="24"/>
        </w:rPr>
      </w:pPr>
      <w:r>
        <w:rPr>
          <w:b/>
          <w:sz w:val="24"/>
        </w:rPr>
        <w:t>OBJETO</w:t>
      </w:r>
    </w:p>
    <w:p w14:paraId="5B17E884" w14:textId="0790D015" w:rsidR="00460B02" w:rsidRDefault="007D79AA" w:rsidP="007D79AA">
      <w:pPr>
        <w:pStyle w:val="Corpodetexto"/>
        <w:tabs>
          <w:tab w:val="left" w:pos="6375"/>
        </w:tabs>
      </w:pPr>
      <w:r>
        <w:tab/>
      </w:r>
    </w:p>
    <w:p w14:paraId="3F3FF136" w14:textId="77777777" w:rsidR="00460B02" w:rsidRDefault="00E840E4">
      <w:pPr>
        <w:pStyle w:val="PargrafodaLista"/>
        <w:numPr>
          <w:ilvl w:val="1"/>
          <w:numId w:val="8"/>
        </w:numPr>
        <w:tabs>
          <w:tab w:val="left" w:pos="640"/>
        </w:tabs>
        <w:spacing w:line="216" w:lineRule="auto"/>
        <w:ind w:left="192" w:right="199" w:firstLine="0"/>
        <w:rPr>
          <w:b/>
          <w:sz w:val="24"/>
        </w:rPr>
      </w:pPr>
      <w:r>
        <w:rPr>
          <w:b/>
          <w:spacing w:val="-2"/>
          <w:w w:val="105"/>
          <w:sz w:val="24"/>
        </w:rPr>
        <w:t xml:space="preserve">O presente Termo </w:t>
      </w:r>
      <w:r>
        <w:rPr>
          <w:b/>
          <w:spacing w:val="-1"/>
          <w:w w:val="105"/>
          <w:sz w:val="24"/>
        </w:rPr>
        <w:t xml:space="preserve">de Referência tem como finalidade a </w:t>
      </w:r>
      <w:r>
        <w:rPr>
          <w:b/>
          <w:spacing w:val="-1"/>
          <w:w w:val="105"/>
          <w:sz w:val="24"/>
          <w:shd w:val="clear" w:color="auto" w:fill="FFFF00"/>
        </w:rPr>
        <w:t>aquisição de reagentes para</w:t>
      </w:r>
      <w:r>
        <w:rPr>
          <w:b/>
          <w:w w:val="105"/>
          <w:sz w:val="24"/>
        </w:rPr>
        <w:t xml:space="preserve"> </w:t>
      </w:r>
      <w:r>
        <w:rPr>
          <w:b/>
          <w:sz w:val="24"/>
          <w:shd w:val="clear" w:color="auto" w:fill="FFFF00"/>
        </w:rPr>
        <w:t>cultivo celular, marca Cultilab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atendimento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às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necessidades </w:t>
      </w:r>
      <w:r>
        <w:rPr>
          <w:b/>
          <w:sz w:val="24"/>
          <w:shd w:val="clear" w:color="auto" w:fill="FFFF00"/>
        </w:rPr>
        <w:t>do</w:t>
      </w:r>
      <w:r>
        <w:rPr>
          <w:b/>
          <w:spacing w:val="60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Instituto</w:t>
      </w:r>
      <w:r>
        <w:rPr>
          <w:b/>
          <w:spacing w:val="60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de</w:t>
      </w:r>
      <w:r>
        <w:rPr>
          <w:b/>
          <w:spacing w:val="60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Ciências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shd w:val="clear" w:color="auto" w:fill="FFFF00"/>
        </w:rPr>
        <w:t>da Natureza</w:t>
      </w:r>
      <w:r>
        <w:rPr>
          <w:b/>
          <w:sz w:val="24"/>
        </w:rPr>
        <w:t xml:space="preserve"> da Universidade Federal de Alfenas – UNIFAL-MG, conforme especificações e</w:t>
      </w:r>
      <w:r>
        <w:rPr>
          <w:b/>
          <w:spacing w:val="1"/>
          <w:sz w:val="24"/>
        </w:rPr>
        <w:t xml:space="preserve"> </w:t>
      </w:r>
      <w:r>
        <w:rPr>
          <w:b/>
          <w:w w:val="105"/>
          <w:sz w:val="24"/>
        </w:rPr>
        <w:t>exigências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constantes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deste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Termo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Referência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e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do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Anexo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I.</w:t>
      </w:r>
    </w:p>
    <w:p w14:paraId="1315759E" w14:textId="77777777" w:rsidR="00460B02" w:rsidRDefault="00460B02">
      <w:pPr>
        <w:pStyle w:val="Corpodetexto"/>
      </w:pPr>
    </w:p>
    <w:p w14:paraId="394DEF70" w14:textId="77777777" w:rsidR="00460B02" w:rsidRDefault="00E840E4">
      <w:pPr>
        <w:pStyle w:val="PargrafodaLista"/>
        <w:numPr>
          <w:ilvl w:val="1"/>
          <w:numId w:val="8"/>
        </w:numPr>
        <w:tabs>
          <w:tab w:val="left" w:pos="577"/>
        </w:tabs>
        <w:spacing w:before="216" w:line="216" w:lineRule="auto"/>
        <w:ind w:left="192" w:right="201" w:firstLine="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descrição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detalhada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do(s)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item(ns)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encontra-se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Anexo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deste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Termo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Referência.</w:t>
      </w:r>
    </w:p>
    <w:p w14:paraId="7DE768A3" w14:textId="77777777" w:rsidR="00460B02" w:rsidRDefault="00460B02">
      <w:pPr>
        <w:pStyle w:val="Corpodetexto"/>
      </w:pPr>
    </w:p>
    <w:p w14:paraId="31A623F6" w14:textId="77777777" w:rsidR="00460B02" w:rsidRDefault="00460B02">
      <w:pPr>
        <w:pStyle w:val="Corpodetexto"/>
      </w:pPr>
    </w:p>
    <w:p w14:paraId="4DBE59D3" w14:textId="77777777" w:rsidR="00460B02" w:rsidRDefault="00460B02">
      <w:pPr>
        <w:pStyle w:val="Corpodetexto"/>
        <w:spacing w:before="10"/>
        <w:rPr>
          <w:sz w:val="20"/>
        </w:rPr>
      </w:pPr>
    </w:p>
    <w:p w14:paraId="1A88DC1B" w14:textId="77777777" w:rsidR="00460B02" w:rsidRDefault="00E840E4">
      <w:pPr>
        <w:pStyle w:val="PargrafodaLista"/>
        <w:numPr>
          <w:ilvl w:val="0"/>
          <w:numId w:val="8"/>
        </w:numPr>
        <w:tabs>
          <w:tab w:val="left" w:pos="438"/>
        </w:tabs>
        <w:spacing w:before="0"/>
        <w:ind w:left="437" w:hanging="246"/>
        <w:rPr>
          <w:b/>
          <w:sz w:val="24"/>
        </w:rPr>
      </w:pPr>
      <w:r>
        <w:rPr>
          <w:b/>
          <w:w w:val="95"/>
          <w:sz w:val="24"/>
        </w:rPr>
        <w:t>DISPOSIÇÕES</w:t>
      </w:r>
      <w:r>
        <w:rPr>
          <w:b/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INICIAIS</w:t>
      </w:r>
    </w:p>
    <w:p w14:paraId="0F70B33B" w14:textId="77777777" w:rsidR="00460B02" w:rsidRDefault="00460B02">
      <w:pPr>
        <w:pStyle w:val="Corpodetexto"/>
      </w:pPr>
    </w:p>
    <w:p w14:paraId="7198937B" w14:textId="77777777" w:rsidR="00460B02" w:rsidRDefault="00E840E4">
      <w:pPr>
        <w:pStyle w:val="PargrafodaLista"/>
        <w:numPr>
          <w:ilvl w:val="1"/>
          <w:numId w:val="8"/>
        </w:numPr>
        <w:tabs>
          <w:tab w:val="left" w:pos="644"/>
        </w:tabs>
        <w:spacing w:line="216" w:lineRule="auto"/>
        <w:ind w:left="192" w:right="201" w:firstLine="0"/>
        <w:rPr>
          <w:b/>
          <w:sz w:val="24"/>
        </w:rPr>
      </w:pPr>
      <w:r>
        <w:rPr>
          <w:b/>
          <w:w w:val="105"/>
          <w:sz w:val="24"/>
        </w:rPr>
        <w:t>As especificações contidas neste Termo de Referência, em nenhum momento serão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 xml:space="preserve">substituídas  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 xml:space="preserve">pelas  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 xml:space="preserve">descrições  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 xml:space="preserve">resumidas,  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 xml:space="preserve">constantes  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no    Aviso    divulgado    no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sítio</w:t>
      </w:r>
      <w:r>
        <w:rPr>
          <w:b/>
          <w:color w:val="0000ED"/>
          <w:w w:val="105"/>
          <w:sz w:val="24"/>
        </w:rPr>
        <w:t xml:space="preserve"> </w:t>
      </w:r>
      <w:r>
        <w:rPr>
          <w:b/>
          <w:color w:val="0000ED"/>
          <w:w w:val="105"/>
          <w:sz w:val="24"/>
          <w:u w:val="single" w:color="0000ED"/>
        </w:rPr>
        <w:t>https://comprasgovernamentais.gov.br/</w:t>
      </w:r>
      <w:r>
        <w:rPr>
          <w:b/>
          <w:w w:val="105"/>
          <w:sz w:val="24"/>
        </w:rPr>
        <w:t>. Em caso de divergência nas especificações,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prevalecerão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as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do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Anexo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I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deste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Termo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Referência.</w:t>
      </w:r>
    </w:p>
    <w:p w14:paraId="055EC69B" w14:textId="77777777" w:rsidR="00460B02" w:rsidRDefault="00460B02">
      <w:pPr>
        <w:pStyle w:val="Corpodetexto"/>
      </w:pPr>
    </w:p>
    <w:p w14:paraId="1FF5D199" w14:textId="77777777" w:rsidR="00460B02" w:rsidRDefault="00460B02">
      <w:pPr>
        <w:pStyle w:val="Corpodetexto"/>
        <w:rPr>
          <w:sz w:val="16"/>
        </w:rPr>
      </w:pPr>
    </w:p>
    <w:p w14:paraId="34769148" w14:textId="77777777" w:rsidR="00460B02" w:rsidRDefault="00E840E4">
      <w:pPr>
        <w:pStyle w:val="PargrafodaLista"/>
        <w:numPr>
          <w:ilvl w:val="1"/>
          <w:numId w:val="8"/>
        </w:numPr>
        <w:tabs>
          <w:tab w:val="left" w:pos="621"/>
        </w:tabs>
        <w:spacing w:before="0" w:line="216" w:lineRule="auto"/>
        <w:ind w:left="192" w:right="201" w:firstLine="0"/>
        <w:rPr>
          <w:b/>
          <w:sz w:val="24"/>
        </w:rPr>
      </w:pPr>
      <w:r>
        <w:rPr>
          <w:b/>
          <w:w w:val="105"/>
          <w:sz w:val="24"/>
        </w:rPr>
        <w:t>Será habilitado o Fornecedor que estiver regularmente cadastrado no SICAF e/ou que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esteja com a Regularidade Fiscal Federal e a Regularidade Trabalhista válidas, bem como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Relatório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do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TCU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das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Certidões: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CEIS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–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Cadastro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Nacional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Empresas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Inidôneas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(CGU),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sz w:val="24"/>
        </w:rPr>
        <w:t>CNIA - Cadastro Nacional de Condenações Cíveis por Ato de Improbidade Administrativa e</w:t>
      </w:r>
      <w:r>
        <w:rPr>
          <w:b/>
          <w:spacing w:val="1"/>
          <w:sz w:val="24"/>
        </w:rPr>
        <w:t xml:space="preserve"> </w:t>
      </w:r>
      <w:r>
        <w:rPr>
          <w:b/>
          <w:w w:val="105"/>
          <w:sz w:val="24"/>
        </w:rPr>
        <w:t>Inelegibilidade (CNJ), Cadastro de Inidôneos e Cadastro de Inabilitados (TCU) e CNEP –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sz w:val="24"/>
        </w:rPr>
        <w:t>Cadastro Nacional de Empresas Punidas demonstrando que a empresa não possui nenhum</w:t>
      </w:r>
      <w:r>
        <w:rPr>
          <w:b/>
          <w:spacing w:val="1"/>
          <w:sz w:val="24"/>
        </w:rPr>
        <w:t xml:space="preserve"> </w:t>
      </w:r>
      <w:r>
        <w:rPr>
          <w:b/>
          <w:w w:val="105"/>
          <w:sz w:val="24"/>
        </w:rPr>
        <w:t>impedimento.</w:t>
      </w:r>
    </w:p>
    <w:p w14:paraId="43B0418F" w14:textId="77777777" w:rsidR="00460B02" w:rsidRDefault="00460B02">
      <w:pPr>
        <w:pStyle w:val="Corpodetexto"/>
      </w:pPr>
    </w:p>
    <w:p w14:paraId="5BCFF2F3" w14:textId="77777777" w:rsidR="00460B02" w:rsidRDefault="00E840E4">
      <w:pPr>
        <w:pStyle w:val="PargrafodaLista"/>
        <w:numPr>
          <w:ilvl w:val="2"/>
          <w:numId w:val="8"/>
        </w:numPr>
        <w:tabs>
          <w:tab w:val="left" w:pos="1329"/>
        </w:tabs>
        <w:spacing w:before="192"/>
        <w:ind w:hanging="646"/>
        <w:rPr>
          <w:b/>
          <w:sz w:val="24"/>
        </w:rPr>
      </w:pPr>
      <w:r>
        <w:rPr>
          <w:b/>
          <w:w w:val="105"/>
          <w:sz w:val="24"/>
        </w:rPr>
        <w:t>Poderão</w:t>
      </w:r>
      <w:r>
        <w:rPr>
          <w:b/>
          <w:spacing w:val="45"/>
          <w:w w:val="105"/>
          <w:sz w:val="24"/>
        </w:rPr>
        <w:t xml:space="preserve"> </w:t>
      </w:r>
      <w:r>
        <w:rPr>
          <w:b/>
          <w:w w:val="105"/>
          <w:sz w:val="24"/>
        </w:rPr>
        <w:t>ser</w:t>
      </w:r>
      <w:r>
        <w:rPr>
          <w:b/>
          <w:spacing w:val="45"/>
          <w:w w:val="105"/>
          <w:sz w:val="24"/>
        </w:rPr>
        <w:t xml:space="preserve"> </w:t>
      </w:r>
      <w:r>
        <w:rPr>
          <w:b/>
          <w:w w:val="105"/>
          <w:sz w:val="24"/>
        </w:rPr>
        <w:t>solicitadas,</w:t>
      </w:r>
      <w:r>
        <w:rPr>
          <w:b/>
          <w:spacing w:val="46"/>
          <w:w w:val="105"/>
          <w:sz w:val="24"/>
        </w:rPr>
        <w:t xml:space="preserve"> </w:t>
      </w:r>
      <w:r>
        <w:rPr>
          <w:b/>
          <w:w w:val="105"/>
          <w:sz w:val="24"/>
        </w:rPr>
        <w:t>no</w:t>
      </w:r>
      <w:r>
        <w:rPr>
          <w:b/>
          <w:spacing w:val="45"/>
          <w:w w:val="105"/>
          <w:sz w:val="24"/>
        </w:rPr>
        <w:t xml:space="preserve"> </w:t>
      </w:r>
      <w:r>
        <w:rPr>
          <w:b/>
          <w:w w:val="105"/>
          <w:sz w:val="24"/>
        </w:rPr>
        <w:t>momento</w:t>
      </w:r>
      <w:r>
        <w:rPr>
          <w:b/>
          <w:spacing w:val="46"/>
          <w:w w:val="105"/>
          <w:sz w:val="24"/>
        </w:rPr>
        <w:t xml:space="preserve"> </w:t>
      </w:r>
      <w:r>
        <w:rPr>
          <w:b/>
          <w:w w:val="105"/>
          <w:sz w:val="24"/>
        </w:rPr>
        <w:t>da</w:t>
      </w:r>
      <w:r>
        <w:rPr>
          <w:b/>
          <w:spacing w:val="44"/>
          <w:w w:val="105"/>
          <w:sz w:val="24"/>
        </w:rPr>
        <w:t xml:space="preserve"> </w:t>
      </w:r>
      <w:r>
        <w:rPr>
          <w:b/>
          <w:w w:val="105"/>
          <w:sz w:val="24"/>
        </w:rPr>
        <w:t>habilitação,</w:t>
      </w:r>
      <w:r>
        <w:rPr>
          <w:b/>
          <w:spacing w:val="45"/>
          <w:w w:val="105"/>
          <w:sz w:val="24"/>
        </w:rPr>
        <w:t xml:space="preserve"> </w:t>
      </w:r>
      <w:r>
        <w:rPr>
          <w:b/>
          <w:w w:val="105"/>
          <w:sz w:val="24"/>
        </w:rPr>
        <w:t>as</w:t>
      </w:r>
      <w:r>
        <w:rPr>
          <w:b/>
          <w:spacing w:val="49"/>
          <w:w w:val="105"/>
          <w:sz w:val="24"/>
        </w:rPr>
        <w:t xml:space="preserve"> </w:t>
      </w:r>
      <w:r>
        <w:rPr>
          <w:b/>
          <w:w w:val="105"/>
          <w:sz w:val="24"/>
        </w:rPr>
        <w:t>Certidões</w:t>
      </w:r>
      <w:r>
        <w:rPr>
          <w:b/>
          <w:spacing w:val="49"/>
          <w:w w:val="105"/>
          <w:sz w:val="24"/>
        </w:rPr>
        <w:t xml:space="preserve"> </w:t>
      </w:r>
      <w:r>
        <w:rPr>
          <w:b/>
          <w:w w:val="105"/>
          <w:sz w:val="24"/>
        </w:rPr>
        <w:t>Estadual</w:t>
      </w:r>
      <w:r>
        <w:rPr>
          <w:b/>
          <w:spacing w:val="42"/>
          <w:w w:val="105"/>
          <w:sz w:val="24"/>
        </w:rPr>
        <w:t xml:space="preserve"> </w:t>
      </w:r>
      <w:r>
        <w:rPr>
          <w:b/>
          <w:w w:val="105"/>
          <w:sz w:val="24"/>
        </w:rPr>
        <w:t>e</w:t>
      </w:r>
    </w:p>
    <w:p w14:paraId="53A8329C" w14:textId="77777777" w:rsidR="00460B02" w:rsidRDefault="00460B02">
      <w:pPr>
        <w:rPr>
          <w:sz w:val="24"/>
        </w:rPr>
        <w:sectPr w:rsidR="00460B02">
          <w:footerReference w:type="default" r:id="rId9"/>
          <w:type w:val="continuous"/>
          <w:pgSz w:w="11900" w:h="16840"/>
          <w:pgMar w:top="680" w:right="620" w:bottom="380" w:left="620" w:header="720" w:footer="181" w:gutter="0"/>
          <w:pgNumType w:start="1"/>
          <w:cols w:space="720"/>
        </w:sectPr>
      </w:pPr>
    </w:p>
    <w:p w14:paraId="76AA7ECF" w14:textId="77777777" w:rsidR="00460B02" w:rsidRDefault="00E840E4">
      <w:pPr>
        <w:pStyle w:val="Corpodetexto"/>
        <w:spacing w:before="25"/>
        <w:ind w:left="683"/>
      </w:pPr>
      <w:r>
        <w:lastRenderedPageBreak/>
        <w:t>Municipal.</w:t>
      </w:r>
    </w:p>
    <w:p w14:paraId="05CFB9DF" w14:textId="77777777" w:rsidR="00460B02" w:rsidRDefault="00460B02">
      <w:pPr>
        <w:pStyle w:val="Corpodetexto"/>
      </w:pPr>
    </w:p>
    <w:p w14:paraId="0D1A5E6E" w14:textId="77777777" w:rsidR="00460B02" w:rsidRDefault="00E840E4">
      <w:pPr>
        <w:pStyle w:val="PargrafodaLista"/>
        <w:numPr>
          <w:ilvl w:val="3"/>
          <w:numId w:val="8"/>
        </w:numPr>
        <w:tabs>
          <w:tab w:val="left" w:pos="2227"/>
        </w:tabs>
        <w:spacing w:line="216" w:lineRule="auto"/>
        <w:ind w:right="201" w:firstLine="0"/>
        <w:rPr>
          <w:b/>
          <w:sz w:val="24"/>
        </w:rPr>
      </w:pPr>
      <w:r>
        <w:rPr>
          <w:b/>
          <w:w w:val="105"/>
          <w:sz w:val="24"/>
        </w:rPr>
        <w:t>Em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atendimento ao art. 29, inc. III, da Lei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n°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8.666/93, para fins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comprovação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Regularidade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Fiscal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Estadual,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será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considerada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certidão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emitida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pela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Secretaria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Fazenda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Estado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domicílio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ou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sede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Fornecedor.</w:t>
      </w:r>
    </w:p>
    <w:p w14:paraId="47A56133" w14:textId="77777777" w:rsidR="00460B02" w:rsidRDefault="00460B02">
      <w:pPr>
        <w:pStyle w:val="Corpodetexto"/>
      </w:pPr>
    </w:p>
    <w:p w14:paraId="2E8EC70E" w14:textId="77777777" w:rsidR="00460B02" w:rsidRDefault="00E840E4">
      <w:pPr>
        <w:pStyle w:val="PargrafodaLista"/>
        <w:numPr>
          <w:ilvl w:val="0"/>
          <w:numId w:val="8"/>
        </w:numPr>
        <w:tabs>
          <w:tab w:val="left" w:pos="438"/>
        </w:tabs>
        <w:spacing w:before="190"/>
        <w:ind w:left="437" w:hanging="246"/>
        <w:rPr>
          <w:b/>
          <w:sz w:val="24"/>
        </w:rPr>
      </w:pPr>
      <w:r>
        <w:rPr>
          <w:b/>
          <w:w w:val="95"/>
          <w:sz w:val="24"/>
        </w:rPr>
        <w:t>FUNDAMENTO</w:t>
      </w:r>
      <w:r>
        <w:rPr>
          <w:b/>
          <w:spacing w:val="-2"/>
          <w:w w:val="95"/>
          <w:sz w:val="24"/>
        </w:rPr>
        <w:t xml:space="preserve"> </w:t>
      </w:r>
      <w:r>
        <w:rPr>
          <w:b/>
          <w:w w:val="95"/>
          <w:sz w:val="24"/>
        </w:rPr>
        <w:t>LEGAL</w:t>
      </w:r>
    </w:p>
    <w:p w14:paraId="367742A5" w14:textId="77777777" w:rsidR="00460B02" w:rsidRDefault="00460B02">
      <w:pPr>
        <w:pStyle w:val="Corpodetexto"/>
      </w:pPr>
    </w:p>
    <w:p w14:paraId="184496A0" w14:textId="77777777" w:rsidR="00460B02" w:rsidRDefault="00E840E4">
      <w:pPr>
        <w:pStyle w:val="PargrafodaLista"/>
        <w:numPr>
          <w:ilvl w:val="1"/>
          <w:numId w:val="8"/>
        </w:numPr>
        <w:tabs>
          <w:tab w:val="left" w:pos="594"/>
        </w:tabs>
        <w:spacing w:line="216" w:lineRule="auto"/>
        <w:ind w:left="192" w:right="199" w:firstLine="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contratação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Pessoa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Jurídica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atendimento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objeto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deste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Termo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Referência</w:t>
      </w:r>
      <w:r>
        <w:rPr>
          <w:b/>
          <w:spacing w:val="-57"/>
          <w:sz w:val="24"/>
        </w:rPr>
        <w:t xml:space="preserve"> </w:t>
      </w:r>
      <w:r>
        <w:rPr>
          <w:b/>
          <w:w w:val="105"/>
          <w:sz w:val="24"/>
        </w:rPr>
        <w:t>tem amparo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legal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na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Lei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nº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8.666/1993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e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suas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alterações.</w:t>
      </w:r>
    </w:p>
    <w:p w14:paraId="1A533412" w14:textId="77777777" w:rsidR="00460B02" w:rsidRDefault="00460B02">
      <w:pPr>
        <w:pStyle w:val="Corpodetexto"/>
      </w:pPr>
    </w:p>
    <w:p w14:paraId="05015602" w14:textId="77777777" w:rsidR="00460B02" w:rsidRDefault="00E840E4">
      <w:pPr>
        <w:pStyle w:val="PargrafodaLista"/>
        <w:numPr>
          <w:ilvl w:val="0"/>
          <w:numId w:val="8"/>
        </w:numPr>
        <w:tabs>
          <w:tab w:val="left" w:pos="438"/>
        </w:tabs>
        <w:spacing w:before="189"/>
        <w:ind w:left="437" w:hanging="246"/>
        <w:rPr>
          <w:b/>
          <w:sz w:val="24"/>
        </w:rPr>
      </w:pPr>
      <w:r>
        <w:rPr>
          <w:b/>
          <w:sz w:val="24"/>
        </w:rPr>
        <w:t>JUSTIFICATIVA</w:t>
      </w:r>
    </w:p>
    <w:p w14:paraId="1F4D386F" w14:textId="77777777" w:rsidR="00460B02" w:rsidRDefault="00460B02">
      <w:pPr>
        <w:pStyle w:val="Corpodetexto"/>
        <w:rPr>
          <w:sz w:val="20"/>
        </w:rPr>
      </w:pPr>
    </w:p>
    <w:p w14:paraId="707ACC85" w14:textId="77777777" w:rsidR="00460B02" w:rsidRDefault="00460B02">
      <w:pPr>
        <w:pStyle w:val="Corpodetexto"/>
        <w:spacing w:before="6"/>
        <w:rPr>
          <w:sz w:val="14"/>
        </w:rPr>
      </w:pPr>
    </w:p>
    <w:p w14:paraId="3204EE1F" w14:textId="77777777" w:rsidR="00460B02" w:rsidRDefault="00E840E4">
      <w:pPr>
        <w:pStyle w:val="PargrafodaLista"/>
        <w:numPr>
          <w:ilvl w:val="1"/>
          <w:numId w:val="8"/>
        </w:numPr>
        <w:tabs>
          <w:tab w:val="left" w:pos="623"/>
        </w:tabs>
        <w:spacing w:before="67" w:line="216" w:lineRule="auto"/>
        <w:ind w:left="192" w:right="198" w:firstLine="0"/>
        <w:rPr>
          <w:b/>
          <w:sz w:val="24"/>
        </w:rPr>
      </w:pPr>
      <w:r>
        <w:rPr>
          <w:b/>
          <w:sz w:val="24"/>
          <w:shd w:val="clear" w:color="auto" w:fill="FFFF00"/>
        </w:rPr>
        <w:t>O</w:t>
      </w:r>
      <w:r>
        <w:rPr>
          <w:b/>
          <w:spacing w:val="60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Instituto</w:t>
      </w:r>
      <w:r>
        <w:rPr>
          <w:b/>
          <w:spacing w:val="60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de</w:t>
      </w:r>
      <w:r>
        <w:rPr>
          <w:b/>
          <w:spacing w:val="60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Ciências</w:t>
      </w:r>
      <w:r>
        <w:rPr>
          <w:b/>
          <w:spacing w:val="6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da</w:t>
      </w:r>
      <w:r>
        <w:rPr>
          <w:b/>
          <w:spacing w:val="60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Natureza</w:t>
      </w:r>
      <w:r>
        <w:rPr>
          <w:b/>
          <w:spacing w:val="60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necessita</w:t>
      </w:r>
      <w:r>
        <w:rPr>
          <w:b/>
          <w:spacing w:val="60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da</w:t>
      </w:r>
      <w:r>
        <w:rPr>
          <w:b/>
          <w:spacing w:val="60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aquisição</w:t>
      </w:r>
      <w:r>
        <w:rPr>
          <w:b/>
          <w:spacing w:val="60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dos   itens,</w:t>
      </w:r>
      <w:r>
        <w:rPr>
          <w:b/>
          <w:spacing w:val="60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tendo</w:t>
      </w:r>
      <w:r>
        <w:rPr>
          <w:b/>
          <w:spacing w:val="60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FFFF00"/>
        </w:rPr>
        <w:t>vista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que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os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mesmos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destinam-se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ao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cultivo</w:t>
      </w:r>
      <w:r>
        <w:rPr>
          <w:b/>
          <w:spacing w:val="60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de</w:t>
      </w:r>
      <w:r>
        <w:rPr>
          <w:b/>
          <w:spacing w:val="60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células</w:t>
      </w:r>
      <w:r>
        <w:rPr>
          <w:b/>
          <w:spacing w:val="60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realizado</w:t>
      </w:r>
      <w:r>
        <w:rPr>
          <w:b/>
          <w:spacing w:val="60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pelo</w:t>
      </w:r>
      <w:r>
        <w:rPr>
          <w:b/>
          <w:spacing w:val="60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Laboratório</w:t>
      </w:r>
      <w:r>
        <w:rPr>
          <w:b/>
          <w:spacing w:val="60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V005</w:t>
      </w:r>
      <w:r>
        <w:rPr>
          <w:b/>
          <w:spacing w:val="1"/>
          <w:sz w:val="24"/>
        </w:rPr>
        <w:t xml:space="preserve"> </w:t>
      </w:r>
      <w:r>
        <w:rPr>
          <w:b/>
          <w:spacing w:val="7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0390924).</w:t>
      </w:r>
    </w:p>
    <w:p w14:paraId="022FF302" w14:textId="77777777" w:rsidR="00460B02" w:rsidRDefault="00460B02">
      <w:pPr>
        <w:pStyle w:val="Corpodetexto"/>
        <w:rPr>
          <w:sz w:val="20"/>
        </w:rPr>
      </w:pPr>
    </w:p>
    <w:p w14:paraId="048A3BBE" w14:textId="77777777" w:rsidR="00460B02" w:rsidRDefault="00460B02">
      <w:pPr>
        <w:pStyle w:val="Corpodetexto"/>
        <w:rPr>
          <w:sz w:val="15"/>
        </w:rPr>
      </w:pPr>
    </w:p>
    <w:p w14:paraId="46229B5A" w14:textId="77777777" w:rsidR="00460B02" w:rsidRDefault="00E840E4">
      <w:pPr>
        <w:pStyle w:val="PargrafodaLista"/>
        <w:numPr>
          <w:ilvl w:val="1"/>
          <w:numId w:val="8"/>
        </w:numPr>
        <w:tabs>
          <w:tab w:val="left" w:pos="622"/>
        </w:tabs>
        <w:spacing w:before="66" w:line="216" w:lineRule="auto"/>
        <w:ind w:left="192" w:right="199" w:firstLine="0"/>
        <w:rPr>
          <w:b/>
          <w:sz w:val="24"/>
        </w:rPr>
      </w:pPr>
      <w:r>
        <w:rPr>
          <w:b/>
          <w:sz w:val="24"/>
          <w:shd w:val="clear" w:color="auto" w:fill="FFFF00"/>
        </w:rPr>
        <w:t>Justifica-se a necessidade dos itens serem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de marca específica, Cultilab, uma vez</w:t>
      </w:r>
      <w:r>
        <w:rPr>
          <w:b/>
          <w:spacing w:val="60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FFFF00"/>
        </w:rPr>
        <w:t>esses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itens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destinam-se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ao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cultivo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celular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utilizado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nas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aulas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práticas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de</w:t>
      </w:r>
      <w:r>
        <w:rPr>
          <w:b/>
          <w:spacing w:val="60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Biotecnologia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FFFF00"/>
        </w:rPr>
        <w:t>Animal e as células estão adaptadas aos produtos Cultilab e morrem quando outro meio é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FFFF00"/>
        </w:rPr>
        <w:t>utilizado.</w:t>
      </w:r>
    </w:p>
    <w:p w14:paraId="38AEA66D" w14:textId="77777777" w:rsidR="00460B02" w:rsidRDefault="00460B02">
      <w:pPr>
        <w:pStyle w:val="Corpodetexto"/>
        <w:rPr>
          <w:sz w:val="20"/>
        </w:rPr>
      </w:pPr>
    </w:p>
    <w:p w14:paraId="1F336CE1" w14:textId="77777777" w:rsidR="00460B02" w:rsidRDefault="00460B02">
      <w:pPr>
        <w:pStyle w:val="Corpodetexto"/>
        <w:spacing w:before="1"/>
        <w:rPr>
          <w:sz w:val="15"/>
        </w:rPr>
      </w:pPr>
    </w:p>
    <w:p w14:paraId="12E4BFF2" w14:textId="77777777" w:rsidR="00460B02" w:rsidRDefault="00E840E4">
      <w:pPr>
        <w:pStyle w:val="Corpodetexto"/>
        <w:spacing w:before="41"/>
        <w:ind w:left="192"/>
        <w:jc w:val="both"/>
      </w:pPr>
      <w:r>
        <w:rPr>
          <w:shd w:val="clear" w:color="auto" w:fill="DC9FDC"/>
        </w:rPr>
        <w:t>Em</w:t>
      </w:r>
      <w:r>
        <w:rPr>
          <w:spacing w:val="-8"/>
          <w:shd w:val="clear" w:color="auto" w:fill="DC9FDC"/>
        </w:rPr>
        <w:t xml:space="preserve"> </w:t>
      </w:r>
      <w:r>
        <w:rPr>
          <w:shd w:val="clear" w:color="auto" w:fill="DC9FDC"/>
        </w:rPr>
        <w:t>havendo</w:t>
      </w:r>
      <w:r>
        <w:rPr>
          <w:spacing w:val="-10"/>
          <w:shd w:val="clear" w:color="auto" w:fill="DC9FDC"/>
        </w:rPr>
        <w:t xml:space="preserve"> </w:t>
      </w:r>
      <w:r>
        <w:rPr>
          <w:shd w:val="clear" w:color="auto" w:fill="DC9FDC"/>
        </w:rPr>
        <w:t>necessidade</w:t>
      </w:r>
      <w:r>
        <w:rPr>
          <w:spacing w:val="-10"/>
          <w:shd w:val="clear" w:color="auto" w:fill="DC9FDC"/>
        </w:rPr>
        <w:t xml:space="preserve"> </w:t>
      </w:r>
      <w:r>
        <w:rPr>
          <w:shd w:val="clear" w:color="auto" w:fill="DC9FDC"/>
        </w:rPr>
        <w:t>de</w:t>
      </w:r>
      <w:r>
        <w:rPr>
          <w:spacing w:val="-9"/>
          <w:shd w:val="clear" w:color="auto" w:fill="DC9FDC"/>
        </w:rPr>
        <w:t xml:space="preserve"> </w:t>
      </w:r>
      <w:r>
        <w:rPr>
          <w:shd w:val="clear" w:color="auto" w:fill="DC9FDC"/>
        </w:rPr>
        <w:t>marca</w:t>
      </w:r>
      <w:r>
        <w:rPr>
          <w:spacing w:val="1"/>
          <w:shd w:val="clear" w:color="auto" w:fill="DC9FDC"/>
        </w:rPr>
        <w:t xml:space="preserve"> </w:t>
      </w:r>
      <w:r>
        <w:rPr>
          <w:shd w:val="clear" w:color="auto" w:fill="DC9FDC"/>
        </w:rPr>
        <w:t>específica-JUSTIFICAR/JUSTIFICATIVA</w:t>
      </w:r>
      <w:r>
        <w:rPr>
          <w:spacing w:val="-10"/>
          <w:shd w:val="clear" w:color="auto" w:fill="DC9FDC"/>
        </w:rPr>
        <w:t xml:space="preserve"> </w:t>
      </w:r>
      <w:r>
        <w:rPr>
          <w:shd w:val="clear" w:color="auto" w:fill="DC9FDC"/>
        </w:rPr>
        <w:t>TÉCNICA.</w:t>
      </w:r>
    </w:p>
    <w:p w14:paraId="6CA44FF9" w14:textId="77777777" w:rsidR="00460B02" w:rsidRDefault="00E840E4">
      <w:pPr>
        <w:pStyle w:val="PargrafodaLista"/>
        <w:numPr>
          <w:ilvl w:val="1"/>
          <w:numId w:val="8"/>
        </w:numPr>
        <w:tabs>
          <w:tab w:val="left" w:pos="646"/>
        </w:tabs>
        <w:spacing w:before="116" w:line="216" w:lineRule="auto"/>
        <w:ind w:left="192" w:right="201" w:firstLine="0"/>
        <w:rPr>
          <w:b/>
          <w:sz w:val="24"/>
        </w:rPr>
      </w:pPr>
      <w:r>
        <w:rPr>
          <w:b/>
          <w:w w:val="105"/>
          <w:sz w:val="24"/>
          <w:shd w:val="clear" w:color="auto" w:fill="FFFF00"/>
        </w:rPr>
        <w:t>Cabe acrescentar que as células são extremamente sensíveis à variação do meio de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  <w:shd w:val="clear" w:color="auto" w:fill="FFFF00"/>
        </w:rPr>
        <w:t>cultura e estão se desenvolvendo muito bem com os meios e reagentes da Cultilab. É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  <w:shd w:val="clear" w:color="auto" w:fill="FFFF00"/>
        </w:rPr>
        <w:t>importante ressaltar que apesar de comercializado com o mesmo nome, o meio RPMI,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  <w:shd w:val="clear" w:color="auto" w:fill="FFFF00"/>
        </w:rPr>
        <w:t>DMEM,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bem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como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o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antibiótico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e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a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tripsina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apresentam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concentrações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variadas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sz w:val="24"/>
          <w:shd w:val="clear" w:color="auto" w:fill="FFFF00"/>
        </w:rPr>
        <w:t>diferentes componentes e coadjuvantes na fórmula, que muitas vezes matam as células, por</w:t>
      </w:r>
      <w:r>
        <w:rPr>
          <w:b/>
          <w:spacing w:val="1"/>
          <w:sz w:val="24"/>
        </w:rPr>
        <w:t xml:space="preserve"> </w:t>
      </w:r>
      <w:r>
        <w:rPr>
          <w:b/>
          <w:w w:val="105"/>
          <w:sz w:val="24"/>
          <w:shd w:val="clear" w:color="auto" w:fill="FFFF00"/>
        </w:rPr>
        <w:t>estas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serem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muito sensíveis, por isso quando um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produto é adequado não pode ser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  <w:shd w:val="clear" w:color="auto" w:fill="FFFF00"/>
        </w:rPr>
        <w:t>substituído.</w:t>
      </w:r>
    </w:p>
    <w:p w14:paraId="769CF1F9" w14:textId="77777777" w:rsidR="00460B02" w:rsidRDefault="00460B02">
      <w:pPr>
        <w:pStyle w:val="Corpodetexto"/>
        <w:rPr>
          <w:sz w:val="20"/>
        </w:rPr>
      </w:pPr>
    </w:p>
    <w:p w14:paraId="7DFBDAA9" w14:textId="77777777" w:rsidR="00460B02" w:rsidRDefault="00460B02">
      <w:pPr>
        <w:pStyle w:val="Corpodetexto"/>
        <w:spacing w:before="2"/>
        <w:rPr>
          <w:sz w:val="15"/>
        </w:rPr>
      </w:pPr>
    </w:p>
    <w:p w14:paraId="42007351" w14:textId="77777777" w:rsidR="00460B02" w:rsidRDefault="00E840E4">
      <w:pPr>
        <w:pStyle w:val="Corpodetexto"/>
        <w:spacing w:before="67" w:line="216" w:lineRule="auto"/>
        <w:ind w:left="192" w:right="201"/>
        <w:jc w:val="both"/>
      </w:pPr>
      <w:r>
        <w:rPr>
          <w:w w:val="105"/>
          <w:shd w:val="clear" w:color="auto" w:fill="FFFF00"/>
        </w:rPr>
        <w:t>4.3 Os itens são para atendimento ao projeto pesquisa intitulado “Efeito de tagitininas e</w:t>
      </w:r>
      <w:r>
        <w:rPr>
          <w:spacing w:val="1"/>
          <w:w w:val="105"/>
        </w:rPr>
        <w:t xml:space="preserve"> </w:t>
      </w:r>
      <w:r>
        <w:rPr>
          <w:w w:val="105"/>
          <w:shd w:val="clear" w:color="auto" w:fill="FFFF00"/>
        </w:rPr>
        <w:t>metotrexato</w:t>
      </w:r>
      <w:r>
        <w:rPr>
          <w:spacing w:val="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no</w:t>
      </w:r>
      <w:r>
        <w:rPr>
          <w:spacing w:val="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tratamento</w:t>
      </w:r>
      <w:r>
        <w:rPr>
          <w:spacing w:val="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de</w:t>
      </w:r>
      <w:r>
        <w:rPr>
          <w:spacing w:val="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lesões</w:t>
      </w:r>
      <w:r>
        <w:rPr>
          <w:spacing w:val="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de</w:t>
      </w:r>
      <w:r>
        <w:rPr>
          <w:spacing w:val="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pele</w:t>
      </w:r>
      <w:r>
        <w:rPr>
          <w:spacing w:val="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tumorais</w:t>
      </w:r>
      <w:r>
        <w:rPr>
          <w:spacing w:val="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e</w:t>
      </w:r>
      <w:r>
        <w:rPr>
          <w:spacing w:val="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não</w:t>
      </w:r>
      <w:r>
        <w:rPr>
          <w:spacing w:val="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tumorais”,</w:t>
      </w:r>
      <w:r>
        <w:rPr>
          <w:spacing w:val="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registro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  <w:shd w:val="clear" w:color="auto" w:fill="FFFF00"/>
        </w:rPr>
        <w:t>CEUA/UNIFAL-MG</w:t>
      </w:r>
      <w:r>
        <w:rPr>
          <w:spacing w:val="59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24/2018,</w:t>
      </w:r>
      <w:r>
        <w:rPr>
          <w:spacing w:val="-6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conforme</w:t>
      </w:r>
      <w:r>
        <w:rPr>
          <w:spacing w:val="-6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Formulário</w:t>
      </w:r>
      <w:r>
        <w:rPr>
          <w:spacing w:val="-6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juntado</w:t>
      </w:r>
      <w:r>
        <w:rPr>
          <w:spacing w:val="-6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ao</w:t>
      </w:r>
      <w:r>
        <w:rPr>
          <w:spacing w:val="-6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processo</w:t>
      </w:r>
      <w:r>
        <w:rPr>
          <w:spacing w:val="-7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(SEI</w:t>
      </w:r>
      <w:r>
        <w:rPr>
          <w:spacing w:val="-15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0429213)</w:t>
      </w:r>
      <w:r>
        <w:rPr>
          <w:spacing w:val="7"/>
          <w:w w:val="105"/>
        </w:rPr>
        <w:t xml:space="preserve"> </w:t>
      </w:r>
      <w:r>
        <w:rPr>
          <w:w w:val="105"/>
          <w:shd w:val="clear" w:color="auto" w:fill="00FF00"/>
        </w:rPr>
        <w:t>e</w:t>
      </w:r>
      <w:r>
        <w:rPr>
          <w:spacing w:val="-1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os</w:t>
      </w:r>
      <w:r>
        <w:rPr>
          <w:spacing w:val="-60"/>
          <w:w w:val="105"/>
        </w:rPr>
        <w:t xml:space="preserve"> </w:t>
      </w:r>
      <w:r>
        <w:rPr>
          <w:w w:val="105"/>
          <w:shd w:val="clear" w:color="auto" w:fill="00FF00"/>
        </w:rPr>
        <w:t>produtos</w:t>
      </w:r>
      <w:r>
        <w:rPr>
          <w:spacing w:val="-8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solicitados</w:t>
      </w:r>
      <w:r>
        <w:rPr>
          <w:spacing w:val="-9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serão</w:t>
      </w:r>
      <w:r>
        <w:rPr>
          <w:spacing w:val="-11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utilizados</w:t>
      </w:r>
      <w:r>
        <w:rPr>
          <w:spacing w:val="-8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exclusivamente</w:t>
      </w:r>
      <w:r>
        <w:rPr>
          <w:spacing w:val="-12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em</w:t>
      </w:r>
      <w:r>
        <w:rPr>
          <w:spacing w:val="-4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pesquisa</w:t>
      </w:r>
      <w:r>
        <w:rPr>
          <w:spacing w:val="-14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científica.</w:t>
      </w:r>
    </w:p>
    <w:p w14:paraId="2654AFE3" w14:textId="77777777" w:rsidR="00460B02" w:rsidRDefault="00460B02">
      <w:pPr>
        <w:pStyle w:val="Corpodetexto"/>
        <w:rPr>
          <w:sz w:val="20"/>
        </w:rPr>
      </w:pPr>
    </w:p>
    <w:p w14:paraId="19EC598E" w14:textId="77777777" w:rsidR="00460B02" w:rsidRDefault="00460B02">
      <w:pPr>
        <w:pStyle w:val="Corpodetexto"/>
        <w:rPr>
          <w:sz w:val="15"/>
        </w:rPr>
      </w:pPr>
    </w:p>
    <w:p w14:paraId="1B345802" w14:textId="77777777" w:rsidR="00460B02" w:rsidRDefault="00E840E4">
      <w:pPr>
        <w:pStyle w:val="Corpodetexto"/>
        <w:spacing w:before="67" w:line="216" w:lineRule="auto"/>
        <w:ind w:left="192" w:right="199"/>
        <w:jc w:val="both"/>
      </w:pPr>
      <w:r>
        <w:rPr>
          <w:shd w:val="clear" w:color="auto" w:fill="FFFF00"/>
        </w:rPr>
        <w:t>4.3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Justifica-se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 necessidade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dos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itens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serem</w:t>
      </w:r>
      <w:r>
        <w:rPr>
          <w:spacing w:val="60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60"/>
          <w:shd w:val="clear" w:color="auto" w:fill="FFFF00"/>
        </w:rPr>
        <w:t xml:space="preserve"> </w:t>
      </w:r>
      <w:r>
        <w:rPr>
          <w:shd w:val="clear" w:color="auto" w:fill="FFFF00"/>
        </w:rPr>
        <w:t>marca específica,</w:t>
      </w:r>
      <w:r>
        <w:rPr>
          <w:spacing w:val="60"/>
          <w:shd w:val="clear" w:color="auto" w:fill="FFFF00"/>
        </w:rPr>
        <w:t xml:space="preserve"> </w:t>
      </w:r>
      <w:r>
        <w:rPr>
          <w:shd w:val="clear" w:color="auto" w:fill="FFFF00"/>
        </w:rPr>
        <w:t>Leica,</w:t>
      </w:r>
      <w:r>
        <w:rPr>
          <w:spacing w:val="60"/>
          <w:shd w:val="clear" w:color="auto" w:fill="FFFF00"/>
        </w:rPr>
        <w:t xml:space="preserve"> </w:t>
      </w:r>
      <w:r>
        <w:rPr>
          <w:shd w:val="clear" w:color="auto" w:fill="FFFF00"/>
        </w:rPr>
        <w:t>uma vez</w:t>
      </w:r>
      <w:r>
        <w:rPr>
          <w:spacing w:val="60"/>
          <w:shd w:val="clear" w:color="auto" w:fill="FFFF00"/>
        </w:rPr>
        <w:t xml:space="preserve"> </w:t>
      </w:r>
      <w:r>
        <w:rPr>
          <w:shd w:val="clear" w:color="auto" w:fill="FFFF00"/>
        </w:rPr>
        <w:t>que</w:t>
      </w:r>
      <w:r>
        <w:rPr>
          <w:spacing w:val="60"/>
          <w:shd w:val="clear" w:color="auto" w:fill="FFFF00"/>
        </w:rPr>
        <w:t xml:space="preserve"> </w:t>
      </w:r>
      <w:r>
        <w:rPr>
          <w:shd w:val="clear" w:color="auto" w:fill="FFFF00"/>
        </w:rPr>
        <w:t>o</w:t>
      </w:r>
      <w:r>
        <w:rPr>
          <w:spacing w:val="1"/>
        </w:rPr>
        <w:t xml:space="preserve"> </w:t>
      </w:r>
      <w:r>
        <w:rPr>
          <w:shd w:val="clear" w:color="auto" w:fill="FFFF00"/>
        </w:rPr>
        <w:t>item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barras/tiras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vidro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são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compatíveis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em</w:t>
      </w:r>
      <w:r>
        <w:rPr>
          <w:spacing w:val="60"/>
          <w:shd w:val="clear" w:color="auto" w:fill="FFFF00"/>
        </w:rPr>
        <w:t xml:space="preserve"> </w:t>
      </w:r>
      <w:r>
        <w:rPr>
          <w:shd w:val="clear" w:color="auto" w:fill="FFFF00"/>
        </w:rPr>
        <w:t>dimensões</w:t>
      </w:r>
      <w:r>
        <w:rPr>
          <w:spacing w:val="60"/>
          <w:shd w:val="clear" w:color="auto" w:fill="FFFF00"/>
        </w:rPr>
        <w:t xml:space="preserve"> </w:t>
      </w:r>
      <w:r>
        <w:rPr>
          <w:shd w:val="clear" w:color="auto" w:fill="FFFF00"/>
        </w:rPr>
        <w:t>com</w:t>
      </w:r>
      <w:r>
        <w:rPr>
          <w:spacing w:val="60"/>
          <w:shd w:val="clear" w:color="auto" w:fill="FFFF00"/>
        </w:rPr>
        <w:t xml:space="preserve"> </w:t>
      </w:r>
      <w:r>
        <w:rPr>
          <w:shd w:val="clear" w:color="auto" w:fill="FFFF00"/>
        </w:rPr>
        <w:t>o</w:t>
      </w:r>
      <w:r>
        <w:rPr>
          <w:spacing w:val="60"/>
          <w:shd w:val="clear" w:color="auto" w:fill="FFFF00"/>
        </w:rPr>
        <w:t xml:space="preserve"> </w:t>
      </w:r>
      <w:r>
        <w:rPr>
          <w:shd w:val="clear" w:color="auto" w:fill="FFFF00"/>
        </w:rPr>
        <w:t>aparelho</w:t>
      </w:r>
      <w:r>
        <w:rPr>
          <w:spacing w:val="60"/>
          <w:shd w:val="clear" w:color="auto" w:fill="FFFF00"/>
        </w:rPr>
        <w:t xml:space="preserve"> </w:t>
      </w:r>
      <w:r>
        <w:rPr>
          <w:shd w:val="clear" w:color="auto" w:fill="FFFF00"/>
        </w:rPr>
        <w:t>Knifemaker</w:t>
      </w:r>
      <w:r>
        <w:rPr>
          <w:spacing w:val="60"/>
          <w:shd w:val="clear" w:color="auto" w:fill="FFFF00"/>
        </w:rPr>
        <w:t xml:space="preserve"> </w:t>
      </w:r>
      <w:r>
        <w:rPr>
          <w:shd w:val="clear" w:color="auto" w:fill="FFFF00"/>
        </w:rPr>
        <w:t>e</w:t>
      </w:r>
      <w:r>
        <w:rPr>
          <w:spacing w:val="1"/>
        </w:rPr>
        <w:t xml:space="preserve"> </w:t>
      </w:r>
      <w:r>
        <w:rPr>
          <w:shd w:val="clear" w:color="auto" w:fill="FFFF00"/>
        </w:rPr>
        <w:t>com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micrótomo,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ambos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mesma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marca,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e</w:t>
      </w:r>
      <w:r>
        <w:rPr>
          <w:spacing w:val="60"/>
          <w:shd w:val="clear" w:color="auto" w:fill="FFFF00"/>
        </w:rPr>
        <w:t xml:space="preserve"> </w:t>
      </w:r>
      <w:r>
        <w:rPr>
          <w:shd w:val="clear" w:color="auto" w:fill="FFFF00"/>
        </w:rPr>
        <w:t>que</w:t>
      </w:r>
      <w:r>
        <w:rPr>
          <w:spacing w:val="60"/>
          <w:shd w:val="clear" w:color="auto" w:fill="FFFF00"/>
        </w:rPr>
        <w:t xml:space="preserve"> </w:t>
      </w:r>
      <w:r>
        <w:rPr>
          <w:shd w:val="clear" w:color="auto" w:fill="FFFF00"/>
        </w:rPr>
        <w:t>possuímos</w:t>
      </w:r>
      <w:r>
        <w:rPr>
          <w:spacing w:val="60"/>
          <w:shd w:val="clear" w:color="auto" w:fill="FFFF00"/>
        </w:rPr>
        <w:t xml:space="preserve"> </w:t>
      </w:r>
      <w:r>
        <w:rPr>
          <w:shd w:val="clear" w:color="auto" w:fill="FFFF00"/>
        </w:rPr>
        <w:t>no</w:t>
      </w:r>
      <w:r>
        <w:rPr>
          <w:spacing w:val="60"/>
          <w:shd w:val="clear" w:color="auto" w:fill="FFFF00"/>
        </w:rPr>
        <w:t xml:space="preserve"> </w:t>
      </w:r>
      <w:r>
        <w:rPr>
          <w:shd w:val="clear" w:color="auto" w:fill="FFFF00"/>
        </w:rPr>
        <w:t>laboratório.</w:t>
      </w:r>
      <w:r>
        <w:rPr>
          <w:spacing w:val="60"/>
          <w:shd w:val="clear" w:color="auto" w:fill="FFFF00"/>
        </w:rPr>
        <w:t xml:space="preserve"> </w:t>
      </w:r>
      <w:r>
        <w:rPr>
          <w:shd w:val="clear" w:color="auto" w:fill="FFFF00"/>
        </w:rPr>
        <w:t>Quanto</w:t>
      </w:r>
      <w:r>
        <w:rPr>
          <w:spacing w:val="60"/>
          <w:shd w:val="clear" w:color="auto" w:fill="FFFF00"/>
        </w:rPr>
        <w:t xml:space="preserve"> </w:t>
      </w:r>
      <w:r>
        <w:rPr>
          <w:shd w:val="clear" w:color="auto" w:fill="FFFF00"/>
        </w:rPr>
        <w:t>ao</w:t>
      </w:r>
      <w:r>
        <w:rPr>
          <w:spacing w:val="1"/>
        </w:rPr>
        <w:t xml:space="preserve"> </w:t>
      </w:r>
      <w:r>
        <w:rPr>
          <w:shd w:val="clear" w:color="auto" w:fill="FFFF00"/>
        </w:rPr>
        <w:t>item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paraplast,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dessa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mesma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marca,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esse</w:t>
      </w:r>
      <w:r>
        <w:rPr>
          <w:spacing w:val="61"/>
          <w:shd w:val="clear" w:color="auto" w:fill="FFFF00"/>
        </w:rPr>
        <w:t xml:space="preserve"> </w:t>
      </w:r>
      <w:r>
        <w:rPr>
          <w:shd w:val="clear" w:color="auto" w:fill="FFFF00"/>
        </w:rPr>
        <w:t>é</w:t>
      </w:r>
      <w:r>
        <w:rPr>
          <w:spacing w:val="61"/>
          <w:shd w:val="clear" w:color="auto" w:fill="FFFF00"/>
        </w:rPr>
        <w:t xml:space="preserve"> </w:t>
      </w:r>
      <w:r>
        <w:rPr>
          <w:shd w:val="clear" w:color="auto" w:fill="FFFF00"/>
        </w:rPr>
        <w:t>necessário,</w:t>
      </w:r>
      <w:r>
        <w:rPr>
          <w:spacing w:val="61"/>
          <w:shd w:val="clear" w:color="auto" w:fill="FFFF00"/>
        </w:rPr>
        <w:t xml:space="preserve"> </w:t>
      </w:r>
      <w:r>
        <w:rPr>
          <w:shd w:val="clear" w:color="auto" w:fill="FFFF00"/>
        </w:rPr>
        <w:t>pois</w:t>
      </w:r>
      <w:r>
        <w:rPr>
          <w:spacing w:val="61"/>
          <w:shd w:val="clear" w:color="auto" w:fill="FFFF00"/>
        </w:rPr>
        <w:t xml:space="preserve"> </w:t>
      </w:r>
      <w:r>
        <w:rPr>
          <w:shd w:val="clear" w:color="auto" w:fill="FFFF00"/>
        </w:rPr>
        <w:t>possui</w:t>
      </w:r>
      <w:r>
        <w:rPr>
          <w:spacing w:val="61"/>
          <w:shd w:val="clear" w:color="auto" w:fill="FFFF00"/>
        </w:rPr>
        <w:t xml:space="preserve"> </w:t>
      </w:r>
      <w:r>
        <w:rPr>
          <w:shd w:val="clear" w:color="auto" w:fill="FFFF00"/>
        </w:rPr>
        <w:t>viscosidade</w:t>
      </w:r>
      <w:r>
        <w:rPr>
          <w:spacing w:val="61"/>
          <w:shd w:val="clear" w:color="auto" w:fill="FFFF00"/>
        </w:rPr>
        <w:t xml:space="preserve"> </w:t>
      </w:r>
      <w:r>
        <w:rPr>
          <w:shd w:val="clear" w:color="auto" w:fill="FFFF00"/>
        </w:rPr>
        <w:t>e</w:t>
      </w:r>
      <w:r>
        <w:rPr>
          <w:spacing w:val="1"/>
        </w:rPr>
        <w:t xml:space="preserve"> </w:t>
      </w:r>
      <w:r>
        <w:rPr>
          <w:shd w:val="clear" w:color="auto" w:fill="FFFF00"/>
        </w:rPr>
        <w:t>composição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adequada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para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preservação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das</w:t>
      </w:r>
      <w:r>
        <w:rPr>
          <w:spacing w:val="60"/>
          <w:shd w:val="clear" w:color="auto" w:fill="FFFF00"/>
        </w:rPr>
        <w:t xml:space="preserve"> </w:t>
      </w:r>
      <w:r>
        <w:rPr>
          <w:shd w:val="clear" w:color="auto" w:fill="FFFF00"/>
        </w:rPr>
        <w:t>amostras</w:t>
      </w:r>
      <w:r>
        <w:rPr>
          <w:spacing w:val="60"/>
          <w:shd w:val="clear" w:color="auto" w:fill="FFFF00"/>
        </w:rPr>
        <w:t xml:space="preserve"> </w:t>
      </w:r>
      <w:r>
        <w:rPr>
          <w:shd w:val="clear" w:color="auto" w:fill="FFFF00"/>
        </w:rPr>
        <w:t>biológicas</w:t>
      </w:r>
      <w:r>
        <w:rPr>
          <w:spacing w:val="60"/>
          <w:shd w:val="clear" w:color="auto" w:fill="FFFF00"/>
        </w:rPr>
        <w:t xml:space="preserve"> </w:t>
      </w:r>
      <w:r>
        <w:rPr>
          <w:shd w:val="clear" w:color="auto" w:fill="FFFF00"/>
        </w:rPr>
        <w:t>que</w:t>
      </w:r>
      <w:r>
        <w:rPr>
          <w:spacing w:val="60"/>
          <w:shd w:val="clear" w:color="auto" w:fill="FFFF00"/>
        </w:rPr>
        <w:t xml:space="preserve"> </w:t>
      </w:r>
      <w:r>
        <w:rPr>
          <w:shd w:val="clear" w:color="auto" w:fill="FFFF00"/>
        </w:rPr>
        <w:t>possuímos</w:t>
      </w:r>
      <w:r>
        <w:rPr>
          <w:spacing w:val="60"/>
          <w:shd w:val="clear" w:color="auto" w:fill="FFFF00"/>
        </w:rPr>
        <w:t xml:space="preserve"> </w:t>
      </w:r>
      <w:r>
        <w:rPr>
          <w:shd w:val="clear" w:color="auto" w:fill="FFFF00"/>
        </w:rPr>
        <w:t>no</w:t>
      </w:r>
      <w:r>
        <w:rPr>
          <w:spacing w:val="1"/>
        </w:rPr>
        <w:t xml:space="preserve"> </w:t>
      </w:r>
      <w:r>
        <w:rPr>
          <w:shd w:val="clear" w:color="auto" w:fill="FFFF00"/>
        </w:rPr>
        <w:t>arquivo do DBE. Além disso, tanto o item barras/tiras de vidro como o item Paraplast de</w:t>
      </w:r>
      <w:r>
        <w:rPr>
          <w:spacing w:val="1"/>
        </w:rPr>
        <w:t xml:space="preserve"> </w:t>
      </w:r>
      <w:r>
        <w:rPr>
          <w:shd w:val="clear" w:color="auto" w:fill="FFFF00"/>
        </w:rPr>
        <w:t>outras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marcas</w:t>
      </w:r>
      <w:r>
        <w:rPr>
          <w:spacing w:val="60"/>
          <w:shd w:val="clear" w:color="auto" w:fill="FFFF00"/>
        </w:rPr>
        <w:t xml:space="preserve"> </w:t>
      </w:r>
      <w:r>
        <w:rPr>
          <w:shd w:val="clear" w:color="auto" w:fill="FFFF00"/>
        </w:rPr>
        <w:t>já foram</w:t>
      </w:r>
      <w:r>
        <w:rPr>
          <w:spacing w:val="60"/>
          <w:shd w:val="clear" w:color="auto" w:fill="FFFF00"/>
        </w:rPr>
        <w:t xml:space="preserve"> </w:t>
      </w:r>
      <w:r>
        <w:rPr>
          <w:shd w:val="clear" w:color="auto" w:fill="FFFF00"/>
        </w:rPr>
        <w:t>testados</w:t>
      </w:r>
      <w:r>
        <w:rPr>
          <w:spacing w:val="60"/>
          <w:shd w:val="clear" w:color="auto" w:fill="FFFF00"/>
        </w:rPr>
        <w:t xml:space="preserve"> </w:t>
      </w:r>
      <w:r>
        <w:rPr>
          <w:shd w:val="clear" w:color="auto" w:fill="FFFF00"/>
        </w:rPr>
        <w:t>e não obtivemos</w:t>
      </w:r>
      <w:r>
        <w:rPr>
          <w:spacing w:val="60"/>
          <w:shd w:val="clear" w:color="auto" w:fill="FFFF00"/>
        </w:rPr>
        <w:t xml:space="preserve"> </w:t>
      </w:r>
      <w:r>
        <w:rPr>
          <w:shd w:val="clear" w:color="auto" w:fill="FFFF00"/>
        </w:rPr>
        <w:t>resultados</w:t>
      </w:r>
      <w:r>
        <w:rPr>
          <w:spacing w:val="60"/>
          <w:shd w:val="clear" w:color="auto" w:fill="FFFF00"/>
        </w:rPr>
        <w:t xml:space="preserve"> </w:t>
      </w:r>
      <w:r>
        <w:rPr>
          <w:shd w:val="clear" w:color="auto" w:fill="FFFF00"/>
        </w:rPr>
        <w:t>satisfatórios, levando a perda</w:t>
      </w:r>
      <w:r>
        <w:rPr>
          <w:spacing w:val="1"/>
        </w:rPr>
        <w:t xml:space="preserve"> </w:t>
      </w:r>
      <w:r>
        <w:rPr>
          <w:shd w:val="clear" w:color="auto" w:fill="FFFF00"/>
        </w:rPr>
        <w:t>de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material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biológico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reagentes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(SEI</w:t>
      </w:r>
      <w:r>
        <w:rPr>
          <w:spacing w:val="9"/>
          <w:shd w:val="clear" w:color="auto" w:fill="FFFF00"/>
        </w:rPr>
        <w:t xml:space="preserve"> </w:t>
      </w:r>
      <w:r>
        <w:rPr>
          <w:shd w:val="clear" w:color="auto" w:fill="FFFF00"/>
        </w:rPr>
        <w:t>0429213).</w:t>
      </w:r>
    </w:p>
    <w:p w14:paraId="4220F9C7" w14:textId="77777777" w:rsidR="00460B02" w:rsidRDefault="00460B02">
      <w:pPr>
        <w:spacing w:line="216" w:lineRule="auto"/>
        <w:jc w:val="both"/>
        <w:sectPr w:rsidR="00460B02">
          <w:pgSz w:w="11900" w:h="16840"/>
          <w:pgMar w:top="520" w:right="620" w:bottom="380" w:left="620" w:header="0" w:footer="181" w:gutter="0"/>
          <w:cols w:space="720"/>
        </w:sectPr>
      </w:pPr>
    </w:p>
    <w:p w14:paraId="061B11DA" w14:textId="77777777" w:rsidR="00460B02" w:rsidRDefault="00E840E4">
      <w:pPr>
        <w:pStyle w:val="PargrafodaLista"/>
        <w:numPr>
          <w:ilvl w:val="0"/>
          <w:numId w:val="8"/>
        </w:numPr>
        <w:tabs>
          <w:tab w:val="left" w:pos="438"/>
        </w:tabs>
        <w:spacing w:before="14"/>
        <w:ind w:left="437" w:hanging="246"/>
        <w:rPr>
          <w:b/>
          <w:sz w:val="24"/>
        </w:rPr>
      </w:pPr>
      <w:r>
        <w:rPr>
          <w:b/>
          <w:spacing w:val="-1"/>
          <w:w w:val="95"/>
          <w:sz w:val="24"/>
        </w:rPr>
        <w:lastRenderedPageBreak/>
        <w:t>VALOR</w:t>
      </w:r>
      <w:r>
        <w:rPr>
          <w:b/>
          <w:spacing w:val="6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DE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REFERÊNCIA</w:t>
      </w:r>
      <w:r>
        <w:rPr>
          <w:b/>
          <w:spacing w:val="-15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TOTAL</w:t>
      </w:r>
      <w:r>
        <w:rPr>
          <w:b/>
          <w:spacing w:val="-16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ESTIMADO</w:t>
      </w:r>
    </w:p>
    <w:p w14:paraId="57888168" w14:textId="77777777" w:rsidR="00460B02" w:rsidRDefault="00460B02">
      <w:pPr>
        <w:pStyle w:val="Corpodetexto"/>
        <w:rPr>
          <w:sz w:val="20"/>
        </w:rPr>
      </w:pPr>
    </w:p>
    <w:p w14:paraId="2AD948E0" w14:textId="77777777" w:rsidR="00460B02" w:rsidRDefault="00460B02">
      <w:pPr>
        <w:pStyle w:val="Corpodetexto"/>
        <w:spacing w:before="6"/>
        <w:rPr>
          <w:sz w:val="14"/>
        </w:rPr>
      </w:pPr>
    </w:p>
    <w:p w14:paraId="6CCD87E6" w14:textId="77777777" w:rsidR="00460B02" w:rsidRDefault="00E840E4">
      <w:pPr>
        <w:pStyle w:val="PargrafodaLista"/>
        <w:numPr>
          <w:ilvl w:val="1"/>
          <w:numId w:val="8"/>
        </w:numPr>
        <w:tabs>
          <w:tab w:val="left" w:pos="577"/>
        </w:tabs>
        <w:spacing w:before="66" w:line="216" w:lineRule="auto"/>
        <w:ind w:left="192" w:right="198" w:firstLine="0"/>
        <w:rPr>
          <w:b/>
          <w:sz w:val="24"/>
        </w:rPr>
      </w:pPr>
      <w:r>
        <w:rPr>
          <w:b/>
          <w:sz w:val="24"/>
          <w:shd w:val="clear" w:color="auto" w:fill="FFFF00"/>
        </w:rPr>
        <w:t>O valor de referência foi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baseado em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pré-cotações realizadas no mercado, com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valor total</w:t>
      </w:r>
      <w:r>
        <w:rPr>
          <w:b/>
          <w:spacing w:val="-57"/>
          <w:sz w:val="24"/>
        </w:rPr>
        <w:t xml:space="preserve"> </w:t>
      </w:r>
      <w:r>
        <w:rPr>
          <w:b/>
          <w:w w:val="105"/>
          <w:sz w:val="24"/>
          <w:shd w:val="clear" w:color="auto" w:fill="FFFF00"/>
        </w:rPr>
        <w:t>estimado</w:t>
      </w:r>
      <w:r>
        <w:rPr>
          <w:b/>
          <w:spacing w:val="2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em</w:t>
      </w:r>
      <w:r>
        <w:rPr>
          <w:b/>
          <w:spacing w:val="1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R$4.125,62</w:t>
      </w:r>
      <w:r>
        <w:rPr>
          <w:b/>
          <w:spacing w:val="-10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(quatro</w:t>
      </w:r>
      <w:r>
        <w:rPr>
          <w:b/>
          <w:spacing w:val="-18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mil,</w:t>
      </w:r>
      <w:r>
        <w:rPr>
          <w:b/>
          <w:spacing w:val="-19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cento</w:t>
      </w:r>
      <w:r>
        <w:rPr>
          <w:b/>
          <w:spacing w:val="-17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e</w:t>
      </w:r>
      <w:r>
        <w:rPr>
          <w:b/>
          <w:spacing w:val="-16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vinte</w:t>
      </w:r>
      <w:r>
        <w:rPr>
          <w:b/>
          <w:spacing w:val="-16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e</w:t>
      </w:r>
      <w:r>
        <w:rPr>
          <w:b/>
          <w:spacing w:val="-17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cinco</w:t>
      </w:r>
      <w:r>
        <w:rPr>
          <w:b/>
          <w:spacing w:val="-17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reais</w:t>
      </w:r>
      <w:r>
        <w:rPr>
          <w:b/>
          <w:spacing w:val="-12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e</w:t>
      </w:r>
      <w:r>
        <w:rPr>
          <w:b/>
          <w:spacing w:val="-17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sessenta</w:t>
      </w:r>
      <w:r>
        <w:rPr>
          <w:b/>
          <w:spacing w:val="-5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e</w:t>
      </w:r>
      <w:r>
        <w:rPr>
          <w:b/>
          <w:spacing w:val="-16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dois</w:t>
      </w:r>
      <w:r>
        <w:rPr>
          <w:b/>
          <w:spacing w:val="-13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centavos).</w:t>
      </w:r>
    </w:p>
    <w:p w14:paraId="23E36A2F" w14:textId="77777777" w:rsidR="00460B02" w:rsidRDefault="00460B02">
      <w:pPr>
        <w:pStyle w:val="Corpodetexto"/>
        <w:rPr>
          <w:sz w:val="20"/>
        </w:rPr>
      </w:pPr>
    </w:p>
    <w:p w14:paraId="666D48A4" w14:textId="77777777" w:rsidR="00460B02" w:rsidRDefault="00460B02">
      <w:pPr>
        <w:pStyle w:val="Corpodetexto"/>
        <w:rPr>
          <w:sz w:val="15"/>
        </w:rPr>
      </w:pPr>
    </w:p>
    <w:p w14:paraId="0988A4EE" w14:textId="77777777" w:rsidR="00460B02" w:rsidRDefault="00E840E4">
      <w:pPr>
        <w:pStyle w:val="PargrafodaLista"/>
        <w:numPr>
          <w:ilvl w:val="1"/>
          <w:numId w:val="8"/>
        </w:numPr>
        <w:tabs>
          <w:tab w:val="left" w:pos="577"/>
        </w:tabs>
        <w:spacing w:before="66" w:line="216" w:lineRule="auto"/>
        <w:ind w:left="192" w:right="199" w:firstLine="0"/>
        <w:rPr>
          <w:b/>
          <w:sz w:val="24"/>
        </w:rPr>
      </w:pPr>
      <w:r>
        <w:rPr>
          <w:b/>
          <w:w w:val="105"/>
          <w:sz w:val="24"/>
          <w:shd w:val="clear" w:color="auto" w:fill="FFFF00"/>
        </w:rPr>
        <w:t>Foram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utilizados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 w:rsidR="00F16AB3">
        <w:rPr>
          <w:b/>
          <w:spacing w:val="1"/>
          <w:w w:val="105"/>
          <w:sz w:val="24"/>
          <w:shd w:val="clear" w:color="auto" w:fill="FFFF00"/>
        </w:rPr>
        <w:t>3</w:t>
      </w:r>
      <w:r w:rsidR="00F16AB3">
        <w:rPr>
          <w:b/>
          <w:w w:val="105"/>
          <w:sz w:val="24"/>
          <w:shd w:val="clear" w:color="auto" w:fill="FFFF00"/>
        </w:rPr>
        <w:t xml:space="preserve"> (três</w:t>
      </w:r>
      <w:r>
        <w:rPr>
          <w:b/>
          <w:w w:val="105"/>
          <w:sz w:val="24"/>
          <w:shd w:val="clear" w:color="auto" w:fill="FFFF00"/>
        </w:rPr>
        <w:t>)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orçamentos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para cada item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 w:rsidR="00F16AB3">
        <w:rPr>
          <w:b/>
          <w:spacing w:val="1"/>
          <w:w w:val="105"/>
          <w:sz w:val="24"/>
          <w:shd w:val="clear" w:color="auto" w:fill="FFFF00"/>
        </w:rPr>
        <w:t>c</w:t>
      </w:r>
      <w:r>
        <w:rPr>
          <w:b/>
          <w:sz w:val="24"/>
          <w:shd w:val="clear" w:color="auto" w:fill="FFFF00"/>
        </w:rPr>
        <w:t>o</w:t>
      </w:r>
      <w:r w:rsidR="00F16AB3">
        <w:rPr>
          <w:b/>
          <w:sz w:val="24"/>
          <w:shd w:val="clear" w:color="auto" w:fill="FFFF00"/>
        </w:rPr>
        <w:t>mo</w:t>
      </w:r>
      <w:r>
        <w:rPr>
          <w:b/>
          <w:sz w:val="24"/>
          <w:shd w:val="clear" w:color="auto" w:fill="FFFF00"/>
        </w:rPr>
        <w:t xml:space="preserve"> referência para</w:t>
      </w:r>
      <w:r>
        <w:rPr>
          <w:b/>
          <w:spacing w:val="1"/>
          <w:sz w:val="24"/>
        </w:rPr>
        <w:t xml:space="preserve"> </w:t>
      </w:r>
      <w:r>
        <w:rPr>
          <w:b/>
          <w:w w:val="105"/>
          <w:sz w:val="24"/>
          <w:shd w:val="clear" w:color="auto" w:fill="FFFF00"/>
        </w:rPr>
        <w:t>composição</w:t>
      </w:r>
      <w:r>
        <w:rPr>
          <w:b/>
          <w:spacing w:val="-6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do</w:t>
      </w:r>
      <w:r>
        <w:rPr>
          <w:b/>
          <w:spacing w:val="-6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preço.</w:t>
      </w:r>
    </w:p>
    <w:p w14:paraId="5A2C00C5" w14:textId="77777777" w:rsidR="00460B02" w:rsidRDefault="00460B02">
      <w:pPr>
        <w:pStyle w:val="Corpodetexto"/>
      </w:pPr>
    </w:p>
    <w:p w14:paraId="65267C40" w14:textId="77777777" w:rsidR="00460B02" w:rsidRDefault="00E840E4">
      <w:pPr>
        <w:pStyle w:val="PargrafodaLista"/>
        <w:numPr>
          <w:ilvl w:val="0"/>
          <w:numId w:val="8"/>
        </w:numPr>
        <w:tabs>
          <w:tab w:val="left" w:pos="438"/>
        </w:tabs>
        <w:spacing w:before="189"/>
        <w:ind w:left="437" w:hanging="246"/>
        <w:rPr>
          <w:b/>
          <w:sz w:val="24"/>
        </w:rPr>
      </w:pPr>
      <w:r>
        <w:rPr>
          <w:b/>
          <w:spacing w:val="-1"/>
          <w:w w:val="95"/>
          <w:sz w:val="24"/>
        </w:rPr>
        <w:t>DA</w:t>
      </w:r>
      <w:r>
        <w:rPr>
          <w:b/>
          <w:spacing w:val="-16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CLASSIFICAÇÃO</w:t>
      </w:r>
      <w:r>
        <w:rPr>
          <w:b/>
          <w:spacing w:val="-16"/>
          <w:w w:val="95"/>
          <w:sz w:val="24"/>
        </w:rPr>
        <w:t xml:space="preserve"> </w:t>
      </w:r>
      <w:r>
        <w:rPr>
          <w:b/>
          <w:w w:val="95"/>
          <w:sz w:val="24"/>
        </w:rPr>
        <w:t>DOS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BENS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E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FORMA</w:t>
      </w:r>
      <w:r>
        <w:rPr>
          <w:b/>
          <w:spacing w:val="-16"/>
          <w:w w:val="95"/>
          <w:sz w:val="24"/>
        </w:rPr>
        <w:t xml:space="preserve"> </w:t>
      </w:r>
      <w:r>
        <w:rPr>
          <w:b/>
          <w:w w:val="95"/>
          <w:sz w:val="24"/>
        </w:rPr>
        <w:t>DE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SELEÇÃO</w:t>
      </w:r>
      <w:r>
        <w:rPr>
          <w:b/>
          <w:spacing w:val="-16"/>
          <w:w w:val="95"/>
          <w:sz w:val="24"/>
        </w:rPr>
        <w:t xml:space="preserve"> </w:t>
      </w:r>
      <w:r>
        <w:rPr>
          <w:b/>
          <w:w w:val="95"/>
          <w:sz w:val="24"/>
        </w:rPr>
        <w:t>DO</w:t>
      </w:r>
      <w:r>
        <w:rPr>
          <w:b/>
          <w:spacing w:val="-15"/>
          <w:w w:val="95"/>
          <w:sz w:val="24"/>
        </w:rPr>
        <w:t xml:space="preserve"> </w:t>
      </w:r>
      <w:r>
        <w:rPr>
          <w:b/>
          <w:w w:val="95"/>
          <w:sz w:val="24"/>
        </w:rPr>
        <w:t>FORNECEDOR</w:t>
      </w:r>
    </w:p>
    <w:p w14:paraId="107998AA" w14:textId="77777777" w:rsidR="00460B02" w:rsidRDefault="00460B02">
      <w:pPr>
        <w:pStyle w:val="Corpodetexto"/>
      </w:pPr>
    </w:p>
    <w:p w14:paraId="23E27D70" w14:textId="77777777" w:rsidR="00460B02" w:rsidRPr="00F16AB3" w:rsidRDefault="00E840E4" w:rsidP="00F16AB3">
      <w:pPr>
        <w:pStyle w:val="PargrafodaLista"/>
        <w:numPr>
          <w:ilvl w:val="1"/>
          <w:numId w:val="8"/>
        </w:numPr>
        <w:tabs>
          <w:tab w:val="left" w:pos="627"/>
        </w:tabs>
        <w:spacing w:line="216" w:lineRule="auto"/>
        <w:ind w:left="192" w:right="200" w:firstLine="0"/>
        <w:rPr>
          <w:b/>
          <w:sz w:val="24"/>
        </w:rPr>
      </w:pPr>
      <w:r>
        <w:rPr>
          <w:b/>
          <w:sz w:val="24"/>
        </w:rPr>
        <w:t>Trata-se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bem</w:t>
      </w:r>
      <w:r>
        <w:rPr>
          <w:b/>
          <w:spacing w:val="1"/>
          <w:sz w:val="24"/>
        </w:rPr>
        <w:t xml:space="preserve"> </w:t>
      </w:r>
      <w:r w:rsidRPr="00F16AB3">
        <w:rPr>
          <w:b/>
          <w:sz w:val="24"/>
        </w:rPr>
        <w:t>comum</w:t>
      </w:r>
      <w:r w:rsidRPr="00F16AB3">
        <w:rPr>
          <w:b/>
          <w:spacing w:val="1"/>
          <w:sz w:val="24"/>
        </w:rPr>
        <w:t xml:space="preserve"> </w:t>
      </w:r>
      <w:r w:rsidRPr="00F16AB3">
        <w:rPr>
          <w:b/>
          <w:sz w:val="24"/>
        </w:rPr>
        <w:t>a</w:t>
      </w:r>
      <w:r w:rsidRPr="00F16AB3">
        <w:rPr>
          <w:b/>
          <w:spacing w:val="1"/>
          <w:sz w:val="24"/>
        </w:rPr>
        <w:t xml:space="preserve"> </w:t>
      </w:r>
      <w:r w:rsidRPr="00F16AB3">
        <w:rPr>
          <w:b/>
          <w:sz w:val="24"/>
        </w:rPr>
        <w:t>ser</w:t>
      </w:r>
      <w:r w:rsidRPr="00F16AB3">
        <w:rPr>
          <w:b/>
          <w:spacing w:val="1"/>
          <w:sz w:val="24"/>
        </w:rPr>
        <w:t xml:space="preserve"> </w:t>
      </w:r>
      <w:r w:rsidRPr="00F16AB3">
        <w:rPr>
          <w:b/>
          <w:sz w:val="24"/>
        </w:rPr>
        <w:t>adquirido</w:t>
      </w:r>
      <w:r w:rsidRPr="00F16AB3">
        <w:rPr>
          <w:b/>
          <w:spacing w:val="1"/>
          <w:sz w:val="24"/>
        </w:rPr>
        <w:t xml:space="preserve"> </w:t>
      </w:r>
      <w:r w:rsidRPr="00F16AB3">
        <w:rPr>
          <w:b/>
          <w:sz w:val="24"/>
        </w:rPr>
        <w:t>diretamente,</w:t>
      </w:r>
      <w:r w:rsidRPr="00F16AB3">
        <w:rPr>
          <w:b/>
          <w:spacing w:val="1"/>
          <w:sz w:val="24"/>
        </w:rPr>
        <w:t xml:space="preserve"> </w:t>
      </w:r>
      <w:r w:rsidRPr="00F16AB3">
        <w:rPr>
          <w:b/>
          <w:sz w:val="24"/>
        </w:rPr>
        <w:t>por</w:t>
      </w:r>
      <w:r w:rsidRPr="00F16AB3">
        <w:rPr>
          <w:b/>
          <w:spacing w:val="1"/>
          <w:sz w:val="24"/>
        </w:rPr>
        <w:t xml:space="preserve"> </w:t>
      </w:r>
      <w:r w:rsidRPr="00F16AB3">
        <w:rPr>
          <w:b/>
          <w:sz w:val="24"/>
        </w:rPr>
        <w:t>dispensa</w:t>
      </w:r>
      <w:r w:rsidRPr="00F16AB3">
        <w:rPr>
          <w:b/>
          <w:spacing w:val="60"/>
          <w:sz w:val="24"/>
        </w:rPr>
        <w:t xml:space="preserve"> </w:t>
      </w:r>
      <w:r w:rsidRPr="00F16AB3">
        <w:rPr>
          <w:b/>
          <w:sz w:val="24"/>
        </w:rPr>
        <w:t>de</w:t>
      </w:r>
      <w:r w:rsidRPr="00F16AB3">
        <w:rPr>
          <w:b/>
          <w:spacing w:val="60"/>
          <w:sz w:val="24"/>
        </w:rPr>
        <w:t xml:space="preserve"> </w:t>
      </w:r>
      <w:r w:rsidRPr="00F16AB3">
        <w:rPr>
          <w:b/>
          <w:sz w:val="24"/>
        </w:rPr>
        <w:t>licitação, com</w:t>
      </w:r>
      <w:r w:rsidRPr="00F16AB3">
        <w:rPr>
          <w:b/>
          <w:spacing w:val="1"/>
          <w:sz w:val="24"/>
        </w:rPr>
        <w:t xml:space="preserve"> </w:t>
      </w:r>
      <w:r w:rsidRPr="00F16AB3">
        <w:rPr>
          <w:b/>
          <w:sz w:val="24"/>
        </w:rPr>
        <w:t>fulcro no inciso</w:t>
      </w:r>
      <w:r w:rsidRPr="00F16AB3">
        <w:rPr>
          <w:b/>
          <w:spacing w:val="1"/>
          <w:sz w:val="24"/>
        </w:rPr>
        <w:t xml:space="preserve"> </w:t>
      </w:r>
      <w:r w:rsidRPr="00F16AB3">
        <w:rPr>
          <w:b/>
          <w:sz w:val="24"/>
        </w:rPr>
        <w:t>II do art. 24 da Lei n° 8.666/1993. (ATENTAR PARA O ENQUADRAMENTO</w:t>
      </w:r>
      <w:r w:rsidRPr="00F16AB3">
        <w:rPr>
          <w:b/>
          <w:spacing w:val="1"/>
          <w:sz w:val="24"/>
        </w:rPr>
        <w:t xml:space="preserve"> </w:t>
      </w:r>
      <w:r w:rsidRPr="00F16AB3">
        <w:rPr>
          <w:b/>
          <w:sz w:val="24"/>
        </w:rPr>
        <w:t>LEGAL</w:t>
      </w:r>
      <w:r w:rsidRPr="00F16AB3">
        <w:rPr>
          <w:b/>
          <w:spacing w:val="-21"/>
          <w:sz w:val="24"/>
        </w:rPr>
        <w:t xml:space="preserve"> </w:t>
      </w:r>
      <w:r w:rsidRPr="00F16AB3">
        <w:rPr>
          <w:b/>
          <w:sz w:val="24"/>
        </w:rPr>
        <w:t>-</w:t>
      </w:r>
      <w:r w:rsidRPr="00F16AB3">
        <w:rPr>
          <w:b/>
          <w:spacing w:val="-19"/>
          <w:sz w:val="24"/>
        </w:rPr>
        <w:t xml:space="preserve"> </w:t>
      </w:r>
      <w:r w:rsidRPr="00F16AB3">
        <w:rPr>
          <w:b/>
          <w:sz w:val="24"/>
        </w:rPr>
        <w:t>V-VII-XXI...)</w:t>
      </w:r>
    </w:p>
    <w:p w14:paraId="42F2F6B2" w14:textId="77777777" w:rsidR="00460B02" w:rsidRDefault="00460B02">
      <w:pPr>
        <w:pStyle w:val="Corpodetexto"/>
      </w:pPr>
    </w:p>
    <w:p w14:paraId="7DEEEFAA" w14:textId="77777777" w:rsidR="00460B02" w:rsidRDefault="00E840E4">
      <w:pPr>
        <w:pStyle w:val="PargrafodaLista"/>
        <w:numPr>
          <w:ilvl w:val="1"/>
          <w:numId w:val="8"/>
        </w:numPr>
        <w:tabs>
          <w:tab w:val="left" w:pos="638"/>
        </w:tabs>
        <w:spacing w:before="215" w:line="216" w:lineRule="auto"/>
        <w:ind w:left="192" w:right="201" w:firstLine="0"/>
        <w:rPr>
          <w:b/>
          <w:sz w:val="24"/>
        </w:rPr>
      </w:pPr>
      <w:r>
        <w:rPr>
          <w:b/>
          <w:sz w:val="24"/>
        </w:rPr>
        <w:t xml:space="preserve">A </w:t>
      </w:r>
      <w:r>
        <w:rPr>
          <w:rFonts w:ascii="Cambria" w:hAnsi="Cambria"/>
          <w:b/>
          <w:i/>
          <w:sz w:val="24"/>
        </w:rPr>
        <w:t>seleção do fornecedor</w:t>
      </w:r>
      <w:r>
        <w:rPr>
          <w:rFonts w:ascii="Cambria" w:hAnsi="Cambria"/>
          <w:b/>
          <w:i/>
          <w:spacing w:val="1"/>
          <w:sz w:val="24"/>
        </w:rPr>
        <w:t xml:space="preserve"> </w:t>
      </w:r>
      <w:r>
        <w:rPr>
          <w:b/>
          <w:sz w:val="24"/>
        </w:rPr>
        <w:t>foi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realizada por meio das propostas enviadas e anexadas ao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processo,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obedecendo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ordem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classificação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valor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mais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vantajoso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Instituição.</w:t>
      </w:r>
    </w:p>
    <w:p w14:paraId="526D4744" w14:textId="77777777" w:rsidR="00460B02" w:rsidRDefault="00460B02">
      <w:pPr>
        <w:pStyle w:val="Corpodetexto"/>
        <w:rPr>
          <w:sz w:val="20"/>
        </w:rPr>
      </w:pPr>
    </w:p>
    <w:p w14:paraId="4553D4F1" w14:textId="77777777" w:rsidR="00460B02" w:rsidRDefault="00460B02">
      <w:pPr>
        <w:pStyle w:val="Corpodetexto"/>
        <w:rPr>
          <w:sz w:val="15"/>
        </w:rPr>
      </w:pPr>
    </w:p>
    <w:p w14:paraId="3C1D0834" w14:textId="77777777" w:rsidR="00460B02" w:rsidRDefault="00E840E4">
      <w:pPr>
        <w:pStyle w:val="PargrafodaLista"/>
        <w:numPr>
          <w:ilvl w:val="1"/>
          <w:numId w:val="8"/>
        </w:numPr>
        <w:tabs>
          <w:tab w:val="left" w:pos="577"/>
        </w:tabs>
        <w:spacing w:before="41" w:line="308" w:lineRule="exact"/>
        <w:ind w:left="576" w:hanging="385"/>
        <w:rPr>
          <w:b/>
          <w:sz w:val="24"/>
        </w:rPr>
      </w:pPr>
      <w:r>
        <w:rPr>
          <w:b/>
          <w:sz w:val="24"/>
          <w:shd w:val="clear" w:color="auto" w:fill="FFFF00"/>
        </w:rPr>
        <w:t>A</w:t>
      </w:r>
      <w:r>
        <w:rPr>
          <w:b/>
          <w:spacing w:val="15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Empresa</w:t>
      </w:r>
      <w:r>
        <w:rPr>
          <w:b/>
          <w:spacing w:val="13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CULTILAB-MATERIAIS</w:t>
      </w:r>
      <w:r>
        <w:rPr>
          <w:b/>
          <w:spacing w:val="2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PARA</w:t>
      </w:r>
      <w:r>
        <w:rPr>
          <w:b/>
          <w:spacing w:val="15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CULTURA</w:t>
      </w:r>
      <w:r>
        <w:rPr>
          <w:b/>
          <w:spacing w:val="15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DE</w:t>
      </w:r>
      <w:r>
        <w:rPr>
          <w:b/>
          <w:spacing w:val="2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CELULAS</w:t>
      </w:r>
      <w:r>
        <w:rPr>
          <w:b/>
          <w:spacing w:val="20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LTDA</w:t>
      </w:r>
      <w:r>
        <w:rPr>
          <w:b/>
          <w:spacing w:val="16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,</w:t>
      </w:r>
      <w:r>
        <w:rPr>
          <w:b/>
          <w:spacing w:val="14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inscrita</w:t>
      </w:r>
      <w:r>
        <w:rPr>
          <w:b/>
          <w:spacing w:val="13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no</w:t>
      </w:r>
    </w:p>
    <w:p w14:paraId="40D086E3" w14:textId="77777777" w:rsidR="00460B02" w:rsidRDefault="00E840E4">
      <w:pPr>
        <w:pStyle w:val="Corpodetexto"/>
        <w:spacing w:before="9" w:line="216" w:lineRule="auto"/>
        <w:ind w:left="192"/>
      </w:pPr>
      <w:r>
        <w:rPr>
          <w:w w:val="105"/>
          <w:shd w:val="clear" w:color="auto" w:fill="FFFF00"/>
        </w:rPr>
        <w:t>CNPJ</w:t>
      </w:r>
      <w:r>
        <w:rPr>
          <w:spacing w:val="-3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sob</w:t>
      </w:r>
      <w:r>
        <w:rPr>
          <w:spacing w:val="-3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o</w:t>
      </w:r>
      <w:r>
        <w:rPr>
          <w:spacing w:val="-10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nº</w:t>
      </w:r>
      <w:r>
        <w:rPr>
          <w:spacing w:val="-12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52.819.166/0001-38,</w:t>
      </w:r>
      <w:r>
        <w:rPr>
          <w:spacing w:val="-10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ofertou</w:t>
      </w:r>
      <w:r>
        <w:rPr>
          <w:spacing w:val="-4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a</w:t>
      </w:r>
      <w:r>
        <w:rPr>
          <w:spacing w:val="-12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proposta</w:t>
      </w:r>
      <w:r>
        <w:rPr>
          <w:spacing w:val="-11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mais</w:t>
      </w:r>
      <w:r>
        <w:rPr>
          <w:spacing w:val="-8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vantajosas</w:t>
      </w:r>
      <w:r>
        <w:rPr>
          <w:spacing w:val="-7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à</w:t>
      </w:r>
      <w:r>
        <w:rPr>
          <w:spacing w:val="-12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Administração</w:t>
      </w:r>
      <w:r>
        <w:rPr>
          <w:spacing w:val="-9"/>
          <w:w w:val="105"/>
          <w:shd w:val="clear" w:color="auto" w:fill="FFFF00"/>
        </w:rPr>
        <w:t xml:space="preserve"> </w:t>
      </w:r>
      <w:r>
        <w:rPr>
          <w:w w:val="105"/>
          <w:shd w:val="clear" w:color="auto" w:fill="FFFF00"/>
        </w:rPr>
        <w:t>(SEI</w:t>
      </w:r>
      <w:r>
        <w:rPr>
          <w:spacing w:val="-60"/>
          <w:w w:val="105"/>
        </w:rPr>
        <w:t xml:space="preserve"> </w:t>
      </w:r>
      <w:r>
        <w:rPr>
          <w:w w:val="105"/>
          <w:shd w:val="clear" w:color="auto" w:fill="FFFF00"/>
        </w:rPr>
        <w:t>0437707).</w:t>
      </w:r>
    </w:p>
    <w:p w14:paraId="1AD37DB2" w14:textId="77777777" w:rsidR="00460B02" w:rsidRDefault="00460B02">
      <w:pPr>
        <w:pStyle w:val="Corpodetexto"/>
      </w:pPr>
    </w:p>
    <w:p w14:paraId="3E89D73A" w14:textId="77777777" w:rsidR="00460B02" w:rsidRDefault="00E840E4">
      <w:pPr>
        <w:pStyle w:val="PargrafodaLista"/>
        <w:numPr>
          <w:ilvl w:val="0"/>
          <w:numId w:val="8"/>
        </w:numPr>
        <w:tabs>
          <w:tab w:val="left" w:pos="438"/>
        </w:tabs>
        <w:spacing w:before="190"/>
        <w:ind w:left="437" w:hanging="246"/>
        <w:rPr>
          <w:b/>
          <w:sz w:val="24"/>
        </w:rPr>
      </w:pPr>
      <w:r>
        <w:rPr>
          <w:b/>
          <w:w w:val="95"/>
          <w:sz w:val="24"/>
        </w:rPr>
        <w:t>DA</w:t>
      </w:r>
      <w:r>
        <w:rPr>
          <w:b/>
          <w:spacing w:val="-15"/>
          <w:w w:val="95"/>
          <w:sz w:val="24"/>
        </w:rPr>
        <w:t xml:space="preserve"> </w:t>
      </w:r>
      <w:r>
        <w:rPr>
          <w:b/>
          <w:w w:val="95"/>
          <w:sz w:val="24"/>
        </w:rPr>
        <w:t>ENTREGA</w:t>
      </w:r>
      <w:r>
        <w:rPr>
          <w:b/>
          <w:spacing w:val="-15"/>
          <w:w w:val="95"/>
          <w:sz w:val="24"/>
        </w:rPr>
        <w:t xml:space="preserve"> </w:t>
      </w:r>
      <w:r>
        <w:rPr>
          <w:b/>
          <w:w w:val="95"/>
          <w:sz w:val="24"/>
        </w:rPr>
        <w:t>DO</w:t>
      </w:r>
      <w:r>
        <w:rPr>
          <w:b/>
          <w:spacing w:val="-15"/>
          <w:w w:val="95"/>
          <w:sz w:val="24"/>
        </w:rPr>
        <w:t xml:space="preserve"> </w:t>
      </w:r>
      <w:r>
        <w:rPr>
          <w:b/>
          <w:w w:val="95"/>
          <w:sz w:val="24"/>
        </w:rPr>
        <w:t>OBJETO</w:t>
      </w:r>
    </w:p>
    <w:p w14:paraId="4912A370" w14:textId="77777777" w:rsidR="00460B02" w:rsidRDefault="00460B02">
      <w:pPr>
        <w:pStyle w:val="Corpodetexto"/>
      </w:pPr>
    </w:p>
    <w:p w14:paraId="6B14D195" w14:textId="77777777" w:rsidR="00460B02" w:rsidRDefault="00E840E4">
      <w:pPr>
        <w:pStyle w:val="PargrafodaLista"/>
        <w:numPr>
          <w:ilvl w:val="1"/>
          <w:numId w:val="8"/>
        </w:numPr>
        <w:tabs>
          <w:tab w:val="left" w:pos="592"/>
        </w:tabs>
        <w:spacing w:before="182"/>
        <w:ind w:left="591" w:hanging="400"/>
        <w:rPr>
          <w:b/>
          <w:sz w:val="24"/>
        </w:rPr>
      </w:pPr>
      <w:r>
        <w:rPr>
          <w:b/>
          <w:sz w:val="24"/>
        </w:rPr>
        <w:t>Local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horário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entrega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do(s)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material(ais):</w:t>
      </w:r>
    </w:p>
    <w:p w14:paraId="18B92F6D" w14:textId="77777777" w:rsidR="00460B02" w:rsidRDefault="00460B02">
      <w:pPr>
        <w:pStyle w:val="Corpodetexto"/>
        <w:rPr>
          <w:sz w:val="20"/>
        </w:rPr>
      </w:pPr>
    </w:p>
    <w:p w14:paraId="135D2A76" w14:textId="77777777" w:rsidR="00460B02" w:rsidRDefault="00460B02">
      <w:pPr>
        <w:pStyle w:val="Corpodetexto"/>
        <w:spacing w:before="5"/>
        <w:rPr>
          <w:sz w:val="14"/>
        </w:rPr>
      </w:pPr>
    </w:p>
    <w:p w14:paraId="7832BDBE" w14:textId="77777777" w:rsidR="00460B02" w:rsidRDefault="00E840E4" w:rsidP="00F16AB3">
      <w:pPr>
        <w:pStyle w:val="PargrafodaLista"/>
        <w:numPr>
          <w:ilvl w:val="2"/>
          <w:numId w:val="7"/>
        </w:numPr>
        <w:tabs>
          <w:tab w:val="left" w:pos="821"/>
        </w:tabs>
        <w:spacing w:before="67" w:line="216" w:lineRule="auto"/>
        <w:ind w:right="199" w:firstLine="0"/>
        <w:rPr>
          <w:b/>
          <w:sz w:val="24"/>
        </w:rPr>
      </w:pPr>
      <w:r w:rsidRPr="00124783">
        <w:rPr>
          <w:b/>
          <w:sz w:val="24"/>
          <w:shd w:val="clear" w:color="auto" w:fill="FFFFFF"/>
        </w:rPr>
        <w:t>A</w:t>
      </w:r>
      <w:r w:rsidRPr="00F16AB3">
        <w:rPr>
          <w:b/>
          <w:sz w:val="24"/>
        </w:rPr>
        <w:t>lmoxarifado Central da Universidade Federal de Alfenas – Sede - UNIFAL-MG, Rua</w:t>
      </w:r>
      <w:r w:rsidRPr="00F16AB3">
        <w:rPr>
          <w:b/>
          <w:spacing w:val="1"/>
          <w:sz w:val="24"/>
        </w:rPr>
        <w:t xml:space="preserve"> </w:t>
      </w:r>
      <w:r w:rsidRPr="00F16AB3">
        <w:rPr>
          <w:b/>
          <w:sz w:val="24"/>
        </w:rPr>
        <w:t>Pio XII, 794 – Centro - Alfenas/MG – CEP 37130-223, em dias úteis, e, será recebido somente</w:t>
      </w:r>
      <w:r w:rsidRPr="00F16AB3">
        <w:rPr>
          <w:b/>
          <w:spacing w:val="1"/>
          <w:sz w:val="24"/>
        </w:rPr>
        <w:t xml:space="preserve"> </w:t>
      </w:r>
      <w:r w:rsidRPr="00F16AB3">
        <w:rPr>
          <w:b/>
          <w:sz w:val="24"/>
        </w:rPr>
        <w:t>nas</w:t>
      </w:r>
      <w:r w:rsidRPr="00F16AB3">
        <w:rPr>
          <w:b/>
          <w:spacing w:val="2"/>
          <w:sz w:val="24"/>
        </w:rPr>
        <w:t xml:space="preserve"> </w:t>
      </w:r>
      <w:r w:rsidRPr="00F16AB3">
        <w:rPr>
          <w:b/>
          <w:sz w:val="24"/>
        </w:rPr>
        <w:t>condições</w:t>
      </w:r>
      <w:r w:rsidRPr="00F16AB3">
        <w:rPr>
          <w:b/>
          <w:spacing w:val="2"/>
          <w:sz w:val="24"/>
        </w:rPr>
        <w:t xml:space="preserve"> </w:t>
      </w:r>
      <w:r w:rsidRPr="00F16AB3">
        <w:rPr>
          <w:b/>
          <w:sz w:val="24"/>
        </w:rPr>
        <w:t>exig</w:t>
      </w:r>
      <w:r w:rsidRPr="00124783">
        <w:rPr>
          <w:b/>
          <w:sz w:val="24"/>
          <w:shd w:val="clear" w:color="auto" w:fill="FFFFFF"/>
        </w:rPr>
        <w:t>idas</w:t>
      </w:r>
      <w:r w:rsidRPr="00124783">
        <w:rPr>
          <w:b/>
          <w:spacing w:val="3"/>
          <w:sz w:val="24"/>
          <w:shd w:val="clear" w:color="auto" w:fill="FFFFFF"/>
        </w:rPr>
        <w:t xml:space="preserve"> </w:t>
      </w:r>
      <w:r w:rsidRPr="00124783">
        <w:rPr>
          <w:b/>
          <w:sz w:val="24"/>
          <w:shd w:val="clear" w:color="auto" w:fill="FFFFFF"/>
        </w:rPr>
        <w:t>neste</w:t>
      </w:r>
      <w:r w:rsidRPr="00124783">
        <w:rPr>
          <w:b/>
          <w:spacing w:val="-2"/>
          <w:sz w:val="24"/>
          <w:shd w:val="clear" w:color="auto" w:fill="FFFFFF"/>
        </w:rPr>
        <w:t xml:space="preserve"> </w:t>
      </w:r>
      <w:r w:rsidRPr="00124783">
        <w:rPr>
          <w:b/>
          <w:sz w:val="24"/>
          <w:shd w:val="clear" w:color="auto" w:fill="FFFFFF"/>
        </w:rPr>
        <w:t>Termo</w:t>
      </w:r>
      <w:r w:rsidRPr="00124783">
        <w:rPr>
          <w:b/>
          <w:spacing w:val="-2"/>
          <w:sz w:val="24"/>
          <w:shd w:val="clear" w:color="auto" w:fill="FFFFFF"/>
        </w:rPr>
        <w:t xml:space="preserve"> </w:t>
      </w:r>
      <w:r w:rsidRPr="00124783">
        <w:rPr>
          <w:b/>
          <w:sz w:val="24"/>
          <w:shd w:val="clear" w:color="auto" w:fill="FFFFFF"/>
        </w:rPr>
        <w:t>de</w:t>
      </w:r>
      <w:r w:rsidRPr="00124783">
        <w:rPr>
          <w:b/>
          <w:spacing w:val="-1"/>
          <w:sz w:val="24"/>
          <w:shd w:val="clear" w:color="auto" w:fill="FFFFFF"/>
        </w:rPr>
        <w:t xml:space="preserve"> </w:t>
      </w:r>
      <w:r w:rsidRPr="00124783">
        <w:rPr>
          <w:b/>
          <w:sz w:val="24"/>
          <w:shd w:val="clear" w:color="auto" w:fill="FFFFFF"/>
        </w:rPr>
        <w:t>Referência.</w:t>
      </w:r>
    </w:p>
    <w:p w14:paraId="4DA609CC" w14:textId="77777777" w:rsidR="00460B02" w:rsidRDefault="00E840E4" w:rsidP="00124783">
      <w:pPr>
        <w:pStyle w:val="PargrafodaLista"/>
        <w:shd w:val="clear" w:color="auto" w:fill="FFFFFF"/>
        <w:tabs>
          <w:tab w:val="left" w:pos="1483"/>
        </w:tabs>
        <w:spacing w:before="124" w:line="216" w:lineRule="auto"/>
        <w:ind w:left="683" w:right="204"/>
        <w:rPr>
          <w:b/>
          <w:sz w:val="24"/>
        </w:rPr>
      </w:pPr>
      <w:r w:rsidRPr="00124783">
        <w:rPr>
          <w:b/>
          <w:w w:val="105"/>
          <w:sz w:val="24"/>
          <w:shd w:val="clear" w:color="auto" w:fill="FFFFFF"/>
        </w:rPr>
        <w:t>O horário de entrega deverá ser verificado com o Almoxarifado Central, por</w:t>
      </w:r>
      <w:r w:rsidRPr="00124783">
        <w:rPr>
          <w:b/>
          <w:spacing w:val="1"/>
          <w:w w:val="105"/>
          <w:sz w:val="24"/>
          <w:shd w:val="clear" w:color="auto" w:fill="FFFFFF"/>
        </w:rPr>
        <w:t xml:space="preserve"> </w:t>
      </w:r>
      <w:hyperlink r:id="rId10">
        <w:r w:rsidRPr="00F16AB3">
          <w:rPr>
            <w:b/>
            <w:w w:val="105"/>
            <w:sz w:val="24"/>
          </w:rPr>
          <w:t>meio</w:t>
        </w:r>
        <w:r w:rsidRPr="00F16AB3">
          <w:rPr>
            <w:b/>
            <w:spacing w:val="1"/>
            <w:w w:val="105"/>
            <w:sz w:val="24"/>
          </w:rPr>
          <w:t xml:space="preserve"> </w:t>
        </w:r>
        <w:r w:rsidRPr="00F16AB3">
          <w:rPr>
            <w:b/>
            <w:w w:val="105"/>
            <w:sz w:val="24"/>
          </w:rPr>
          <w:t>do</w:t>
        </w:r>
        <w:r w:rsidRPr="00F16AB3">
          <w:rPr>
            <w:b/>
            <w:spacing w:val="1"/>
            <w:w w:val="105"/>
            <w:sz w:val="24"/>
          </w:rPr>
          <w:t xml:space="preserve"> </w:t>
        </w:r>
        <w:r w:rsidRPr="00F16AB3">
          <w:rPr>
            <w:b/>
            <w:w w:val="105"/>
            <w:sz w:val="24"/>
          </w:rPr>
          <w:t>telefone</w:t>
        </w:r>
        <w:r w:rsidRPr="00F16AB3">
          <w:rPr>
            <w:b/>
            <w:spacing w:val="1"/>
            <w:w w:val="105"/>
            <w:sz w:val="24"/>
          </w:rPr>
          <w:t xml:space="preserve"> </w:t>
        </w:r>
        <w:r w:rsidRPr="00F16AB3">
          <w:rPr>
            <w:b/>
            <w:w w:val="105"/>
            <w:sz w:val="24"/>
          </w:rPr>
          <w:t>(35)</w:t>
        </w:r>
        <w:r w:rsidRPr="00F16AB3">
          <w:rPr>
            <w:b/>
            <w:spacing w:val="1"/>
            <w:w w:val="105"/>
            <w:sz w:val="24"/>
          </w:rPr>
          <w:t xml:space="preserve"> </w:t>
        </w:r>
        <w:r w:rsidRPr="00F16AB3">
          <w:rPr>
            <w:b/>
            <w:w w:val="105"/>
            <w:sz w:val="24"/>
          </w:rPr>
          <w:t>3701</w:t>
        </w:r>
        <w:r w:rsidRPr="00F16AB3">
          <w:rPr>
            <w:b/>
            <w:spacing w:val="1"/>
            <w:w w:val="105"/>
            <w:sz w:val="24"/>
          </w:rPr>
          <w:t xml:space="preserve"> </w:t>
        </w:r>
        <w:r w:rsidRPr="00F16AB3">
          <w:rPr>
            <w:b/>
            <w:w w:val="105"/>
            <w:sz w:val="24"/>
          </w:rPr>
          <w:t>9107</w:t>
        </w:r>
        <w:r w:rsidRPr="00F16AB3">
          <w:rPr>
            <w:b/>
            <w:spacing w:val="1"/>
            <w:w w:val="105"/>
            <w:sz w:val="24"/>
          </w:rPr>
          <w:t xml:space="preserve"> </w:t>
        </w:r>
        <w:r w:rsidRPr="00F16AB3">
          <w:rPr>
            <w:b/>
            <w:w w:val="105"/>
            <w:sz w:val="24"/>
          </w:rPr>
          <w:t>e/ou</w:t>
        </w:r>
        <w:r w:rsidRPr="00F16AB3">
          <w:rPr>
            <w:b/>
            <w:spacing w:val="1"/>
            <w:w w:val="105"/>
            <w:sz w:val="24"/>
          </w:rPr>
          <w:t xml:space="preserve"> </w:t>
        </w:r>
        <w:r w:rsidRPr="00F16AB3">
          <w:rPr>
            <w:b/>
            <w:w w:val="105"/>
            <w:sz w:val="24"/>
          </w:rPr>
          <w:t>e-mail:</w:t>
        </w:r>
        <w:r w:rsidRPr="00F16AB3">
          <w:rPr>
            <w:b/>
            <w:spacing w:val="1"/>
            <w:w w:val="105"/>
            <w:sz w:val="24"/>
          </w:rPr>
          <w:t xml:space="preserve"> </w:t>
        </w:r>
        <w:r w:rsidRPr="00F16AB3">
          <w:rPr>
            <w:b/>
            <w:w w:val="105"/>
            <w:sz w:val="24"/>
          </w:rPr>
          <w:t>almoxarifado@unifal-mg.edu.br</w:t>
        </w:r>
      </w:hyperlink>
      <w:r w:rsidRPr="00F16AB3">
        <w:rPr>
          <w:b/>
          <w:spacing w:val="1"/>
          <w:w w:val="105"/>
          <w:sz w:val="24"/>
        </w:rPr>
        <w:t xml:space="preserve"> </w:t>
      </w:r>
      <w:r w:rsidRPr="00F16AB3">
        <w:rPr>
          <w:b/>
          <w:w w:val="105"/>
          <w:sz w:val="24"/>
        </w:rPr>
        <w:t>(DURANTE</w:t>
      </w:r>
      <w:r w:rsidRPr="00F16AB3">
        <w:rPr>
          <w:b/>
          <w:spacing w:val="-20"/>
          <w:w w:val="105"/>
          <w:sz w:val="24"/>
        </w:rPr>
        <w:t xml:space="preserve"> </w:t>
      </w:r>
      <w:r w:rsidRPr="00F16AB3">
        <w:rPr>
          <w:b/>
          <w:w w:val="105"/>
          <w:sz w:val="24"/>
        </w:rPr>
        <w:t>A</w:t>
      </w:r>
      <w:r w:rsidRPr="00F16AB3">
        <w:rPr>
          <w:b/>
          <w:spacing w:val="-24"/>
          <w:w w:val="105"/>
          <w:sz w:val="24"/>
        </w:rPr>
        <w:t xml:space="preserve"> </w:t>
      </w:r>
      <w:r w:rsidRPr="00F16AB3">
        <w:rPr>
          <w:b/>
          <w:w w:val="105"/>
          <w:sz w:val="24"/>
        </w:rPr>
        <w:t>PANDENIA).</w:t>
      </w:r>
    </w:p>
    <w:p w14:paraId="75D2C6F9" w14:textId="77777777" w:rsidR="00460B02" w:rsidRDefault="00460B02">
      <w:pPr>
        <w:pStyle w:val="Corpodetexto"/>
      </w:pPr>
    </w:p>
    <w:p w14:paraId="322845EE" w14:textId="77777777" w:rsidR="00460B02" w:rsidRDefault="00E840E4">
      <w:pPr>
        <w:pStyle w:val="PargrafodaLista"/>
        <w:numPr>
          <w:ilvl w:val="2"/>
          <w:numId w:val="7"/>
        </w:numPr>
        <w:tabs>
          <w:tab w:val="left" w:pos="776"/>
        </w:tabs>
        <w:spacing w:before="190"/>
        <w:ind w:left="775" w:hanging="584"/>
        <w:rPr>
          <w:b/>
          <w:sz w:val="24"/>
        </w:rPr>
      </w:pPr>
      <w:r>
        <w:rPr>
          <w:b/>
          <w:spacing w:val="-1"/>
          <w:w w:val="105"/>
          <w:sz w:val="24"/>
        </w:rPr>
        <w:t>Esteja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compatível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com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a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Dispensa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Licitação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e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não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exista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cobrança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frete;</w:t>
      </w:r>
    </w:p>
    <w:p w14:paraId="4E0F7E85" w14:textId="77777777" w:rsidR="00460B02" w:rsidRDefault="00E840E4">
      <w:pPr>
        <w:pStyle w:val="PargrafodaLista"/>
        <w:numPr>
          <w:ilvl w:val="2"/>
          <w:numId w:val="7"/>
        </w:numPr>
        <w:tabs>
          <w:tab w:val="left" w:pos="792"/>
        </w:tabs>
        <w:spacing w:before="116" w:line="216" w:lineRule="auto"/>
        <w:ind w:right="199" w:firstLine="0"/>
        <w:rPr>
          <w:b/>
          <w:sz w:val="24"/>
        </w:rPr>
      </w:pPr>
      <w:r>
        <w:rPr>
          <w:b/>
          <w:w w:val="105"/>
          <w:sz w:val="24"/>
        </w:rPr>
        <w:t>Estejam</w:t>
      </w:r>
      <w:r>
        <w:rPr>
          <w:b/>
          <w:spacing w:val="-1"/>
          <w:w w:val="105"/>
          <w:sz w:val="24"/>
        </w:rPr>
        <w:t xml:space="preserve"> </w:t>
      </w:r>
      <w:r>
        <w:rPr>
          <w:b/>
          <w:w w:val="105"/>
          <w:sz w:val="24"/>
        </w:rPr>
        <w:t>os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produtos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embalados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acordo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com a</w:t>
      </w:r>
      <w:r>
        <w:rPr>
          <w:b/>
          <w:spacing w:val="9"/>
          <w:w w:val="105"/>
          <w:sz w:val="24"/>
        </w:rPr>
        <w:t xml:space="preserve"> </w:t>
      </w:r>
      <w:r>
        <w:rPr>
          <w:b/>
          <w:w w:val="105"/>
          <w:sz w:val="24"/>
        </w:rPr>
        <w:t>nota</w:t>
      </w:r>
      <w:r>
        <w:rPr>
          <w:b/>
          <w:spacing w:val="9"/>
          <w:w w:val="105"/>
          <w:sz w:val="24"/>
        </w:rPr>
        <w:t xml:space="preserve"> </w:t>
      </w:r>
      <w:r>
        <w:rPr>
          <w:b/>
          <w:w w:val="105"/>
          <w:sz w:val="24"/>
        </w:rPr>
        <w:t>fiscal/empenho,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não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enviando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materiais/produtos</w:t>
      </w:r>
      <w:r>
        <w:rPr>
          <w:b/>
          <w:spacing w:val="-17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20"/>
          <w:w w:val="105"/>
          <w:sz w:val="24"/>
        </w:rPr>
        <w:t xml:space="preserve"> </w:t>
      </w:r>
      <w:r>
        <w:rPr>
          <w:b/>
          <w:w w:val="105"/>
          <w:sz w:val="24"/>
        </w:rPr>
        <w:t>notas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fiscais/empenhos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diferentes</w:t>
      </w:r>
      <w:r>
        <w:rPr>
          <w:b/>
          <w:spacing w:val="-17"/>
          <w:w w:val="105"/>
          <w:sz w:val="24"/>
        </w:rPr>
        <w:t xml:space="preserve"> </w:t>
      </w:r>
      <w:r>
        <w:rPr>
          <w:b/>
          <w:w w:val="105"/>
          <w:sz w:val="24"/>
        </w:rPr>
        <w:t>numa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mesma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embalagem;</w:t>
      </w:r>
    </w:p>
    <w:p w14:paraId="4375A3F6" w14:textId="77777777" w:rsidR="00460B02" w:rsidRDefault="00460B02">
      <w:pPr>
        <w:spacing w:line="216" w:lineRule="auto"/>
        <w:rPr>
          <w:sz w:val="24"/>
        </w:rPr>
        <w:sectPr w:rsidR="00460B02">
          <w:pgSz w:w="11900" w:h="16840"/>
          <w:pgMar w:top="1360" w:right="620" w:bottom="380" w:left="620" w:header="0" w:footer="181" w:gutter="0"/>
          <w:cols w:space="720"/>
        </w:sectPr>
      </w:pPr>
    </w:p>
    <w:p w14:paraId="131FE093" w14:textId="77777777" w:rsidR="00460B02" w:rsidRDefault="00E840E4">
      <w:pPr>
        <w:pStyle w:val="PargrafodaLista"/>
        <w:numPr>
          <w:ilvl w:val="2"/>
          <w:numId w:val="7"/>
        </w:numPr>
        <w:tabs>
          <w:tab w:val="left" w:pos="776"/>
        </w:tabs>
        <w:spacing w:before="25"/>
        <w:ind w:left="775" w:hanging="584"/>
        <w:rPr>
          <w:b/>
          <w:sz w:val="24"/>
        </w:rPr>
      </w:pPr>
      <w:r>
        <w:rPr>
          <w:b/>
          <w:sz w:val="24"/>
        </w:rPr>
        <w:lastRenderedPageBreak/>
        <w:t>Não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apresente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avaria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adulteração;</w:t>
      </w:r>
    </w:p>
    <w:p w14:paraId="48F71076" w14:textId="77777777" w:rsidR="00460B02" w:rsidRDefault="00E840E4">
      <w:pPr>
        <w:pStyle w:val="PargrafodaLista"/>
        <w:numPr>
          <w:ilvl w:val="2"/>
          <w:numId w:val="7"/>
        </w:numPr>
        <w:tabs>
          <w:tab w:val="left" w:pos="776"/>
        </w:tabs>
        <w:spacing w:before="90"/>
        <w:ind w:left="775" w:hanging="584"/>
        <w:rPr>
          <w:b/>
          <w:sz w:val="24"/>
        </w:rPr>
      </w:pPr>
      <w:r>
        <w:rPr>
          <w:b/>
          <w:sz w:val="24"/>
        </w:rPr>
        <w:t>Seja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material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mesma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marca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oferecida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proposta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inicial,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sob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pena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devolução;</w:t>
      </w:r>
    </w:p>
    <w:p w14:paraId="493F6D63" w14:textId="77777777" w:rsidR="00460B02" w:rsidRDefault="00E840E4">
      <w:pPr>
        <w:pStyle w:val="PargrafodaLista"/>
        <w:numPr>
          <w:ilvl w:val="2"/>
          <w:numId w:val="7"/>
        </w:numPr>
        <w:tabs>
          <w:tab w:val="left" w:pos="888"/>
        </w:tabs>
        <w:spacing w:before="117" w:line="216" w:lineRule="auto"/>
        <w:ind w:right="201" w:firstLine="0"/>
        <w:rPr>
          <w:b/>
          <w:sz w:val="24"/>
        </w:rPr>
      </w:pPr>
      <w:r>
        <w:rPr>
          <w:b/>
          <w:sz w:val="24"/>
        </w:rPr>
        <w:t>Seja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entregue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embalagem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original,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contendo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número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lote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fabricação,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informando,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inclusive,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seu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prazo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validade;</w:t>
      </w:r>
    </w:p>
    <w:p w14:paraId="215445BC" w14:textId="77777777" w:rsidR="00460B02" w:rsidRDefault="00E840E4">
      <w:pPr>
        <w:pStyle w:val="PargrafodaLista"/>
        <w:numPr>
          <w:ilvl w:val="2"/>
          <w:numId w:val="7"/>
        </w:numPr>
        <w:tabs>
          <w:tab w:val="left" w:pos="824"/>
        </w:tabs>
        <w:spacing w:before="123" w:line="216" w:lineRule="auto"/>
        <w:ind w:right="201" w:firstLine="0"/>
        <w:rPr>
          <w:b/>
          <w:sz w:val="24"/>
        </w:rPr>
      </w:pPr>
      <w:r>
        <w:rPr>
          <w:b/>
          <w:w w:val="105"/>
          <w:sz w:val="24"/>
        </w:rPr>
        <w:t>Esteja</w:t>
      </w:r>
      <w:r>
        <w:rPr>
          <w:b/>
          <w:spacing w:val="12"/>
          <w:w w:val="105"/>
          <w:sz w:val="24"/>
        </w:rPr>
        <w:t xml:space="preserve"> </w:t>
      </w:r>
      <w:r>
        <w:rPr>
          <w:b/>
          <w:w w:val="105"/>
          <w:sz w:val="24"/>
        </w:rPr>
        <w:t>identificado</w:t>
      </w:r>
      <w:r>
        <w:rPr>
          <w:b/>
          <w:spacing w:val="14"/>
          <w:w w:val="105"/>
          <w:sz w:val="24"/>
        </w:rPr>
        <w:t xml:space="preserve"> </w:t>
      </w:r>
      <w:r>
        <w:rPr>
          <w:b/>
          <w:w w:val="105"/>
          <w:sz w:val="24"/>
        </w:rPr>
        <w:t>quanto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ao</w:t>
      </w:r>
      <w:r>
        <w:rPr>
          <w:b/>
          <w:spacing w:val="14"/>
          <w:w w:val="105"/>
          <w:sz w:val="24"/>
        </w:rPr>
        <w:t xml:space="preserve"> </w:t>
      </w:r>
      <w:r>
        <w:rPr>
          <w:b/>
          <w:w w:val="105"/>
          <w:sz w:val="24"/>
        </w:rPr>
        <w:t>número</w:t>
      </w:r>
      <w:r>
        <w:rPr>
          <w:b/>
          <w:spacing w:val="14"/>
          <w:w w:val="105"/>
          <w:sz w:val="24"/>
        </w:rPr>
        <w:t xml:space="preserve"> </w:t>
      </w:r>
      <w:r>
        <w:rPr>
          <w:b/>
          <w:w w:val="105"/>
          <w:sz w:val="24"/>
        </w:rPr>
        <w:t>da</w:t>
      </w:r>
      <w:r>
        <w:rPr>
          <w:b/>
          <w:spacing w:val="13"/>
          <w:w w:val="105"/>
          <w:sz w:val="24"/>
        </w:rPr>
        <w:t xml:space="preserve"> </w:t>
      </w:r>
      <w:r>
        <w:rPr>
          <w:b/>
          <w:w w:val="105"/>
          <w:sz w:val="24"/>
        </w:rPr>
        <w:t>Dispensa</w:t>
      </w:r>
      <w:r>
        <w:rPr>
          <w:b/>
          <w:spacing w:val="13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Licitação,</w:t>
      </w:r>
      <w:r>
        <w:rPr>
          <w:b/>
          <w:spacing w:val="14"/>
          <w:w w:val="105"/>
          <w:sz w:val="24"/>
        </w:rPr>
        <w:t xml:space="preserve"> </w:t>
      </w:r>
      <w:r>
        <w:rPr>
          <w:b/>
          <w:w w:val="105"/>
          <w:sz w:val="24"/>
        </w:rPr>
        <w:t>nome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da</w:t>
      </w:r>
      <w:r>
        <w:rPr>
          <w:b/>
          <w:spacing w:val="13"/>
          <w:w w:val="105"/>
          <w:sz w:val="24"/>
        </w:rPr>
        <w:t xml:space="preserve"> </w:t>
      </w:r>
      <w:r>
        <w:rPr>
          <w:b/>
          <w:w w:val="105"/>
          <w:sz w:val="24"/>
        </w:rPr>
        <w:t>Empresa,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número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do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item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a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que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se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refere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e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outras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informações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de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acordo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com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a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legislação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pertinente;</w:t>
      </w:r>
    </w:p>
    <w:p w14:paraId="3903FDD0" w14:textId="77777777" w:rsidR="00460B02" w:rsidRDefault="00E840E4" w:rsidP="00F16AB3">
      <w:pPr>
        <w:pStyle w:val="PargrafodaLista"/>
        <w:numPr>
          <w:ilvl w:val="2"/>
          <w:numId w:val="7"/>
        </w:numPr>
        <w:tabs>
          <w:tab w:val="left" w:pos="825"/>
        </w:tabs>
        <w:spacing w:before="124" w:line="216" w:lineRule="auto"/>
        <w:ind w:right="200" w:firstLine="0"/>
        <w:rPr>
          <w:b/>
          <w:sz w:val="24"/>
        </w:rPr>
      </w:pPr>
      <w:r w:rsidRPr="00F16AB3">
        <w:rPr>
          <w:b/>
          <w:w w:val="105"/>
          <w:sz w:val="24"/>
        </w:rPr>
        <w:t>Será</w:t>
      </w:r>
      <w:r w:rsidRPr="00F16AB3">
        <w:rPr>
          <w:b/>
          <w:spacing w:val="43"/>
          <w:w w:val="105"/>
          <w:sz w:val="24"/>
        </w:rPr>
        <w:t xml:space="preserve"> </w:t>
      </w:r>
      <w:r w:rsidRPr="00F16AB3">
        <w:rPr>
          <w:b/>
          <w:w w:val="105"/>
          <w:sz w:val="24"/>
        </w:rPr>
        <w:t>aceito</w:t>
      </w:r>
      <w:r w:rsidRPr="00F16AB3">
        <w:rPr>
          <w:b/>
          <w:spacing w:val="32"/>
          <w:w w:val="105"/>
          <w:sz w:val="24"/>
        </w:rPr>
        <w:t xml:space="preserve"> </w:t>
      </w:r>
      <w:r w:rsidRPr="00F16AB3">
        <w:rPr>
          <w:b/>
          <w:w w:val="105"/>
          <w:sz w:val="24"/>
        </w:rPr>
        <w:t>somente</w:t>
      </w:r>
      <w:r w:rsidRPr="00F16AB3">
        <w:rPr>
          <w:b/>
          <w:spacing w:val="34"/>
          <w:w w:val="105"/>
          <w:sz w:val="24"/>
        </w:rPr>
        <w:t xml:space="preserve"> </w:t>
      </w:r>
      <w:r w:rsidRPr="00F16AB3">
        <w:rPr>
          <w:b/>
          <w:w w:val="105"/>
          <w:sz w:val="24"/>
        </w:rPr>
        <w:t>o</w:t>
      </w:r>
      <w:r w:rsidRPr="00F16AB3">
        <w:rPr>
          <w:b/>
          <w:spacing w:val="32"/>
          <w:w w:val="105"/>
          <w:sz w:val="24"/>
        </w:rPr>
        <w:t xml:space="preserve"> </w:t>
      </w:r>
      <w:r w:rsidRPr="00F16AB3">
        <w:rPr>
          <w:b/>
          <w:w w:val="105"/>
          <w:sz w:val="24"/>
        </w:rPr>
        <w:t>produto</w:t>
      </w:r>
      <w:r w:rsidRPr="00F16AB3">
        <w:rPr>
          <w:b/>
          <w:spacing w:val="32"/>
          <w:w w:val="105"/>
          <w:sz w:val="24"/>
        </w:rPr>
        <w:t xml:space="preserve"> </w:t>
      </w:r>
      <w:r w:rsidRPr="00F16AB3">
        <w:rPr>
          <w:b/>
          <w:w w:val="105"/>
          <w:sz w:val="24"/>
        </w:rPr>
        <w:t>cujo</w:t>
      </w:r>
      <w:r w:rsidRPr="00F16AB3">
        <w:rPr>
          <w:b/>
          <w:spacing w:val="33"/>
          <w:w w:val="105"/>
          <w:sz w:val="24"/>
        </w:rPr>
        <w:t xml:space="preserve"> </w:t>
      </w:r>
      <w:r w:rsidRPr="00F16AB3">
        <w:rPr>
          <w:b/>
          <w:w w:val="105"/>
          <w:sz w:val="24"/>
        </w:rPr>
        <w:t>prazo</w:t>
      </w:r>
      <w:r w:rsidRPr="00F16AB3">
        <w:rPr>
          <w:b/>
          <w:spacing w:val="32"/>
          <w:w w:val="105"/>
          <w:sz w:val="24"/>
        </w:rPr>
        <w:t xml:space="preserve"> </w:t>
      </w:r>
      <w:r w:rsidRPr="00F16AB3">
        <w:rPr>
          <w:b/>
          <w:w w:val="105"/>
          <w:sz w:val="24"/>
        </w:rPr>
        <w:t>de</w:t>
      </w:r>
      <w:r w:rsidRPr="00F16AB3">
        <w:rPr>
          <w:b/>
          <w:spacing w:val="34"/>
          <w:w w:val="105"/>
          <w:sz w:val="24"/>
        </w:rPr>
        <w:t xml:space="preserve"> </w:t>
      </w:r>
      <w:r w:rsidRPr="00F16AB3">
        <w:rPr>
          <w:b/>
          <w:w w:val="105"/>
          <w:sz w:val="24"/>
        </w:rPr>
        <w:t>validade</w:t>
      </w:r>
      <w:r w:rsidRPr="00F16AB3">
        <w:rPr>
          <w:b/>
          <w:spacing w:val="33"/>
          <w:w w:val="105"/>
          <w:sz w:val="24"/>
        </w:rPr>
        <w:t xml:space="preserve"> </w:t>
      </w:r>
      <w:r w:rsidRPr="00F16AB3">
        <w:rPr>
          <w:b/>
          <w:w w:val="105"/>
          <w:sz w:val="24"/>
        </w:rPr>
        <w:t>tenha,</w:t>
      </w:r>
      <w:r w:rsidRPr="00F16AB3">
        <w:rPr>
          <w:b/>
          <w:spacing w:val="32"/>
          <w:w w:val="105"/>
          <w:sz w:val="24"/>
        </w:rPr>
        <w:t xml:space="preserve"> </w:t>
      </w:r>
      <w:r w:rsidRPr="00F16AB3">
        <w:rPr>
          <w:b/>
          <w:w w:val="105"/>
          <w:sz w:val="24"/>
        </w:rPr>
        <w:t>no</w:t>
      </w:r>
      <w:r w:rsidRPr="00F16AB3">
        <w:rPr>
          <w:b/>
          <w:spacing w:val="32"/>
          <w:w w:val="105"/>
          <w:sz w:val="24"/>
        </w:rPr>
        <w:t xml:space="preserve"> </w:t>
      </w:r>
      <w:r w:rsidRPr="00F16AB3">
        <w:rPr>
          <w:b/>
          <w:w w:val="105"/>
          <w:sz w:val="24"/>
        </w:rPr>
        <w:t>mínimo,</w:t>
      </w:r>
      <w:r w:rsidRPr="00F16AB3">
        <w:rPr>
          <w:b/>
          <w:spacing w:val="31"/>
          <w:w w:val="105"/>
          <w:sz w:val="24"/>
        </w:rPr>
        <w:t xml:space="preserve"> </w:t>
      </w:r>
      <w:r w:rsidRPr="00F16AB3">
        <w:rPr>
          <w:b/>
          <w:w w:val="105"/>
          <w:sz w:val="24"/>
        </w:rPr>
        <w:t>80%</w:t>
      </w:r>
      <w:r w:rsidRPr="00F16AB3">
        <w:rPr>
          <w:b/>
          <w:spacing w:val="36"/>
          <w:w w:val="105"/>
          <w:sz w:val="24"/>
        </w:rPr>
        <w:t xml:space="preserve"> </w:t>
      </w:r>
      <w:r w:rsidRPr="00F16AB3">
        <w:rPr>
          <w:b/>
          <w:w w:val="105"/>
          <w:sz w:val="24"/>
        </w:rPr>
        <w:t>de</w:t>
      </w:r>
      <w:r w:rsidRPr="00F16AB3">
        <w:rPr>
          <w:b/>
          <w:spacing w:val="-60"/>
          <w:w w:val="105"/>
          <w:sz w:val="24"/>
        </w:rPr>
        <w:t xml:space="preserve"> </w:t>
      </w:r>
      <w:r w:rsidRPr="00F16AB3">
        <w:rPr>
          <w:b/>
          <w:w w:val="105"/>
          <w:sz w:val="24"/>
        </w:rPr>
        <w:t>validade</w:t>
      </w:r>
      <w:r w:rsidRPr="00F16AB3">
        <w:rPr>
          <w:b/>
          <w:spacing w:val="-22"/>
          <w:w w:val="105"/>
          <w:sz w:val="24"/>
        </w:rPr>
        <w:t xml:space="preserve"> </w:t>
      </w:r>
      <w:r w:rsidRPr="00F16AB3">
        <w:rPr>
          <w:b/>
          <w:w w:val="105"/>
          <w:sz w:val="24"/>
        </w:rPr>
        <w:t>no</w:t>
      </w:r>
      <w:r w:rsidRPr="00F16AB3">
        <w:rPr>
          <w:b/>
          <w:spacing w:val="-23"/>
          <w:w w:val="105"/>
          <w:sz w:val="24"/>
        </w:rPr>
        <w:t xml:space="preserve"> </w:t>
      </w:r>
      <w:r w:rsidRPr="00F16AB3">
        <w:rPr>
          <w:b/>
          <w:w w:val="105"/>
          <w:sz w:val="24"/>
        </w:rPr>
        <w:t>ato</w:t>
      </w:r>
      <w:r w:rsidRPr="00F16AB3">
        <w:rPr>
          <w:b/>
          <w:spacing w:val="-23"/>
          <w:w w:val="105"/>
          <w:sz w:val="24"/>
        </w:rPr>
        <w:t xml:space="preserve"> </w:t>
      </w:r>
      <w:r w:rsidRPr="00F16AB3">
        <w:rPr>
          <w:b/>
          <w:w w:val="105"/>
          <w:sz w:val="24"/>
        </w:rPr>
        <w:t>da</w:t>
      </w:r>
      <w:r w:rsidRPr="00F16AB3">
        <w:rPr>
          <w:b/>
          <w:spacing w:val="-12"/>
          <w:w w:val="105"/>
          <w:sz w:val="24"/>
        </w:rPr>
        <w:t xml:space="preserve"> </w:t>
      </w:r>
      <w:r w:rsidRPr="00F16AB3">
        <w:rPr>
          <w:b/>
          <w:w w:val="105"/>
          <w:sz w:val="24"/>
        </w:rPr>
        <w:t>entrega</w:t>
      </w:r>
      <w:r>
        <w:rPr>
          <w:b/>
          <w:w w:val="105"/>
          <w:sz w:val="24"/>
          <w:shd w:val="clear" w:color="auto" w:fill="FFFF00"/>
        </w:rPr>
        <w:t>.</w:t>
      </w:r>
    </w:p>
    <w:p w14:paraId="692CD719" w14:textId="77777777" w:rsidR="00460B02" w:rsidRDefault="00E840E4">
      <w:pPr>
        <w:pStyle w:val="PargrafodaLista"/>
        <w:numPr>
          <w:ilvl w:val="2"/>
          <w:numId w:val="7"/>
        </w:numPr>
        <w:tabs>
          <w:tab w:val="left" w:pos="792"/>
        </w:tabs>
        <w:spacing w:before="124" w:line="216" w:lineRule="auto"/>
        <w:ind w:right="199" w:firstLine="0"/>
        <w:rPr>
          <w:b/>
          <w:sz w:val="24"/>
        </w:rPr>
      </w:pPr>
      <w:r>
        <w:rPr>
          <w:b/>
          <w:sz w:val="24"/>
        </w:rPr>
        <w:t>Será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recebido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definitivamente: Pelo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Requisitante,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após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decurso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prazo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observação ou vistoria da quantidade e qualidade dos produtos fornecidos que comprove a</w:t>
      </w:r>
      <w:r>
        <w:rPr>
          <w:b/>
          <w:spacing w:val="1"/>
          <w:sz w:val="24"/>
        </w:rPr>
        <w:t xml:space="preserve"> </w:t>
      </w:r>
      <w:r>
        <w:rPr>
          <w:b/>
          <w:w w:val="105"/>
          <w:sz w:val="24"/>
        </w:rPr>
        <w:t>adequação do objeto aos termos exigidos, mediante emissão de Termo de Recebimento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Definitivo.</w:t>
      </w:r>
    </w:p>
    <w:p w14:paraId="7844BF4F" w14:textId="77777777" w:rsidR="00460B02" w:rsidRDefault="00460B02">
      <w:pPr>
        <w:pStyle w:val="Corpodetexto"/>
      </w:pPr>
    </w:p>
    <w:p w14:paraId="006C22C1" w14:textId="77777777" w:rsidR="00460B02" w:rsidRDefault="00E840E4">
      <w:pPr>
        <w:pStyle w:val="PargrafodaLista"/>
        <w:numPr>
          <w:ilvl w:val="1"/>
          <w:numId w:val="8"/>
        </w:numPr>
        <w:tabs>
          <w:tab w:val="left" w:pos="592"/>
        </w:tabs>
        <w:spacing w:before="190"/>
        <w:ind w:left="591" w:hanging="400"/>
        <w:rPr>
          <w:b/>
          <w:sz w:val="24"/>
        </w:rPr>
      </w:pPr>
      <w:r>
        <w:rPr>
          <w:b/>
          <w:w w:val="105"/>
          <w:sz w:val="24"/>
        </w:rPr>
        <w:t>Prazo</w:t>
      </w:r>
      <w:r>
        <w:rPr>
          <w:b/>
          <w:spacing w:val="-18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entrega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do</w:t>
      </w:r>
      <w:r>
        <w:rPr>
          <w:b/>
          <w:spacing w:val="-17"/>
          <w:w w:val="105"/>
          <w:sz w:val="24"/>
        </w:rPr>
        <w:t xml:space="preserve"> </w:t>
      </w:r>
      <w:r>
        <w:rPr>
          <w:b/>
          <w:w w:val="105"/>
          <w:sz w:val="24"/>
        </w:rPr>
        <w:t>objeto:</w:t>
      </w:r>
    </w:p>
    <w:p w14:paraId="4F7DECB3" w14:textId="77777777" w:rsidR="00460B02" w:rsidRDefault="00460B02">
      <w:pPr>
        <w:pStyle w:val="Corpodetexto"/>
      </w:pPr>
    </w:p>
    <w:p w14:paraId="2CEE7DC6" w14:textId="77777777" w:rsidR="00460B02" w:rsidRDefault="00E840E4">
      <w:pPr>
        <w:pStyle w:val="PargrafodaLista"/>
        <w:numPr>
          <w:ilvl w:val="2"/>
          <w:numId w:val="6"/>
        </w:numPr>
        <w:tabs>
          <w:tab w:val="left" w:pos="838"/>
        </w:tabs>
        <w:spacing w:before="182"/>
        <w:rPr>
          <w:b/>
          <w:sz w:val="24"/>
        </w:rPr>
      </w:pPr>
      <w:r>
        <w:rPr>
          <w:b/>
          <w:sz w:val="24"/>
          <w:shd w:val="clear" w:color="auto" w:fill="FFFF00"/>
        </w:rPr>
        <w:t>Até</w:t>
      </w:r>
      <w:r>
        <w:rPr>
          <w:b/>
          <w:spacing w:val="6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40</w:t>
      </w:r>
      <w:r>
        <w:rPr>
          <w:b/>
          <w:spacing w:val="13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(quarenta)</w:t>
      </w:r>
      <w:r>
        <w:rPr>
          <w:b/>
          <w:spacing w:val="17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dias</w:t>
      </w:r>
      <w:r>
        <w:rPr>
          <w:b/>
          <w:sz w:val="24"/>
        </w:rPr>
        <w:t>,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contados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recebimento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Nota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Empenho.</w:t>
      </w:r>
    </w:p>
    <w:p w14:paraId="545BE5B4" w14:textId="77777777" w:rsidR="00460B02" w:rsidRDefault="00E840E4">
      <w:pPr>
        <w:pStyle w:val="Corpodetexto"/>
        <w:spacing w:before="91"/>
        <w:ind w:left="192"/>
      </w:pPr>
      <w:r>
        <w:rPr>
          <w:w w:val="105"/>
          <w:shd w:val="clear" w:color="auto" w:fill="00FFFF"/>
        </w:rPr>
        <w:t>(Verfiicar</w:t>
      </w:r>
      <w:r>
        <w:rPr>
          <w:spacing w:val="-13"/>
          <w:w w:val="105"/>
          <w:shd w:val="clear" w:color="auto" w:fill="00FFFF"/>
        </w:rPr>
        <w:t xml:space="preserve"> </w:t>
      </w:r>
      <w:r>
        <w:rPr>
          <w:w w:val="105"/>
          <w:shd w:val="clear" w:color="auto" w:fill="00FFFF"/>
        </w:rPr>
        <w:t>no</w:t>
      </w:r>
      <w:r>
        <w:rPr>
          <w:spacing w:val="-18"/>
          <w:w w:val="105"/>
          <w:shd w:val="clear" w:color="auto" w:fill="00FFFF"/>
        </w:rPr>
        <w:t xml:space="preserve"> </w:t>
      </w:r>
      <w:r>
        <w:rPr>
          <w:w w:val="105"/>
          <w:shd w:val="clear" w:color="auto" w:fill="00FFFF"/>
        </w:rPr>
        <w:t>orçamento</w:t>
      </w:r>
      <w:r>
        <w:rPr>
          <w:spacing w:val="-18"/>
          <w:w w:val="105"/>
          <w:shd w:val="clear" w:color="auto" w:fill="00FFFF"/>
        </w:rPr>
        <w:t xml:space="preserve"> </w:t>
      </w:r>
      <w:r>
        <w:rPr>
          <w:w w:val="105"/>
          <w:shd w:val="clear" w:color="auto" w:fill="00FFFF"/>
        </w:rPr>
        <w:t>da</w:t>
      </w:r>
      <w:r>
        <w:rPr>
          <w:spacing w:val="-6"/>
          <w:w w:val="105"/>
          <w:shd w:val="clear" w:color="auto" w:fill="00FFFF"/>
        </w:rPr>
        <w:t xml:space="preserve"> </w:t>
      </w:r>
      <w:r>
        <w:rPr>
          <w:w w:val="105"/>
          <w:shd w:val="clear" w:color="auto" w:fill="00FFFF"/>
        </w:rPr>
        <w:t>empresa</w:t>
      </w:r>
      <w:r>
        <w:rPr>
          <w:spacing w:val="-7"/>
          <w:w w:val="105"/>
          <w:shd w:val="clear" w:color="auto" w:fill="00FFFF"/>
        </w:rPr>
        <w:t xml:space="preserve"> </w:t>
      </w:r>
      <w:r>
        <w:rPr>
          <w:w w:val="105"/>
          <w:shd w:val="clear" w:color="auto" w:fill="00FFFF"/>
        </w:rPr>
        <w:t>que</w:t>
      </w:r>
      <w:r>
        <w:rPr>
          <w:spacing w:val="-17"/>
          <w:w w:val="105"/>
          <w:shd w:val="clear" w:color="auto" w:fill="00FFFF"/>
        </w:rPr>
        <w:t xml:space="preserve"> </w:t>
      </w:r>
      <w:r>
        <w:rPr>
          <w:w w:val="105"/>
          <w:shd w:val="clear" w:color="auto" w:fill="00FFFF"/>
        </w:rPr>
        <w:t>ofertou</w:t>
      </w:r>
      <w:r>
        <w:rPr>
          <w:spacing w:val="-12"/>
          <w:w w:val="105"/>
          <w:shd w:val="clear" w:color="auto" w:fill="00FFFF"/>
        </w:rPr>
        <w:t xml:space="preserve"> </w:t>
      </w:r>
      <w:r>
        <w:rPr>
          <w:w w:val="105"/>
          <w:shd w:val="clear" w:color="auto" w:fill="00FFFF"/>
        </w:rPr>
        <w:t>a</w:t>
      </w:r>
      <w:r>
        <w:rPr>
          <w:spacing w:val="-6"/>
          <w:w w:val="105"/>
          <w:shd w:val="clear" w:color="auto" w:fill="00FFFF"/>
        </w:rPr>
        <w:t xml:space="preserve"> </w:t>
      </w:r>
      <w:r>
        <w:rPr>
          <w:w w:val="105"/>
          <w:shd w:val="clear" w:color="auto" w:fill="00FFFF"/>
        </w:rPr>
        <w:t>melhor</w:t>
      </w:r>
      <w:r>
        <w:rPr>
          <w:spacing w:val="-13"/>
          <w:w w:val="105"/>
          <w:shd w:val="clear" w:color="auto" w:fill="00FFFF"/>
        </w:rPr>
        <w:t xml:space="preserve"> </w:t>
      </w:r>
      <w:r>
        <w:rPr>
          <w:w w:val="105"/>
          <w:shd w:val="clear" w:color="auto" w:fill="00FFFF"/>
        </w:rPr>
        <w:t>proposta</w:t>
      </w:r>
      <w:r>
        <w:rPr>
          <w:spacing w:val="-6"/>
          <w:w w:val="105"/>
          <w:shd w:val="clear" w:color="auto" w:fill="00FFFF"/>
        </w:rPr>
        <w:t xml:space="preserve"> </w:t>
      </w:r>
      <w:r>
        <w:rPr>
          <w:w w:val="105"/>
          <w:shd w:val="clear" w:color="auto" w:fill="00FFFF"/>
        </w:rPr>
        <w:t>o</w:t>
      </w:r>
      <w:r>
        <w:rPr>
          <w:spacing w:val="-18"/>
          <w:w w:val="105"/>
          <w:shd w:val="clear" w:color="auto" w:fill="00FFFF"/>
        </w:rPr>
        <w:t xml:space="preserve"> </w:t>
      </w:r>
      <w:r>
        <w:rPr>
          <w:w w:val="105"/>
          <w:shd w:val="clear" w:color="auto" w:fill="00FFFF"/>
        </w:rPr>
        <w:t>prazo</w:t>
      </w:r>
      <w:r>
        <w:rPr>
          <w:spacing w:val="-18"/>
          <w:w w:val="105"/>
          <w:shd w:val="clear" w:color="auto" w:fill="00FFFF"/>
        </w:rPr>
        <w:t xml:space="preserve"> </w:t>
      </w:r>
      <w:r>
        <w:rPr>
          <w:w w:val="105"/>
          <w:shd w:val="clear" w:color="auto" w:fill="00FFFF"/>
        </w:rPr>
        <w:t>de</w:t>
      </w:r>
      <w:r>
        <w:rPr>
          <w:spacing w:val="-17"/>
          <w:w w:val="105"/>
          <w:shd w:val="clear" w:color="auto" w:fill="00FFFF"/>
        </w:rPr>
        <w:t xml:space="preserve"> </w:t>
      </w:r>
      <w:r>
        <w:rPr>
          <w:w w:val="105"/>
          <w:shd w:val="clear" w:color="auto" w:fill="00FFFF"/>
        </w:rPr>
        <w:t>entrega.)</w:t>
      </w:r>
    </w:p>
    <w:p w14:paraId="6487FCE3" w14:textId="77777777" w:rsidR="00460B02" w:rsidRDefault="00460B02">
      <w:pPr>
        <w:pStyle w:val="Corpodetexto"/>
      </w:pPr>
    </w:p>
    <w:p w14:paraId="4FFD69C7" w14:textId="77777777" w:rsidR="00460B02" w:rsidRDefault="00E840E4">
      <w:pPr>
        <w:pStyle w:val="PargrafodaLista"/>
        <w:numPr>
          <w:ilvl w:val="2"/>
          <w:numId w:val="6"/>
        </w:numPr>
        <w:tabs>
          <w:tab w:val="left" w:pos="822"/>
        </w:tabs>
        <w:spacing w:before="182"/>
        <w:ind w:left="821" w:hanging="63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Nota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Empenho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será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emitida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valor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objeto.</w:t>
      </w:r>
    </w:p>
    <w:p w14:paraId="47CFE4EA" w14:textId="77777777" w:rsidR="00460B02" w:rsidRDefault="00460B02">
      <w:pPr>
        <w:pStyle w:val="Corpodetexto"/>
      </w:pPr>
    </w:p>
    <w:p w14:paraId="0D8DB4E3" w14:textId="77777777" w:rsidR="00460B02" w:rsidRDefault="00E840E4">
      <w:pPr>
        <w:pStyle w:val="PargrafodaLista"/>
        <w:numPr>
          <w:ilvl w:val="1"/>
          <w:numId w:val="8"/>
        </w:numPr>
        <w:tabs>
          <w:tab w:val="left" w:pos="621"/>
        </w:tabs>
        <w:spacing w:line="216" w:lineRule="auto"/>
        <w:ind w:left="192" w:right="210" w:firstLine="0"/>
        <w:rPr>
          <w:b/>
          <w:sz w:val="24"/>
        </w:rPr>
      </w:pPr>
      <w:r>
        <w:rPr>
          <w:b/>
          <w:w w:val="105"/>
          <w:sz w:val="24"/>
        </w:rPr>
        <w:t>O Fornecedor vencedor se obriga a cumprir plenamente o previsto no artigo 71 da lei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8666/93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e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suas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alterações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posteriores.</w:t>
      </w:r>
    </w:p>
    <w:p w14:paraId="10610DB5" w14:textId="77777777" w:rsidR="00460B02" w:rsidRDefault="00460B02">
      <w:pPr>
        <w:pStyle w:val="Corpodetexto"/>
      </w:pPr>
    </w:p>
    <w:p w14:paraId="765796CB" w14:textId="77777777" w:rsidR="00460B02" w:rsidRDefault="00E840E4">
      <w:pPr>
        <w:pStyle w:val="PargrafodaLista"/>
        <w:numPr>
          <w:ilvl w:val="0"/>
          <w:numId w:val="8"/>
        </w:numPr>
        <w:tabs>
          <w:tab w:val="left" w:pos="438"/>
        </w:tabs>
        <w:spacing w:before="189"/>
        <w:ind w:left="437" w:hanging="246"/>
        <w:rPr>
          <w:b/>
          <w:sz w:val="24"/>
        </w:rPr>
      </w:pPr>
      <w:r>
        <w:rPr>
          <w:b/>
          <w:spacing w:val="-1"/>
          <w:w w:val="90"/>
          <w:sz w:val="24"/>
        </w:rPr>
        <w:t>DA</w:t>
      </w:r>
      <w:r>
        <w:rPr>
          <w:b/>
          <w:spacing w:val="-12"/>
          <w:w w:val="90"/>
          <w:sz w:val="24"/>
        </w:rPr>
        <w:t xml:space="preserve"> </w:t>
      </w:r>
      <w:r>
        <w:rPr>
          <w:b/>
          <w:spacing w:val="-1"/>
          <w:w w:val="90"/>
          <w:sz w:val="24"/>
        </w:rPr>
        <w:t>GARANTIA</w:t>
      </w:r>
    </w:p>
    <w:p w14:paraId="1940D2E0" w14:textId="77777777" w:rsidR="00460B02" w:rsidRDefault="00460B02">
      <w:pPr>
        <w:pStyle w:val="Corpodetexto"/>
        <w:rPr>
          <w:sz w:val="20"/>
        </w:rPr>
      </w:pPr>
    </w:p>
    <w:p w14:paraId="66E688DB" w14:textId="77777777" w:rsidR="00460B02" w:rsidRDefault="00460B02">
      <w:pPr>
        <w:pStyle w:val="Corpodetexto"/>
        <w:spacing w:before="6"/>
        <w:rPr>
          <w:sz w:val="14"/>
        </w:rPr>
      </w:pPr>
    </w:p>
    <w:p w14:paraId="351D1D37" w14:textId="77777777" w:rsidR="00460B02" w:rsidRDefault="00E840E4">
      <w:pPr>
        <w:pStyle w:val="PargrafodaLista"/>
        <w:numPr>
          <w:ilvl w:val="1"/>
          <w:numId w:val="8"/>
        </w:numPr>
        <w:tabs>
          <w:tab w:val="left" w:pos="577"/>
        </w:tabs>
        <w:spacing w:before="66" w:line="216" w:lineRule="auto"/>
        <w:ind w:left="192" w:right="199" w:firstLine="0"/>
        <w:rPr>
          <w:b/>
          <w:sz w:val="24"/>
        </w:rPr>
      </w:pPr>
      <w:r>
        <w:rPr>
          <w:b/>
          <w:sz w:val="24"/>
          <w:shd w:val="clear" w:color="auto" w:fill="FFFF00"/>
        </w:rPr>
        <w:t>A garantia deverá ser pelo período mínimo de 01 (um) ano,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a contar</w:t>
      </w:r>
      <w:r>
        <w:rPr>
          <w:b/>
          <w:spacing w:val="60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da data da lavratura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FFFF00"/>
        </w:rPr>
        <w:t>do termo de aceite definitivo do(s)</w:t>
      </w:r>
      <w:r>
        <w:rPr>
          <w:b/>
          <w:spacing w:val="60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bem(ns).</w:t>
      </w:r>
      <w:r>
        <w:rPr>
          <w:b/>
          <w:sz w:val="24"/>
        </w:rPr>
        <w:t xml:space="preserve"> </w:t>
      </w:r>
      <w:r>
        <w:rPr>
          <w:b/>
          <w:sz w:val="24"/>
          <w:shd w:val="clear" w:color="auto" w:fill="00FFFF"/>
        </w:rPr>
        <w:t>(Verficar na proposta que ofertou a proposta</w:t>
      </w:r>
      <w:r>
        <w:rPr>
          <w:b/>
          <w:spacing w:val="1"/>
          <w:sz w:val="24"/>
        </w:rPr>
        <w:t xml:space="preserve"> </w:t>
      </w:r>
      <w:r>
        <w:rPr>
          <w:b/>
          <w:w w:val="105"/>
          <w:sz w:val="24"/>
          <w:shd w:val="clear" w:color="auto" w:fill="00FFFF"/>
        </w:rPr>
        <w:t>mais</w:t>
      </w:r>
      <w:r>
        <w:rPr>
          <w:b/>
          <w:spacing w:val="-19"/>
          <w:w w:val="105"/>
          <w:sz w:val="24"/>
          <w:shd w:val="clear" w:color="auto" w:fill="00FFFF"/>
        </w:rPr>
        <w:t xml:space="preserve"> </w:t>
      </w:r>
      <w:r>
        <w:rPr>
          <w:b/>
          <w:w w:val="105"/>
          <w:sz w:val="24"/>
          <w:shd w:val="clear" w:color="auto" w:fill="00FFFF"/>
        </w:rPr>
        <w:t>vantajosa</w:t>
      </w:r>
      <w:r>
        <w:rPr>
          <w:b/>
          <w:spacing w:val="-13"/>
          <w:w w:val="105"/>
          <w:sz w:val="24"/>
          <w:shd w:val="clear" w:color="auto" w:fill="00FFFF"/>
        </w:rPr>
        <w:t xml:space="preserve"> </w:t>
      </w:r>
      <w:r>
        <w:rPr>
          <w:b/>
          <w:w w:val="105"/>
          <w:sz w:val="24"/>
          <w:shd w:val="clear" w:color="auto" w:fill="00FFFF"/>
        </w:rPr>
        <w:t>o</w:t>
      </w:r>
      <w:r>
        <w:rPr>
          <w:b/>
          <w:spacing w:val="-22"/>
          <w:w w:val="105"/>
          <w:sz w:val="24"/>
          <w:shd w:val="clear" w:color="auto" w:fill="00FFFF"/>
        </w:rPr>
        <w:t xml:space="preserve"> </w:t>
      </w:r>
      <w:r>
        <w:rPr>
          <w:b/>
          <w:w w:val="105"/>
          <w:sz w:val="24"/>
          <w:shd w:val="clear" w:color="auto" w:fill="00FFFF"/>
        </w:rPr>
        <w:t>período</w:t>
      </w:r>
      <w:r>
        <w:rPr>
          <w:b/>
          <w:spacing w:val="-23"/>
          <w:w w:val="105"/>
          <w:sz w:val="24"/>
          <w:shd w:val="clear" w:color="auto" w:fill="00FFFF"/>
        </w:rPr>
        <w:t xml:space="preserve"> </w:t>
      </w:r>
      <w:r>
        <w:rPr>
          <w:b/>
          <w:w w:val="105"/>
          <w:sz w:val="24"/>
          <w:shd w:val="clear" w:color="auto" w:fill="00FFFF"/>
        </w:rPr>
        <w:t>de</w:t>
      </w:r>
      <w:r>
        <w:rPr>
          <w:b/>
          <w:spacing w:val="-21"/>
          <w:w w:val="105"/>
          <w:sz w:val="24"/>
          <w:shd w:val="clear" w:color="auto" w:fill="00FFFF"/>
        </w:rPr>
        <w:t xml:space="preserve"> </w:t>
      </w:r>
      <w:r>
        <w:rPr>
          <w:b/>
          <w:w w:val="105"/>
          <w:sz w:val="24"/>
          <w:shd w:val="clear" w:color="auto" w:fill="00FFFF"/>
        </w:rPr>
        <w:t>garantia)</w:t>
      </w:r>
    </w:p>
    <w:p w14:paraId="38F690C9" w14:textId="77777777" w:rsidR="00460B02" w:rsidRDefault="00460B02">
      <w:pPr>
        <w:pStyle w:val="Corpodetexto"/>
      </w:pPr>
    </w:p>
    <w:p w14:paraId="661D45A2" w14:textId="77777777" w:rsidR="00460B02" w:rsidRDefault="00E840E4">
      <w:pPr>
        <w:pStyle w:val="Corpodetexto"/>
        <w:spacing w:before="216" w:line="216" w:lineRule="auto"/>
        <w:ind w:left="192" w:right="201"/>
        <w:jc w:val="both"/>
      </w:pPr>
      <w:r>
        <w:rPr>
          <w:w w:val="105"/>
        </w:rPr>
        <w:t>8.1 Para cumprimento da garantia, a responsabilidade por todas as despesas diretas ou</w:t>
      </w:r>
      <w:r>
        <w:rPr>
          <w:spacing w:val="1"/>
          <w:w w:val="105"/>
        </w:rPr>
        <w:t xml:space="preserve"> </w:t>
      </w:r>
      <w:r>
        <w:rPr>
          <w:w w:val="105"/>
        </w:rPr>
        <w:t>indiretas que venham a surgir do envio, devolução, reparo(s) do(s) material(ais), é do</w:t>
      </w:r>
      <w:r>
        <w:rPr>
          <w:spacing w:val="1"/>
          <w:w w:val="105"/>
        </w:rPr>
        <w:t xml:space="preserve"> </w:t>
      </w:r>
      <w:r>
        <w:t>Fornecedor vencedor, ficando, a UNIFAL-MG, isenta de qualquer responsabilidade sobre o</w:t>
      </w:r>
      <w:r>
        <w:rPr>
          <w:spacing w:val="1"/>
        </w:rPr>
        <w:t xml:space="preserve"> </w:t>
      </w:r>
      <w:r>
        <w:rPr>
          <w:w w:val="105"/>
        </w:rPr>
        <w:t>custeio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substituição/reparo(s)</w:t>
      </w:r>
      <w:r>
        <w:rPr>
          <w:spacing w:val="4"/>
          <w:w w:val="105"/>
        </w:rPr>
        <w:t xml:space="preserve"> </w:t>
      </w:r>
      <w:r>
        <w:rPr>
          <w:w w:val="105"/>
        </w:rPr>
        <w:t>do(s)</w:t>
      </w:r>
      <w:r>
        <w:rPr>
          <w:spacing w:val="4"/>
          <w:w w:val="105"/>
        </w:rPr>
        <w:t xml:space="preserve"> </w:t>
      </w:r>
      <w:r>
        <w:rPr>
          <w:w w:val="105"/>
        </w:rPr>
        <w:t>material(ais).</w:t>
      </w:r>
    </w:p>
    <w:p w14:paraId="0C055729" w14:textId="77777777" w:rsidR="00460B02" w:rsidRDefault="00460B02">
      <w:pPr>
        <w:pStyle w:val="Corpodetexto"/>
      </w:pPr>
    </w:p>
    <w:p w14:paraId="43ED644F" w14:textId="77777777" w:rsidR="00460B02" w:rsidRDefault="00E840E4">
      <w:pPr>
        <w:pStyle w:val="PargrafodaLista"/>
        <w:numPr>
          <w:ilvl w:val="0"/>
          <w:numId w:val="8"/>
        </w:numPr>
        <w:tabs>
          <w:tab w:val="left" w:pos="438"/>
        </w:tabs>
        <w:spacing w:before="190"/>
        <w:ind w:left="437" w:hanging="246"/>
        <w:rPr>
          <w:b/>
          <w:sz w:val="24"/>
        </w:rPr>
      </w:pPr>
      <w:r>
        <w:rPr>
          <w:b/>
          <w:w w:val="90"/>
          <w:sz w:val="24"/>
        </w:rPr>
        <w:t>DA</w:t>
      </w:r>
      <w:r>
        <w:rPr>
          <w:b/>
          <w:spacing w:val="20"/>
          <w:w w:val="90"/>
          <w:sz w:val="24"/>
        </w:rPr>
        <w:t xml:space="preserve"> </w:t>
      </w:r>
      <w:r>
        <w:rPr>
          <w:b/>
          <w:w w:val="90"/>
          <w:sz w:val="24"/>
        </w:rPr>
        <w:t>DOTAÇÃO</w:t>
      </w:r>
      <w:r>
        <w:rPr>
          <w:b/>
          <w:spacing w:val="23"/>
          <w:w w:val="90"/>
          <w:sz w:val="24"/>
        </w:rPr>
        <w:t xml:space="preserve"> </w:t>
      </w:r>
      <w:r>
        <w:rPr>
          <w:b/>
          <w:w w:val="90"/>
          <w:sz w:val="24"/>
        </w:rPr>
        <w:t>ORÇAMENTARIA</w:t>
      </w:r>
    </w:p>
    <w:p w14:paraId="052E0F2F" w14:textId="77777777" w:rsidR="00460B02" w:rsidRDefault="00460B02">
      <w:pPr>
        <w:pStyle w:val="Corpodetexto"/>
      </w:pPr>
    </w:p>
    <w:p w14:paraId="53092171" w14:textId="77777777" w:rsidR="00460B02" w:rsidRDefault="00E840E4">
      <w:pPr>
        <w:pStyle w:val="PargrafodaLista"/>
        <w:numPr>
          <w:ilvl w:val="1"/>
          <w:numId w:val="8"/>
        </w:numPr>
        <w:tabs>
          <w:tab w:val="left" w:pos="577"/>
        </w:tabs>
        <w:spacing w:line="216" w:lineRule="auto"/>
        <w:ind w:left="192" w:right="201" w:firstLine="0"/>
        <w:rPr>
          <w:b/>
          <w:sz w:val="24"/>
        </w:rPr>
      </w:pPr>
      <w:r>
        <w:rPr>
          <w:b/>
          <w:sz w:val="24"/>
        </w:rPr>
        <w:t>Os recursos para atendimento ao objeto deste Termo de Referência, possuem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dotação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orçamentária própria, conforme Despacho Administrativo da Pró-Reitoria de Planejamento,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Orçamento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Desenvolvimento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Institucional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PROPLAN.</w:t>
      </w:r>
    </w:p>
    <w:p w14:paraId="2054BBB4" w14:textId="77777777" w:rsidR="00460B02" w:rsidRDefault="00460B02">
      <w:pPr>
        <w:pStyle w:val="Corpodetexto"/>
      </w:pPr>
    </w:p>
    <w:p w14:paraId="6DB19F16" w14:textId="77777777" w:rsidR="00460B02" w:rsidRDefault="00E840E4">
      <w:pPr>
        <w:pStyle w:val="PargrafodaLista"/>
        <w:numPr>
          <w:ilvl w:val="0"/>
          <w:numId w:val="8"/>
        </w:numPr>
        <w:tabs>
          <w:tab w:val="left" w:pos="577"/>
        </w:tabs>
        <w:spacing w:before="190"/>
        <w:ind w:left="576" w:hanging="385"/>
        <w:rPr>
          <w:b/>
          <w:sz w:val="24"/>
        </w:rPr>
      </w:pPr>
      <w:r>
        <w:rPr>
          <w:b/>
          <w:w w:val="90"/>
          <w:sz w:val="24"/>
        </w:rPr>
        <w:t>DO</w:t>
      </w:r>
      <w:r>
        <w:rPr>
          <w:b/>
          <w:spacing w:val="9"/>
          <w:w w:val="90"/>
          <w:sz w:val="24"/>
        </w:rPr>
        <w:t xml:space="preserve"> </w:t>
      </w:r>
      <w:r>
        <w:rPr>
          <w:b/>
          <w:w w:val="90"/>
          <w:sz w:val="24"/>
        </w:rPr>
        <w:t>PAGAMENTO</w:t>
      </w:r>
    </w:p>
    <w:p w14:paraId="5230FFC2" w14:textId="77777777" w:rsidR="00460B02" w:rsidRDefault="00460B02">
      <w:pPr>
        <w:jc w:val="both"/>
        <w:rPr>
          <w:sz w:val="24"/>
        </w:rPr>
        <w:sectPr w:rsidR="00460B02">
          <w:pgSz w:w="11900" w:h="16840"/>
          <w:pgMar w:top="520" w:right="620" w:bottom="380" w:left="620" w:header="0" w:footer="181" w:gutter="0"/>
          <w:cols w:space="720"/>
        </w:sectPr>
      </w:pPr>
    </w:p>
    <w:p w14:paraId="3CD09D8D" w14:textId="77777777" w:rsidR="00460B02" w:rsidRDefault="00E840E4">
      <w:pPr>
        <w:pStyle w:val="PargrafodaLista"/>
        <w:numPr>
          <w:ilvl w:val="1"/>
          <w:numId w:val="8"/>
        </w:numPr>
        <w:tabs>
          <w:tab w:val="left" w:pos="715"/>
        </w:tabs>
        <w:spacing w:before="50" w:line="216" w:lineRule="auto"/>
        <w:ind w:left="192" w:right="199" w:firstLine="0"/>
        <w:rPr>
          <w:b/>
          <w:sz w:val="24"/>
        </w:rPr>
      </w:pPr>
      <w:r>
        <w:rPr>
          <w:b/>
          <w:sz w:val="24"/>
        </w:rPr>
        <w:lastRenderedPageBreak/>
        <w:t>O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pagamento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será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efetuado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prazo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máximo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(dez)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dias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úteis,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contados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do recebimento definitivo e pela apresentação do documento fiscal, desde que atendidas às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exigências deste Termo de Referência e Dispensa de Licitação e o disposto no item 8.8 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Instrução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Normativa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05,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21/07/95,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Ministério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Administração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Reforma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Estado,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mediante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crédito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corrente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bancária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FORNECEDOR,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através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Banco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Brasil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S/A.</w:t>
      </w:r>
    </w:p>
    <w:p w14:paraId="2A390F87" w14:textId="77777777" w:rsidR="00460B02" w:rsidRDefault="00460B02">
      <w:pPr>
        <w:pStyle w:val="Corpodetexto"/>
      </w:pPr>
    </w:p>
    <w:p w14:paraId="6A1577B2" w14:textId="77777777" w:rsidR="00460B02" w:rsidRDefault="00460B02">
      <w:pPr>
        <w:pStyle w:val="Corpodetexto"/>
        <w:rPr>
          <w:sz w:val="16"/>
        </w:rPr>
      </w:pPr>
    </w:p>
    <w:p w14:paraId="549DD6B5" w14:textId="77777777" w:rsidR="00460B02" w:rsidRDefault="00E840E4">
      <w:pPr>
        <w:pStyle w:val="PargrafodaLista"/>
        <w:numPr>
          <w:ilvl w:val="1"/>
          <w:numId w:val="8"/>
        </w:numPr>
        <w:tabs>
          <w:tab w:val="left" w:pos="715"/>
        </w:tabs>
        <w:spacing w:before="0" w:line="216" w:lineRule="auto"/>
        <w:ind w:left="192" w:right="201" w:firstLine="0"/>
        <w:rPr>
          <w:b/>
          <w:sz w:val="24"/>
        </w:rPr>
      </w:pPr>
      <w:r>
        <w:rPr>
          <w:b/>
          <w:w w:val="105"/>
          <w:sz w:val="24"/>
        </w:rPr>
        <w:t>O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documento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Fiscal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terá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que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ser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emitido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obrigatoriamente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com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o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número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inscrição</w:t>
      </w:r>
      <w:r>
        <w:rPr>
          <w:b/>
          <w:spacing w:val="-61"/>
          <w:w w:val="105"/>
          <w:sz w:val="24"/>
        </w:rPr>
        <w:t xml:space="preserve"> </w:t>
      </w:r>
      <w:r>
        <w:rPr>
          <w:b/>
          <w:w w:val="105"/>
          <w:sz w:val="24"/>
        </w:rPr>
        <w:t>no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CNPJ</w:t>
      </w:r>
      <w:r>
        <w:rPr>
          <w:b/>
          <w:spacing w:val="2"/>
          <w:w w:val="105"/>
          <w:sz w:val="24"/>
        </w:rPr>
        <w:t xml:space="preserve"> </w:t>
      </w:r>
      <w:r>
        <w:rPr>
          <w:b/>
          <w:w w:val="105"/>
          <w:sz w:val="24"/>
        </w:rPr>
        <w:t>apresentado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para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Habilitação,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não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se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admitindo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documento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Fiscal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emitido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com</w:t>
      </w:r>
      <w:r>
        <w:rPr>
          <w:b/>
          <w:spacing w:val="-61"/>
          <w:w w:val="105"/>
          <w:sz w:val="24"/>
        </w:rPr>
        <w:t xml:space="preserve"> </w:t>
      </w:r>
      <w:r>
        <w:rPr>
          <w:b/>
          <w:w w:val="105"/>
          <w:sz w:val="24"/>
        </w:rPr>
        <w:t>outro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CNPJ,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mesmo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aqueles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filiais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ou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matriz.</w:t>
      </w:r>
    </w:p>
    <w:p w14:paraId="4642BEF0" w14:textId="77777777" w:rsidR="00460B02" w:rsidRDefault="00460B02">
      <w:pPr>
        <w:pStyle w:val="Corpodetexto"/>
      </w:pPr>
    </w:p>
    <w:p w14:paraId="09A3C738" w14:textId="77777777" w:rsidR="00460B02" w:rsidRDefault="00E840E4">
      <w:pPr>
        <w:pStyle w:val="PargrafodaLista"/>
        <w:numPr>
          <w:ilvl w:val="1"/>
          <w:numId w:val="8"/>
        </w:numPr>
        <w:tabs>
          <w:tab w:val="left" w:pos="781"/>
        </w:tabs>
        <w:spacing w:before="215" w:line="216" w:lineRule="auto"/>
        <w:ind w:left="192" w:right="199" w:firstLine="0"/>
        <w:rPr>
          <w:b/>
          <w:sz w:val="24"/>
        </w:rPr>
      </w:pPr>
      <w:r>
        <w:rPr>
          <w:b/>
          <w:w w:val="105"/>
          <w:sz w:val="24"/>
        </w:rPr>
        <w:t>Considerar-se-á como último dia útil para pagamento, o de emissão da respectiva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sz w:val="24"/>
        </w:rPr>
        <w:t>Ordem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Bancária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pelo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SIAFI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(Sistema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administração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Financeira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Governo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Federal);</w:t>
      </w:r>
    </w:p>
    <w:p w14:paraId="6B1E7480" w14:textId="77777777" w:rsidR="00460B02" w:rsidRDefault="00460B02">
      <w:pPr>
        <w:pStyle w:val="Corpodetexto"/>
      </w:pPr>
    </w:p>
    <w:p w14:paraId="0A684572" w14:textId="77777777" w:rsidR="00460B02" w:rsidRDefault="00E840E4">
      <w:pPr>
        <w:pStyle w:val="PargrafodaLista"/>
        <w:numPr>
          <w:ilvl w:val="1"/>
          <w:numId w:val="8"/>
        </w:numPr>
        <w:tabs>
          <w:tab w:val="left" w:pos="770"/>
        </w:tabs>
        <w:spacing w:before="215" w:line="216" w:lineRule="auto"/>
        <w:ind w:left="192" w:right="205" w:firstLine="0"/>
        <w:rPr>
          <w:b/>
          <w:sz w:val="24"/>
        </w:rPr>
      </w:pPr>
      <w:r>
        <w:rPr>
          <w:b/>
          <w:w w:val="105"/>
          <w:sz w:val="24"/>
        </w:rPr>
        <w:t>No pagamento serão observadas as retenções, de acordo com a legislação e normas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vigentes,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no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âmbito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da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União,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Estado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e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Município.</w:t>
      </w:r>
    </w:p>
    <w:p w14:paraId="5D3CCC1A" w14:textId="77777777" w:rsidR="00460B02" w:rsidRDefault="00460B02">
      <w:pPr>
        <w:pStyle w:val="Corpodetexto"/>
      </w:pPr>
    </w:p>
    <w:p w14:paraId="006EE94D" w14:textId="77777777" w:rsidR="00460B02" w:rsidRDefault="00E840E4">
      <w:pPr>
        <w:pStyle w:val="PargrafodaLista"/>
        <w:numPr>
          <w:ilvl w:val="1"/>
          <w:numId w:val="8"/>
        </w:numPr>
        <w:tabs>
          <w:tab w:val="left" w:pos="730"/>
        </w:tabs>
        <w:spacing w:before="190"/>
        <w:ind w:left="729" w:hanging="538"/>
        <w:rPr>
          <w:b/>
          <w:sz w:val="24"/>
        </w:rPr>
      </w:pPr>
      <w:r>
        <w:rPr>
          <w:b/>
          <w:sz w:val="24"/>
        </w:rPr>
        <w:t>Poderá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deduzido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Fiscal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valor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multa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aplicada.</w:t>
      </w:r>
    </w:p>
    <w:p w14:paraId="39F8D902" w14:textId="77777777" w:rsidR="00460B02" w:rsidRDefault="00460B02">
      <w:pPr>
        <w:pStyle w:val="Corpodetexto"/>
      </w:pPr>
    </w:p>
    <w:p w14:paraId="1AA9F7BF" w14:textId="77777777" w:rsidR="00460B02" w:rsidRDefault="00E840E4">
      <w:pPr>
        <w:pStyle w:val="PargrafodaLista"/>
        <w:numPr>
          <w:ilvl w:val="1"/>
          <w:numId w:val="8"/>
        </w:numPr>
        <w:tabs>
          <w:tab w:val="left" w:pos="746"/>
        </w:tabs>
        <w:spacing w:line="216" w:lineRule="auto"/>
        <w:ind w:left="192" w:right="201" w:firstLine="0"/>
        <w:rPr>
          <w:b/>
          <w:sz w:val="24"/>
        </w:rPr>
      </w:pPr>
      <w:r>
        <w:rPr>
          <w:b/>
          <w:sz w:val="24"/>
        </w:rPr>
        <w:t>Nenhum pagamento será efetuado ao FORNECEDOR VENCEDOR enquanto pendente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liquidação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qualquer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obrigação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financeira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imposta,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virtude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penalidade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inadimplência.</w:t>
      </w:r>
    </w:p>
    <w:p w14:paraId="05922D69" w14:textId="77777777" w:rsidR="00460B02" w:rsidRDefault="00460B02">
      <w:pPr>
        <w:pStyle w:val="Corpodetexto"/>
      </w:pPr>
    </w:p>
    <w:p w14:paraId="53E4D283" w14:textId="77777777" w:rsidR="00460B02" w:rsidRDefault="00E840E4">
      <w:pPr>
        <w:pStyle w:val="PargrafodaLista"/>
        <w:numPr>
          <w:ilvl w:val="0"/>
          <w:numId w:val="8"/>
        </w:numPr>
        <w:tabs>
          <w:tab w:val="left" w:pos="577"/>
        </w:tabs>
        <w:spacing w:before="189"/>
        <w:ind w:left="576" w:hanging="385"/>
        <w:rPr>
          <w:b/>
          <w:sz w:val="24"/>
        </w:rPr>
      </w:pPr>
      <w:r>
        <w:rPr>
          <w:b/>
          <w:spacing w:val="-1"/>
          <w:w w:val="95"/>
          <w:sz w:val="24"/>
        </w:rPr>
        <w:t>OBRIGAÇÕES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DO</w:t>
      </w:r>
      <w:r>
        <w:rPr>
          <w:b/>
          <w:spacing w:val="-16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FORNECEDOR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CONTRATADO</w:t>
      </w:r>
    </w:p>
    <w:p w14:paraId="0C6CBC5E" w14:textId="77777777" w:rsidR="00460B02" w:rsidRDefault="00460B02">
      <w:pPr>
        <w:pStyle w:val="Corpodetexto"/>
      </w:pPr>
    </w:p>
    <w:p w14:paraId="42830E48" w14:textId="77777777" w:rsidR="00460B02" w:rsidRDefault="00E840E4">
      <w:pPr>
        <w:pStyle w:val="PargrafodaLista"/>
        <w:numPr>
          <w:ilvl w:val="1"/>
          <w:numId w:val="8"/>
        </w:numPr>
        <w:tabs>
          <w:tab w:val="left" w:pos="730"/>
        </w:tabs>
        <w:spacing w:before="182"/>
        <w:ind w:left="729" w:hanging="538"/>
        <w:rPr>
          <w:b/>
          <w:sz w:val="24"/>
        </w:rPr>
      </w:pPr>
      <w:r>
        <w:rPr>
          <w:b/>
          <w:w w:val="95"/>
          <w:sz w:val="24"/>
        </w:rPr>
        <w:t>O</w:t>
      </w:r>
      <w:r>
        <w:rPr>
          <w:b/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FORNECEDOR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CONTRATADO</w:t>
      </w:r>
      <w:r>
        <w:rPr>
          <w:b/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obriga-se</w:t>
      </w:r>
      <w:r>
        <w:rPr>
          <w:b/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a:</w:t>
      </w:r>
    </w:p>
    <w:p w14:paraId="38C7B979" w14:textId="77777777" w:rsidR="00460B02" w:rsidRDefault="00460B02">
      <w:pPr>
        <w:pStyle w:val="Corpodetexto"/>
      </w:pPr>
    </w:p>
    <w:p w14:paraId="61231E36" w14:textId="77777777" w:rsidR="00460B02" w:rsidRDefault="00E840E4">
      <w:pPr>
        <w:pStyle w:val="PargrafodaLista"/>
        <w:numPr>
          <w:ilvl w:val="0"/>
          <w:numId w:val="5"/>
        </w:numPr>
        <w:tabs>
          <w:tab w:val="left" w:pos="616"/>
        </w:tabs>
        <w:spacing w:line="216" w:lineRule="auto"/>
        <w:ind w:right="199" w:firstLine="0"/>
        <w:rPr>
          <w:b/>
          <w:sz w:val="24"/>
        </w:rPr>
      </w:pPr>
      <w:r>
        <w:rPr>
          <w:b/>
          <w:w w:val="105"/>
          <w:sz w:val="24"/>
        </w:rPr>
        <w:t>Manter,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durante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vigência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contratual,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todas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as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condições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demonstradas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para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habilitação,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modo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garantir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o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cumprimento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das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obrigações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assumidas;</w:t>
      </w:r>
    </w:p>
    <w:p w14:paraId="1B4AF3DB" w14:textId="77777777" w:rsidR="00460B02" w:rsidRDefault="00E840E4">
      <w:pPr>
        <w:pStyle w:val="PargrafodaLista"/>
        <w:numPr>
          <w:ilvl w:val="0"/>
          <w:numId w:val="5"/>
        </w:numPr>
        <w:tabs>
          <w:tab w:val="left" w:pos="567"/>
        </w:tabs>
        <w:spacing w:before="124" w:line="216" w:lineRule="auto"/>
        <w:ind w:right="199" w:firstLine="0"/>
        <w:rPr>
          <w:b/>
          <w:sz w:val="24"/>
        </w:rPr>
      </w:pPr>
      <w:r>
        <w:rPr>
          <w:b/>
          <w:sz w:val="24"/>
        </w:rPr>
        <w:t>Acusar o recebimento do pedido dos materiais, através de E-mail ou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assinatura na cópia</w:t>
      </w:r>
      <w:r>
        <w:rPr>
          <w:b/>
          <w:spacing w:val="1"/>
          <w:sz w:val="24"/>
        </w:rPr>
        <w:t xml:space="preserve"> </w:t>
      </w:r>
      <w:r>
        <w:rPr>
          <w:b/>
          <w:w w:val="105"/>
          <w:sz w:val="24"/>
        </w:rPr>
        <w:t>do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pedido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material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caso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o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mesmo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seja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entregue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“em mão”;</w:t>
      </w:r>
    </w:p>
    <w:p w14:paraId="2579E42A" w14:textId="77777777" w:rsidR="00460B02" w:rsidRDefault="00E840E4">
      <w:pPr>
        <w:pStyle w:val="PargrafodaLista"/>
        <w:numPr>
          <w:ilvl w:val="0"/>
          <w:numId w:val="5"/>
        </w:numPr>
        <w:tabs>
          <w:tab w:val="left" w:pos="569"/>
        </w:tabs>
        <w:spacing w:before="124" w:line="216" w:lineRule="auto"/>
        <w:ind w:right="199" w:firstLine="0"/>
        <w:rPr>
          <w:b/>
          <w:sz w:val="24"/>
        </w:rPr>
      </w:pPr>
      <w:r>
        <w:rPr>
          <w:b/>
          <w:w w:val="105"/>
          <w:sz w:val="24"/>
        </w:rPr>
        <w:t>Fornecer os materiais conforme especificações, marcas e preços indicados na Dispensa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Licitação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supracitada;</w:t>
      </w:r>
    </w:p>
    <w:p w14:paraId="5032DD4C" w14:textId="77777777" w:rsidR="00460B02" w:rsidRDefault="00E840E4">
      <w:pPr>
        <w:pStyle w:val="PargrafodaLista"/>
        <w:numPr>
          <w:ilvl w:val="0"/>
          <w:numId w:val="5"/>
        </w:numPr>
        <w:tabs>
          <w:tab w:val="left" w:pos="964"/>
        </w:tabs>
        <w:spacing w:before="124" w:line="216" w:lineRule="auto"/>
        <w:ind w:right="201" w:firstLine="0"/>
        <w:rPr>
          <w:b/>
          <w:sz w:val="24"/>
        </w:rPr>
      </w:pPr>
      <w:r>
        <w:rPr>
          <w:b/>
          <w:sz w:val="24"/>
        </w:rPr>
        <w:t>Obedecer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aos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 xml:space="preserve">requisitos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mínimos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de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qualidade,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conforme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Dispensa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Licitação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supracitada;</w:t>
      </w:r>
    </w:p>
    <w:p w14:paraId="4A6095BC" w14:textId="77777777" w:rsidR="00460B02" w:rsidRDefault="00E840E4">
      <w:pPr>
        <w:pStyle w:val="PargrafodaLista"/>
        <w:numPr>
          <w:ilvl w:val="0"/>
          <w:numId w:val="5"/>
        </w:numPr>
        <w:tabs>
          <w:tab w:val="left" w:pos="454"/>
        </w:tabs>
        <w:spacing w:before="123" w:line="216" w:lineRule="auto"/>
        <w:ind w:right="205" w:firstLine="0"/>
        <w:rPr>
          <w:b/>
          <w:sz w:val="24"/>
        </w:rPr>
      </w:pPr>
      <w:r>
        <w:rPr>
          <w:b/>
          <w:w w:val="105"/>
          <w:sz w:val="24"/>
        </w:rPr>
        <w:t>Providenciar no prazo de 03 (três) dias, a imediata correção das deficiências, falhas ou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irregularidades constatadas pelo responsável por seu recebimento, no cumprimento das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obrigações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assumidas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no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referido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processo;</w:t>
      </w:r>
    </w:p>
    <w:p w14:paraId="765D2110" w14:textId="77777777" w:rsidR="00460B02" w:rsidRDefault="00E840E4">
      <w:pPr>
        <w:pStyle w:val="PargrafodaLista"/>
        <w:numPr>
          <w:ilvl w:val="0"/>
          <w:numId w:val="5"/>
        </w:numPr>
        <w:tabs>
          <w:tab w:val="left" w:pos="448"/>
        </w:tabs>
        <w:spacing w:before="125" w:line="216" w:lineRule="auto"/>
        <w:ind w:right="201" w:firstLine="0"/>
        <w:rPr>
          <w:b/>
          <w:sz w:val="24"/>
        </w:rPr>
      </w:pPr>
      <w:r>
        <w:rPr>
          <w:b/>
          <w:w w:val="105"/>
          <w:sz w:val="24"/>
        </w:rPr>
        <w:t>Prover e manter condições que possibilitem o atendimento das demandas previstas no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processo;</w:t>
      </w:r>
    </w:p>
    <w:p w14:paraId="6DCA65DC" w14:textId="77777777" w:rsidR="00460B02" w:rsidRDefault="00E840E4">
      <w:pPr>
        <w:pStyle w:val="PargrafodaLista"/>
        <w:numPr>
          <w:ilvl w:val="0"/>
          <w:numId w:val="5"/>
        </w:numPr>
        <w:tabs>
          <w:tab w:val="left" w:pos="487"/>
        </w:tabs>
        <w:spacing w:before="123" w:line="216" w:lineRule="auto"/>
        <w:ind w:right="199" w:firstLine="0"/>
        <w:rPr>
          <w:b/>
          <w:sz w:val="24"/>
        </w:rPr>
      </w:pPr>
      <w:r>
        <w:rPr>
          <w:b/>
          <w:sz w:val="24"/>
        </w:rPr>
        <w:t>Ressarcir os eventuais prejuízos causados à UNIFAL-MG e/ou a terceiros, provocados por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ineficiência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irregularidade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cometidas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obrigações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assumidas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Dispensa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Licitação;</w:t>
      </w:r>
    </w:p>
    <w:p w14:paraId="08B29D4A" w14:textId="77777777" w:rsidR="00460B02" w:rsidRDefault="00E840E4">
      <w:pPr>
        <w:pStyle w:val="PargrafodaLista"/>
        <w:numPr>
          <w:ilvl w:val="0"/>
          <w:numId w:val="5"/>
        </w:numPr>
        <w:tabs>
          <w:tab w:val="left" w:pos="584"/>
        </w:tabs>
        <w:spacing w:before="99"/>
        <w:ind w:left="583" w:hanging="392"/>
        <w:rPr>
          <w:b/>
          <w:sz w:val="24"/>
        </w:rPr>
      </w:pPr>
      <w:r>
        <w:rPr>
          <w:b/>
          <w:sz w:val="24"/>
        </w:rPr>
        <w:t>Responsabilizar-se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todas</w:t>
      </w:r>
      <w:r>
        <w:rPr>
          <w:b/>
          <w:spacing w:val="10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01"/>
          <w:sz w:val="24"/>
        </w:rPr>
        <w:t xml:space="preserve"> </w:t>
      </w:r>
      <w:r>
        <w:rPr>
          <w:b/>
          <w:sz w:val="24"/>
        </w:rPr>
        <w:t>despesas</w:t>
      </w:r>
      <w:r>
        <w:rPr>
          <w:b/>
          <w:spacing w:val="102"/>
          <w:sz w:val="24"/>
        </w:rPr>
        <w:t xml:space="preserve"> </w:t>
      </w:r>
      <w:r>
        <w:rPr>
          <w:b/>
          <w:sz w:val="24"/>
        </w:rPr>
        <w:t>diretas</w:t>
      </w:r>
      <w:r>
        <w:rPr>
          <w:b/>
          <w:spacing w:val="10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106"/>
          <w:sz w:val="24"/>
        </w:rPr>
        <w:t xml:space="preserve"> </w:t>
      </w:r>
      <w:r>
        <w:rPr>
          <w:b/>
          <w:sz w:val="24"/>
        </w:rPr>
        <w:t>indiretas,</w:t>
      </w:r>
      <w:r>
        <w:rPr>
          <w:b/>
          <w:spacing w:val="97"/>
          <w:sz w:val="24"/>
        </w:rPr>
        <w:t xml:space="preserve"> </w:t>
      </w:r>
      <w:r>
        <w:rPr>
          <w:b/>
          <w:sz w:val="24"/>
        </w:rPr>
        <w:t>tais</w:t>
      </w:r>
      <w:r>
        <w:rPr>
          <w:b/>
          <w:spacing w:val="101"/>
          <w:sz w:val="24"/>
        </w:rPr>
        <w:t xml:space="preserve"> </w:t>
      </w:r>
      <w:r>
        <w:rPr>
          <w:b/>
          <w:sz w:val="24"/>
        </w:rPr>
        <w:t>como:</w:t>
      </w:r>
      <w:r>
        <w:rPr>
          <w:b/>
          <w:spacing w:val="97"/>
          <w:sz w:val="24"/>
        </w:rPr>
        <w:t xml:space="preserve"> </w:t>
      </w:r>
      <w:r>
        <w:rPr>
          <w:b/>
          <w:sz w:val="24"/>
        </w:rPr>
        <w:t>salários,</w:t>
      </w:r>
    </w:p>
    <w:p w14:paraId="4748D6CE" w14:textId="77777777" w:rsidR="00460B02" w:rsidRDefault="00460B02">
      <w:pPr>
        <w:jc w:val="both"/>
        <w:rPr>
          <w:sz w:val="24"/>
        </w:rPr>
        <w:sectPr w:rsidR="00460B02">
          <w:pgSz w:w="11900" w:h="16840"/>
          <w:pgMar w:top="520" w:right="620" w:bottom="380" w:left="620" w:header="0" w:footer="181" w:gutter="0"/>
          <w:cols w:space="720"/>
        </w:sectPr>
      </w:pPr>
    </w:p>
    <w:p w14:paraId="50657C25" w14:textId="77777777" w:rsidR="00460B02" w:rsidRDefault="00E840E4">
      <w:pPr>
        <w:pStyle w:val="Corpodetexto"/>
        <w:spacing w:before="50" w:line="216" w:lineRule="auto"/>
        <w:ind w:left="192" w:right="199"/>
        <w:jc w:val="both"/>
      </w:pPr>
      <w:r>
        <w:lastRenderedPageBreak/>
        <w:t>transportes,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sociais,</w:t>
      </w:r>
      <w:r>
        <w:rPr>
          <w:spacing w:val="1"/>
        </w:rPr>
        <w:t xml:space="preserve"> </w:t>
      </w:r>
      <w:r>
        <w:t>fiscais,</w:t>
      </w:r>
      <w:r>
        <w:rPr>
          <w:spacing w:val="1"/>
        </w:rPr>
        <w:t xml:space="preserve"> </w:t>
      </w:r>
      <w:r>
        <w:t>trabalhistas,</w:t>
      </w:r>
      <w:r>
        <w:rPr>
          <w:spacing w:val="1"/>
        </w:rPr>
        <w:t xml:space="preserve"> </w:t>
      </w:r>
      <w:r>
        <w:t>previdenciários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classe,</w:t>
      </w:r>
      <w:r>
        <w:rPr>
          <w:spacing w:val="1"/>
        </w:rPr>
        <w:t xml:space="preserve"> </w:t>
      </w:r>
      <w:r>
        <w:t>indenizações, e quaisquer outras que forem devidas ao(s) seu(s) empregado(s), referentes à</w:t>
      </w:r>
      <w:r>
        <w:rPr>
          <w:spacing w:val="1"/>
        </w:rPr>
        <w:t xml:space="preserve"> </w:t>
      </w:r>
      <w:r>
        <w:t>execução do objeto, ficando, ainda, a UNIFAL-MG isenta de qualquer vínculo empregatício,</w:t>
      </w:r>
      <w:r>
        <w:rPr>
          <w:spacing w:val="1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solidária</w:t>
      </w:r>
      <w:r>
        <w:rPr>
          <w:spacing w:val="-5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subsidiária;</w:t>
      </w:r>
    </w:p>
    <w:p w14:paraId="60587314" w14:textId="77777777" w:rsidR="00460B02" w:rsidRDefault="00E840E4">
      <w:pPr>
        <w:pStyle w:val="PargrafodaLista"/>
        <w:numPr>
          <w:ilvl w:val="0"/>
          <w:numId w:val="5"/>
        </w:numPr>
        <w:tabs>
          <w:tab w:val="left" w:pos="408"/>
        </w:tabs>
        <w:spacing w:before="124" w:line="216" w:lineRule="auto"/>
        <w:ind w:right="199" w:firstLine="0"/>
        <w:rPr>
          <w:b/>
          <w:sz w:val="24"/>
        </w:rPr>
      </w:pPr>
      <w:r>
        <w:rPr>
          <w:b/>
          <w:sz w:val="24"/>
        </w:rPr>
        <w:t>Pagar pontualmente, seus fornecedores e suas obrigações fiscais, relativas ao objeto desta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Dispensa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Licitação,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exonerando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UNIFAL-MG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responsabilidade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solidária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subsidiária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pagamento;</w:t>
      </w:r>
    </w:p>
    <w:p w14:paraId="3C43A5BA" w14:textId="77777777" w:rsidR="00460B02" w:rsidRDefault="00E840E4">
      <w:pPr>
        <w:pStyle w:val="PargrafodaLista"/>
        <w:numPr>
          <w:ilvl w:val="0"/>
          <w:numId w:val="5"/>
        </w:numPr>
        <w:tabs>
          <w:tab w:val="left" w:pos="500"/>
        </w:tabs>
        <w:spacing w:before="125" w:line="216" w:lineRule="auto"/>
        <w:ind w:right="199" w:firstLine="0"/>
        <w:rPr>
          <w:b/>
          <w:sz w:val="24"/>
        </w:rPr>
      </w:pPr>
      <w:r>
        <w:rPr>
          <w:b/>
          <w:sz w:val="24"/>
        </w:rPr>
        <w:t>Substituir,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às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expensas,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parte,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itens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objeto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verificarem vícios, defeitos, avarias pelo transporte ou incorreções resultantes da fabricação,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 seus lacres, embalagens, transporte ou que estejam em desacordo com o estabelecido 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Dispensa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Licitação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anexos,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ficando,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UNIFAL-MG,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isenta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qualquer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responsabilidade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custeio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correção;</w:t>
      </w:r>
    </w:p>
    <w:p w14:paraId="0A3993C9" w14:textId="77777777" w:rsidR="00460B02" w:rsidRDefault="00E840E4">
      <w:pPr>
        <w:pStyle w:val="PargrafodaLista"/>
        <w:numPr>
          <w:ilvl w:val="0"/>
          <w:numId w:val="5"/>
        </w:numPr>
        <w:tabs>
          <w:tab w:val="left" w:pos="509"/>
        </w:tabs>
        <w:spacing w:before="125" w:line="216" w:lineRule="auto"/>
        <w:ind w:right="205" w:firstLine="0"/>
        <w:rPr>
          <w:b/>
          <w:sz w:val="24"/>
        </w:rPr>
      </w:pPr>
      <w:r>
        <w:rPr>
          <w:b/>
          <w:w w:val="105"/>
          <w:sz w:val="24"/>
        </w:rPr>
        <w:t>Arcar com todas as despesas operacionais, incluindo despesas de transporte e entregas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necessárias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ao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fornecimento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do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objeto.</w:t>
      </w:r>
    </w:p>
    <w:p w14:paraId="5DE736DF" w14:textId="77777777" w:rsidR="00460B02" w:rsidRDefault="00E840E4">
      <w:pPr>
        <w:pStyle w:val="PargrafodaLista"/>
        <w:numPr>
          <w:ilvl w:val="0"/>
          <w:numId w:val="5"/>
        </w:numPr>
        <w:tabs>
          <w:tab w:val="left" w:pos="408"/>
        </w:tabs>
        <w:spacing w:before="123" w:line="216" w:lineRule="auto"/>
        <w:ind w:right="199" w:firstLine="0"/>
        <w:rPr>
          <w:b/>
          <w:sz w:val="24"/>
        </w:rPr>
      </w:pPr>
      <w:r>
        <w:rPr>
          <w:b/>
          <w:w w:val="105"/>
          <w:sz w:val="24"/>
        </w:rPr>
        <w:t>Pagar todos os tributos, contribuições fiscais e parafiscais que incidem ou venham 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incidir,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direta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ou indiretamente,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sobre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todos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os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produtos/materiais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contratados;</w:t>
      </w:r>
    </w:p>
    <w:p w14:paraId="0A30F357" w14:textId="77777777" w:rsidR="00460B02" w:rsidRDefault="00E840E4">
      <w:pPr>
        <w:pStyle w:val="PargrafodaLista"/>
        <w:numPr>
          <w:ilvl w:val="0"/>
          <w:numId w:val="5"/>
        </w:numPr>
        <w:tabs>
          <w:tab w:val="left" w:pos="577"/>
        </w:tabs>
        <w:spacing w:before="99"/>
        <w:ind w:left="576" w:hanging="385"/>
        <w:rPr>
          <w:b/>
          <w:sz w:val="24"/>
        </w:rPr>
      </w:pPr>
      <w:r>
        <w:rPr>
          <w:b/>
          <w:sz w:val="24"/>
        </w:rPr>
        <w:t>Todos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dispositivos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deste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Termo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Referência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deverão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seguidos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rigorosamente.</w:t>
      </w:r>
    </w:p>
    <w:p w14:paraId="12F3FA6B" w14:textId="77777777" w:rsidR="00460B02" w:rsidRDefault="00460B02">
      <w:pPr>
        <w:pStyle w:val="Corpodetexto"/>
      </w:pPr>
    </w:p>
    <w:p w14:paraId="34DA9BFC" w14:textId="77777777" w:rsidR="00460B02" w:rsidRDefault="00E840E4">
      <w:pPr>
        <w:pStyle w:val="PargrafodaLista"/>
        <w:numPr>
          <w:ilvl w:val="0"/>
          <w:numId w:val="8"/>
        </w:numPr>
        <w:tabs>
          <w:tab w:val="left" w:pos="577"/>
        </w:tabs>
        <w:spacing w:before="182"/>
        <w:ind w:left="576" w:hanging="385"/>
        <w:rPr>
          <w:b/>
          <w:sz w:val="24"/>
        </w:rPr>
      </w:pPr>
      <w:r>
        <w:rPr>
          <w:b/>
          <w:w w:val="90"/>
          <w:sz w:val="24"/>
        </w:rPr>
        <w:t>OBRIGAÇÕES</w:t>
      </w:r>
      <w:r>
        <w:rPr>
          <w:b/>
          <w:spacing w:val="30"/>
          <w:w w:val="90"/>
          <w:sz w:val="24"/>
        </w:rPr>
        <w:t xml:space="preserve"> </w:t>
      </w:r>
      <w:r>
        <w:rPr>
          <w:b/>
          <w:w w:val="90"/>
          <w:sz w:val="24"/>
        </w:rPr>
        <w:t>DA</w:t>
      </w:r>
      <w:r>
        <w:rPr>
          <w:b/>
          <w:spacing w:val="21"/>
          <w:w w:val="90"/>
          <w:sz w:val="24"/>
        </w:rPr>
        <w:t xml:space="preserve"> </w:t>
      </w:r>
      <w:r>
        <w:rPr>
          <w:b/>
          <w:w w:val="90"/>
          <w:sz w:val="24"/>
        </w:rPr>
        <w:t>CONTRATANTE</w:t>
      </w:r>
    </w:p>
    <w:p w14:paraId="419EE677" w14:textId="77777777" w:rsidR="00460B02" w:rsidRDefault="00460B02">
      <w:pPr>
        <w:pStyle w:val="Corpodetexto"/>
      </w:pPr>
    </w:p>
    <w:p w14:paraId="07FC4DDB" w14:textId="77777777" w:rsidR="00460B02" w:rsidRDefault="00E840E4">
      <w:pPr>
        <w:pStyle w:val="PargrafodaLista"/>
        <w:numPr>
          <w:ilvl w:val="1"/>
          <w:numId w:val="8"/>
        </w:numPr>
        <w:tabs>
          <w:tab w:val="left" w:pos="730"/>
        </w:tabs>
        <w:spacing w:before="182"/>
        <w:ind w:left="729" w:hanging="538"/>
        <w:rPr>
          <w:b/>
          <w:sz w:val="24"/>
        </w:rPr>
      </w:pPr>
      <w:r>
        <w:rPr>
          <w:b/>
          <w:spacing w:val="-1"/>
          <w:sz w:val="24"/>
        </w:rPr>
        <w:t>A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UNIFAL-MG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obriga-se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a:</w:t>
      </w:r>
    </w:p>
    <w:p w14:paraId="7543903D" w14:textId="77777777" w:rsidR="00460B02" w:rsidRDefault="00460B02">
      <w:pPr>
        <w:pStyle w:val="Corpodetexto"/>
      </w:pPr>
    </w:p>
    <w:p w14:paraId="3C017184" w14:textId="77777777" w:rsidR="00460B02" w:rsidRDefault="00E840E4">
      <w:pPr>
        <w:pStyle w:val="PargrafodaLista"/>
        <w:numPr>
          <w:ilvl w:val="0"/>
          <w:numId w:val="4"/>
        </w:numPr>
        <w:tabs>
          <w:tab w:val="left" w:pos="508"/>
        </w:tabs>
        <w:spacing w:line="216" w:lineRule="auto"/>
        <w:ind w:right="201" w:firstLine="0"/>
        <w:rPr>
          <w:b/>
          <w:sz w:val="24"/>
        </w:rPr>
      </w:pPr>
      <w:r>
        <w:rPr>
          <w:b/>
          <w:w w:val="105"/>
          <w:sz w:val="24"/>
        </w:rPr>
        <w:t>solicitar, o fornecimento do material, cujo preço encontra-se registrado na Dispensa de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Licitação;</w:t>
      </w:r>
    </w:p>
    <w:p w14:paraId="1E6CAA73" w14:textId="77777777" w:rsidR="00460B02" w:rsidRDefault="00E840E4">
      <w:pPr>
        <w:pStyle w:val="PargrafodaLista"/>
        <w:numPr>
          <w:ilvl w:val="0"/>
          <w:numId w:val="4"/>
        </w:numPr>
        <w:tabs>
          <w:tab w:val="left" w:pos="506"/>
        </w:tabs>
        <w:spacing w:before="123" w:line="216" w:lineRule="auto"/>
        <w:ind w:right="201" w:firstLine="0"/>
        <w:rPr>
          <w:b/>
          <w:sz w:val="24"/>
        </w:rPr>
      </w:pPr>
      <w:r>
        <w:rPr>
          <w:b/>
          <w:w w:val="105"/>
          <w:sz w:val="24"/>
        </w:rPr>
        <w:t>efetuar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o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pagamento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ao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fornecedor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no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valor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total,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através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nota(s)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fiscal(is)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do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produto</w:t>
      </w:r>
      <w:r>
        <w:rPr>
          <w:b/>
          <w:spacing w:val="-61"/>
          <w:w w:val="105"/>
          <w:sz w:val="24"/>
        </w:rPr>
        <w:t xml:space="preserve"> </w:t>
      </w:r>
      <w:r>
        <w:rPr>
          <w:b/>
          <w:w w:val="105"/>
          <w:sz w:val="24"/>
        </w:rPr>
        <w:t>entregue,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se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aceito;</w:t>
      </w:r>
    </w:p>
    <w:p w14:paraId="49D3BAEB" w14:textId="77777777" w:rsidR="00460B02" w:rsidRDefault="00E840E4">
      <w:pPr>
        <w:pStyle w:val="PargrafodaLista"/>
        <w:numPr>
          <w:ilvl w:val="0"/>
          <w:numId w:val="4"/>
        </w:numPr>
        <w:tabs>
          <w:tab w:val="left" w:pos="508"/>
        </w:tabs>
        <w:spacing w:before="124" w:line="216" w:lineRule="auto"/>
        <w:ind w:right="199" w:firstLine="0"/>
        <w:rPr>
          <w:b/>
          <w:sz w:val="24"/>
        </w:rPr>
      </w:pPr>
      <w:r>
        <w:rPr>
          <w:b/>
          <w:sz w:val="24"/>
        </w:rPr>
        <w:t>observar para que, durante a emissão da Nota de Empenho, sejam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mantidas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todas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condições de habilitação e qualificação exigida na Dispensa de Licitação, bem como a sua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compatibilidade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obrigações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assumidas;</w:t>
      </w:r>
    </w:p>
    <w:p w14:paraId="5AB6AB9A" w14:textId="77777777" w:rsidR="00460B02" w:rsidRDefault="00E840E4">
      <w:pPr>
        <w:pStyle w:val="PargrafodaLista"/>
        <w:numPr>
          <w:ilvl w:val="0"/>
          <w:numId w:val="4"/>
        </w:numPr>
        <w:tabs>
          <w:tab w:val="left" w:pos="503"/>
        </w:tabs>
        <w:spacing w:before="124" w:line="216" w:lineRule="auto"/>
        <w:ind w:right="211" w:firstLine="0"/>
        <w:rPr>
          <w:b/>
          <w:sz w:val="24"/>
        </w:rPr>
      </w:pPr>
      <w:r>
        <w:rPr>
          <w:b/>
          <w:sz w:val="24"/>
        </w:rPr>
        <w:t>acompanhar e fiscalizar a perfeita a entrega do material, através de fiscal(is) designado(s)</w:t>
      </w:r>
      <w:r>
        <w:rPr>
          <w:b/>
          <w:spacing w:val="1"/>
          <w:sz w:val="24"/>
        </w:rPr>
        <w:t xml:space="preserve"> </w:t>
      </w:r>
      <w:r>
        <w:rPr>
          <w:b/>
          <w:w w:val="105"/>
          <w:sz w:val="24"/>
        </w:rPr>
        <w:t>para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tal;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e</w:t>
      </w:r>
    </w:p>
    <w:p w14:paraId="2CE211CE" w14:textId="77777777" w:rsidR="00460B02" w:rsidRDefault="00E840E4">
      <w:pPr>
        <w:pStyle w:val="PargrafodaLista"/>
        <w:numPr>
          <w:ilvl w:val="0"/>
          <w:numId w:val="4"/>
        </w:numPr>
        <w:tabs>
          <w:tab w:val="left" w:pos="523"/>
        </w:tabs>
        <w:spacing w:before="124" w:line="216" w:lineRule="auto"/>
        <w:ind w:right="201" w:firstLine="0"/>
        <w:rPr>
          <w:b/>
          <w:sz w:val="24"/>
        </w:rPr>
      </w:pPr>
      <w:r>
        <w:rPr>
          <w:b/>
          <w:w w:val="105"/>
          <w:sz w:val="24"/>
        </w:rPr>
        <w:t>recusar materiais que estejam em desacordo com as especificações registradas neste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Termo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Referência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e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anexos.</w:t>
      </w:r>
    </w:p>
    <w:p w14:paraId="77D1E406" w14:textId="77777777" w:rsidR="00460B02" w:rsidRDefault="00460B02">
      <w:pPr>
        <w:pStyle w:val="Corpodetexto"/>
      </w:pPr>
    </w:p>
    <w:p w14:paraId="4A25B25D" w14:textId="77777777" w:rsidR="00460B02" w:rsidRDefault="00E840E4">
      <w:pPr>
        <w:pStyle w:val="PargrafodaLista"/>
        <w:numPr>
          <w:ilvl w:val="0"/>
          <w:numId w:val="8"/>
        </w:numPr>
        <w:tabs>
          <w:tab w:val="left" w:pos="577"/>
        </w:tabs>
        <w:spacing w:before="189"/>
        <w:ind w:left="576" w:hanging="385"/>
        <w:rPr>
          <w:b/>
          <w:sz w:val="24"/>
        </w:rPr>
      </w:pPr>
      <w:r>
        <w:rPr>
          <w:b/>
          <w:w w:val="90"/>
          <w:sz w:val="24"/>
        </w:rPr>
        <w:t>MEDIDAS</w:t>
      </w:r>
      <w:r>
        <w:rPr>
          <w:b/>
          <w:spacing w:val="26"/>
          <w:w w:val="90"/>
          <w:sz w:val="24"/>
        </w:rPr>
        <w:t xml:space="preserve"> </w:t>
      </w:r>
      <w:r>
        <w:rPr>
          <w:b/>
          <w:w w:val="90"/>
          <w:sz w:val="24"/>
        </w:rPr>
        <w:t>ACAUTELADORAS</w:t>
      </w:r>
    </w:p>
    <w:p w14:paraId="2338811D" w14:textId="77777777" w:rsidR="00460B02" w:rsidRDefault="00460B02">
      <w:pPr>
        <w:pStyle w:val="Corpodetexto"/>
      </w:pPr>
    </w:p>
    <w:p w14:paraId="49BDFB85" w14:textId="77777777" w:rsidR="00460B02" w:rsidRDefault="00E840E4">
      <w:pPr>
        <w:pStyle w:val="PargrafodaLista"/>
        <w:numPr>
          <w:ilvl w:val="1"/>
          <w:numId w:val="8"/>
        </w:numPr>
        <w:tabs>
          <w:tab w:val="left" w:pos="715"/>
        </w:tabs>
        <w:spacing w:before="208" w:line="216" w:lineRule="auto"/>
        <w:ind w:left="192" w:right="199" w:firstLine="0"/>
        <w:rPr>
          <w:b/>
          <w:sz w:val="24"/>
        </w:rPr>
      </w:pPr>
      <w:r>
        <w:rPr>
          <w:b/>
          <w:w w:val="105"/>
          <w:sz w:val="24"/>
        </w:rPr>
        <w:t>Consoante o artigo 45 da Lei nº 9.784, de 1999, a Administração Pública poderá, sem a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prévia manifestação do interessado, motivadamente, adotar providências acauteladoras,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inclusive retendo o pagamento, em caso de risco iminente, como forma de prevenir 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ocorrência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dano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difícil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ou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impossível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reparação.</w:t>
      </w:r>
    </w:p>
    <w:p w14:paraId="1866E9D2" w14:textId="77777777" w:rsidR="00460B02" w:rsidRDefault="00460B02">
      <w:pPr>
        <w:pStyle w:val="Corpodetexto"/>
      </w:pPr>
    </w:p>
    <w:p w14:paraId="3F24E239" w14:textId="77777777" w:rsidR="00460B02" w:rsidRDefault="00E840E4">
      <w:pPr>
        <w:pStyle w:val="PargrafodaLista"/>
        <w:numPr>
          <w:ilvl w:val="0"/>
          <w:numId w:val="8"/>
        </w:numPr>
        <w:tabs>
          <w:tab w:val="left" w:pos="577"/>
        </w:tabs>
        <w:spacing w:before="190"/>
        <w:ind w:left="576" w:hanging="385"/>
        <w:rPr>
          <w:b/>
          <w:sz w:val="24"/>
        </w:rPr>
      </w:pPr>
      <w:r>
        <w:rPr>
          <w:b/>
          <w:w w:val="90"/>
          <w:sz w:val="24"/>
        </w:rPr>
        <w:t>DAS</w:t>
      </w:r>
      <w:r>
        <w:rPr>
          <w:b/>
          <w:spacing w:val="9"/>
          <w:w w:val="90"/>
          <w:sz w:val="24"/>
        </w:rPr>
        <w:t xml:space="preserve"> </w:t>
      </w:r>
      <w:r>
        <w:rPr>
          <w:b/>
          <w:w w:val="90"/>
          <w:sz w:val="24"/>
        </w:rPr>
        <w:t>SANÇÕES</w:t>
      </w:r>
      <w:r>
        <w:rPr>
          <w:b/>
          <w:spacing w:val="9"/>
          <w:w w:val="90"/>
          <w:sz w:val="24"/>
        </w:rPr>
        <w:t xml:space="preserve"> </w:t>
      </w:r>
      <w:r>
        <w:rPr>
          <w:b/>
          <w:w w:val="90"/>
          <w:sz w:val="24"/>
        </w:rPr>
        <w:t>ADMINISTRATIVAS</w:t>
      </w:r>
    </w:p>
    <w:p w14:paraId="050782BF" w14:textId="77777777" w:rsidR="00460B02" w:rsidRDefault="00460B02">
      <w:pPr>
        <w:pStyle w:val="Corpodetexto"/>
      </w:pPr>
    </w:p>
    <w:p w14:paraId="0C2F8B4B" w14:textId="77777777" w:rsidR="00460B02" w:rsidRDefault="00E840E4">
      <w:pPr>
        <w:pStyle w:val="PargrafodaLista"/>
        <w:numPr>
          <w:ilvl w:val="1"/>
          <w:numId w:val="8"/>
        </w:numPr>
        <w:tabs>
          <w:tab w:val="left" w:pos="892"/>
        </w:tabs>
        <w:spacing w:before="182"/>
        <w:ind w:hanging="700"/>
        <w:rPr>
          <w:b/>
          <w:sz w:val="24"/>
        </w:rPr>
      </w:pPr>
      <w:r>
        <w:rPr>
          <w:b/>
          <w:sz w:val="24"/>
        </w:rPr>
        <w:t xml:space="preserve">Comete  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 xml:space="preserve">infração  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 xml:space="preserve">administrativa,  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 xml:space="preserve">nos  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termos   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da  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 xml:space="preserve">Lei   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 xml:space="preserve">nº  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 xml:space="preserve">8.666,  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 xml:space="preserve">de  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 xml:space="preserve">1993,  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o</w:t>
      </w:r>
    </w:p>
    <w:p w14:paraId="16FF6EAD" w14:textId="77777777" w:rsidR="00460B02" w:rsidRDefault="00460B02">
      <w:pPr>
        <w:jc w:val="both"/>
        <w:rPr>
          <w:sz w:val="24"/>
        </w:rPr>
        <w:sectPr w:rsidR="00460B02">
          <w:pgSz w:w="11900" w:h="16840"/>
          <w:pgMar w:top="520" w:right="620" w:bottom="380" w:left="620" w:header="0" w:footer="181" w:gutter="0"/>
          <w:cols w:space="720"/>
        </w:sectPr>
      </w:pPr>
    </w:p>
    <w:p w14:paraId="60459FB0" w14:textId="77777777" w:rsidR="00460B02" w:rsidRDefault="00E840E4">
      <w:pPr>
        <w:pStyle w:val="Corpodetexto"/>
        <w:spacing w:before="25"/>
        <w:ind w:left="192"/>
      </w:pPr>
      <w:r>
        <w:lastRenderedPageBreak/>
        <w:t>fornecedor/adjudicatário</w:t>
      </w:r>
      <w:r>
        <w:rPr>
          <w:spacing w:val="37"/>
        </w:rPr>
        <w:t xml:space="preserve"> </w:t>
      </w:r>
      <w:r>
        <w:t>que:</w:t>
      </w:r>
    </w:p>
    <w:p w14:paraId="6A0C0FA8" w14:textId="77777777" w:rsidR="00460B02" w:rsidRDefault="00460B02">
      <w:pPr>
        <w:pStyle w:val="Corpodetexto"/>
      </w:pPr>
    </w:p>
    <w:p w14:paraId="6BC18F5F" w14:textId="77777777" w:rsidR="00460B02" w:rsidRDefault="00E840E4">
      <w:pPr>
        <w:pStyle w:val="PargrafodaLista"/>
        <w:numPr>
          <w:ilvl w:val="2"/>
          <w:numId w:val="3"/>
        </w:numPr>
        <w:tabs>
          <w:tab w:val="left" w:pos="1540"/>
        </w:tabs>
        <w:spacing w:line="216" w:lineRule="auto"/>
        <w:ind w:right="201" w:firstLine="0"/>
        <w:rPr>
          <w:b/>
          <w:sz w:val="24"/>
        </w:rPr>
      </w:pPr>
      <w:r>
        <w:rPr>
          <w:b/>
          <w:w w:val="105"/>
          <w:sz w:val="24"/>
        </w:rPr>
        <w:t>não</w:t>
      </w:r>
      <w:r>
        <w:rPr>
          <w:b/>
          <w:spacing w:val="7"/>
          <w:w w:val="105"/>
          <w:sz w:val="24"/>
        </w:rPr>
        <w:t xml:space="preserve"> </w:t>
      </w:r>
      <w:r>
        <w:rPr>
          <w:b/>
          <w:w w:val="105"/>
          <w:sz w:val="24"/>
        </w:rPr>
        <w:t>aceitar/retirar</w:t>
      </w:r>
      <w:r>
        <w:rPr>
          <w:b/>
          <w:spacing w:val="7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5"/>
          <w:w w:val="105"/>
          <w:sz w:val="24"/>
        </w:rPr>
        <w:t xml:space="preserve"> </w:t>
      </w:r>
      <w:r>
        <w:rPr>
          <w:b/>
          <w:w w:val="105"/>
          <w:sz w:val="24"/>
        </w:rPr>
        <w:t>nota</w:t>
      </w:r>
      <w:r>
        <w:rPr>
          <w:b/>
          <w:spacing w:val="5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7"/>
          <w:w w:val="105"/>
          <w:sz w:val="24"/>
        </w:rPr>
        <w:t xml:space="preserve"> </w:t>
      </w:r>
      <w:r>
        <w:rPr>
          <w:b/>
          <w:w w:val="105"/>
          <w:sz w:val="24"/>
        </w:rPr>
        <w:t>empenho</w:t>
      </w:r>
      <w:r>
        <w:rPr>
          <w:b/>
          <w:spacing w:val="7"/>
          <w:w w:val="105"/>
          <w:sz w:val="24"/>
        </w:rPr>
        <w:t xml:space="preserve"> </w:t>
      </w:r>
      <w:r>
        <w:rPr>
          <w:b/>
          <w:w w:val="105"/>
          <w:sz w:val="24"/>
        </w:rPr>
        <w:t>e/ou</w:t>
      </w:r>
      <w:r>
        <w:rPr>
          <w:b/>
          <w:spacing w:val="16"/>
          <w:w w:val="105"/>
          <w:sz w:val="24"/>
        </w:rPr>
        <w:t xml:space="preserve"> </w:t>
      </w:r>
      <w:r>
        <w:rPr>
          <w:b/>
          <w:w w:val="105"/>
          <w:sz w:val="24"/>
        </w:rPr>
        <w:t>o</w:t>
      </w:r>
      <w:r>
        <w:rPr>
          <w:b/>
          <w:spacing w:val="7"/>
          <w:w w:val="105"/>
          <w:sz w:val="24"/>
        </w:rPr>
        <w:t xml:space="preserve"> </w:t>
      </w:r>
      <w:r>
        <w:rPr>
          <w:b/>
          <w:w w:val="105"/>
          <w:sz w:val="24"/>
        </w:rPr>
        <w:t>termo</w:t>
      </w:r>
      <w:r>
        <w:rPr>
          <w:b/>
          <w:spacing w:val="7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7"/>
          <w:w w:val="105"/>
          <w:sz w:val="24"/>
        </w:rPr>
        <w:t xml:space="preserve"> </w:t>
      </w:r>
      <w:r>
        <w:rPr>
          <w:b/>
          <w:w w:val="105"/>
          <w:sz w:val="24"/>
        </w:rPr>
        <w:t>contrato,</w:t>
      </w:r>
      <w:r>
        <w:rPr>
          <w:b/>
          <w:spacing w:val="7"/>
          <w:w w:val="105"/>
          <w:sz w:val="24"/>
        </w:rPr>
        <w:t xml:space="preserve"> </w:t>
      </w:r>
      <w:r>
        <w:rPr>
          <w:b/>
          <w:w w:val="105"/>
          <w:sz w:val="24"/>
        </w:rPr>
        <w:t>quando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convocado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dentro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do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prazo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validade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da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proposta;</w:t>
      </w:r>
    </w:p>
    <w:p w14:paraId="7BA62C90" w14:textId="77777777" w:rsidR="00460B02" w:rsidRDefault="00E840E4">
      <w:pPr>
        <w:pStyle w:val="PargrafodaLista"/>
        <w:numPr>
          <w:ilvl w:val="2"/>
          <w:numId w:val="3"/>
        </w:numPr>
        <w:tabs>
          <w:tab w:val="left" w:pos="1421"/>
        </w:tabs>
        <w:spacing w:before="98"/>
        <w:ind w:left="1420" w:hanging="738"/>
        <w:rPr>
          <w:b/>
          <w:sz w:val="24"/>
        </w:rPr>
      </w:pPr>
      <w:r>
        <w:rPr>
          <w:b/>
          <w:spacing w:val="-1"/>
          <w:w w:val="105"/>
          <w:sz w:val="24"/>
        </w:rPr>
        <w:t>apresentar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documentação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falsa;</w:t>
      </w:r>
    </w:p>
    <w:p w14:paraId="310896A9" w14:textId="77777777" w:rsidR="00460B02" w:rsidRDefault="00E840E4">
      <w:pPr>
        <w:pStyle w:val="PargrafodaLista"/>
        <w:numPr>
          <w:ilvl w:val="2"/>
          <w:numId w:val="3"/>
        </w:numPr>
        <w:tabs>
          <w:tab w:val="left" w:pos="1421"/>
        </w:tabs>
        <w:spacing w:before="91"/>
        <w:ind w:left="1420" w:hanging="738"/>
        <w:rPr>
          <w:b/>
          <w:sz w:val="24"/>
        </w:rPr>
      </w:pPr>
      <w:r>
        <w:rPr>
          <w:b/>
          <w:spacing w:val="-1"/>
          <w:w w:val="105"/>
          <w:sz w:val="24"/>
        </w:rPr>
        <w:t>ensejar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o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retardamento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da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execução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do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objeto;</w:t>
      </w:r>
    </w:p>
    <w:p w14:paraId="31889F19" w14:textId="77777777" w:rsidR="00460B02" w:rsidRDefault="00E840E4">
      <w:pPr>
        <w:pStyle w:val="PargrafodaLista"/>
        <w:numPr>
          <w:ilvl w:val="2"/>
          <w:numId w:val="3"/>
        </w:numPr>
        <w:tabs>
          <w:tab w:val="left" w:pos="1421"/>
        </w:tabs>
        <w:spacing w:before="91"/>
        <w:ind w:left="1420" w:hanging="738"/>
        <w:rPr>
          <w:b/>
          <w:sz w:val="24"/>
        </w:rPr>
      </w:pPr>
      <w:r>
        <w:rPr>
          <w:b/>
          <w:w w:val="105"/>
          <w:sz w:val="24"/>
        </w:rPr>
        <w:t>não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mantiver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proposta;</w:t>
      </w:r>
    </w:p>
    <w:p w14:paraId="614C436B" w14:textId="77777777" w:rsidR="00460B02" w:rsidRDefault="00E840E4">
      <w:pPr>
        <w:pStyle w:val="PargrafodaLista"/>
        <w:numPr>
          <w:ilvl w:val="2"/>
          <w:numId w:val="3"/>
        </w:numPr>
        <w:tabs>
          <w:tab w:val="left" w:pos="1421"/>
        </w:tabs>
        <w:spacing w:before="91"/>
        <w:ind w:left="1420" w:hanging="738"/>
        <w:rPr>
          <w:b/>
          <w:sz w:val="24"/>
        </w:rPr>
      </w:pPr>
      <w:r>
        <w:rPr>
          <w:b/>
          <w:sz w:val="24"/>
        </w:rPr>
        <w:t>cometer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fraude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fiscal;</w:t>
      </w:r>
    </w:p>
    <w:p w14:paraId="45C348B2" w14:textId="77777777" w:rsidR="00460B02" w:rsidRDefault="00E840E4">
      <w:pPr>
        <w:pStyle w:val="PargrafodaLista"/>
        <w:numPr>
          <w:ilvl w:val="2"/>
          <w:numId w:val="3"/>
        </w:numPr>
        <w:tabs>
          <w:tab w:val="left" w:pos="1421"/>
        </w:tabs>
        <w:spacing w:before="91"/>
        <w:ind w:left="1420" w:hanging="738"/>
        <w:rPr>
          <w:b/>
          <w:sz w:val="24"/>
        </w:rPr>
      </w:pPr>
      <w:r>
        <w:rPr>
          <w:b/>
          <w:w w:val="105"/>
          <w:sz w:val="24"/>
        </w:rPr>
        <w:t>comportar-se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modo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inidôneo;</w:t>
      </w:r>
    </w:p>
    <w:p w14:paraId="6FC8B2EC" w14:textId="77777777" w:rsidR="00460B02" w:rsidRDefault="00460B02">
      <w:pPr>
        <w:pStyle w:val="Corpodetexto"/>
      </w:pPr>
    </w:p>
    <w:p w14:paraId="0184F4E9" w14:textId="77777777" w:rsidR="00460B02" w:rsidRDefault="00E840E4">
      <w:pPr>
        <w:pStyle w:val="PargrafodaLista"/>
        <w:numPr>
          <w:ilvl w:val="1"/>
          <w:numId w:val="8"/>
        </w:numPr>
        <w:tabs>
          <w:tab w:val="left" w:pos="796"/>
        </w:tabs>
        <w:spacing w:line="216" w:lineRule="auto"/>
        <w:ind w:left="192" w:right="199" w:firstLine="0"/>
        <w:rPr>
          <w:b/>
          <w:sz w:val="24"/>
        </w:rPr>
      </w:pPr>
      <w:r>
        <w:rPr>
          <w:b/>
          <w:w w:val="105"/>
          <w:sz w:val="24"/>
        </w:rPr>
        <w:t>Considera-se comportar-se de maneira inidônea a prática de atos direcionados 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prejudicar o bom andamento do certame ou do contrato, tais como: agir em conluio ou em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desconformidade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com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lei,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induzir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deliberadamente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erro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no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julgamento,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prestar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informações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falsas,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apresentar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documentação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com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informações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inverídicas,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ou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que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contenha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emenda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ou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rasura,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destinados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prejudicar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veracidade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suas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informações.</w:t>
      </w:r>
    </w:p>
    <w:p w14:paraId="64B434C8" w14:textId="77777777" w:rsidR="00460B02" w:rsidRDefault="00460B02">
      <w:pPr>
        <w:pStyle w:val="Corpodetexto"/>
      </w:pPr>
    </w:p>
    <w:p w14:paraId="7059C7F4" w14:textId="77777777" w:rsidR="00460B02" w:rsidRDefault="00460B02">
      <w:pPr>
        <w:pStyle w:val="Corpodetexto"/>
        <w:rPr>
          <w:sz w:val="16"/>
        </w:rPr>
      </w:pPr>
    </w:p>
    <w:p w14:paraId="3F58C524" w14:textId="77777777" w:rsidR="00460B02" w:rsidRDefault="00E840E4">
      <w:pPr>
        <w:pStyle w:val="PargrafodaLista"/>
        <w:numPr>
          <w:ilvl w:val="1"/>
          <w:numId w:val="8"/>
        </w:numPr>
        <w:tabs>
          <w:tab w:val="left" w:pos="800"/>
        </w:tabs>
        <w:spacing w:before="0" w:line="216" w:lineRule="auto"/>
        <w:ind w:left="192" w:right="201" w:firstLine="0"/>
        <w:rPr>
          <w:b/>
          <w:sz w:val="24"/>
        </w:rPr>
      </w:pPr>
      <w:r>
        <w:rPr>
          <w:b/>
          <w:w w:val="105"/>
          <w:sz w:val="24"/>
        </w:rPr>
        <w:t>O fornecedor/adjudicatário que cometer qualquer das infrações discriminadas no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subitem</w:t>
      </w:r>
      <w:r>
        <w:rPr>
          <w:b/>
          <w:spacing w:val="2"/>
          <w:w w:val="105"/>
          <w:sz w:val="24"/>
        </w:rPr>
        <w:t xml:space="preserve"> </w:t>
      </w:r>
      <w:r>
        <w:rPr>
          <w:b/>
          <w:w w:val="105"/>
          <w:sz w:val="24"/>
        </w:rPr>
        <w:t>anterior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e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na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forma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dos artigos</w:t>
      </w:r>
      <w:r>
        <w:rPr>
          <w:b/>
          <w:spacing w:val="-1"/>
          <w:w w:val="105"/>
          <w:sz w:val="24"/>
        </w:rPr>
        <w:t xml:space="preserve"> </w:t>
      </w:r>
      <w:r>
        <w:rPr>
          <w:b/>
          <w:w w:val="105"/>
          <w:sz w:val="24"/>
        </w:rPr>
        <w:t>77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80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da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Lei</w:t>
      </w:r>
      <w:r>
        <w:rPr>
          <w:b/>
          <w:spacing w:val="4"/>
          <w:w w:val="105"/>
          <w:sz w:val="24"/>
        </w:rPr>
        <w:t xml:space="preserve"> </w:t>
      </w:r>
      <w:r>
        <w:rPr>
          <w:b/>
          <w:w w:val="105"/>
          <w:sz w:val="24"/>
        </w:rPr>
        <w:t>8.666/93,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ficará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sujeito,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sem</w:t>
      </w:r>
      <w:r>
        <w:rPr>
          <w:b/>
          <w:spacing w:val="2"/>
          <w:w w:val="105"/>
          <w:sz w:val="24"/>
        </w:rPr>
        <w:t xml:space="preserve"> </w:t>
      </w:r>
      <w:r>
        <w:rPr>
          <w:b/>
          <w:w w:val="105"/>
          <w:sz w:val="24"/>
        </w:rPr>
        <w:t>prejuízo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da responsabilidade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civil 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criminal,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garantida a prévia defesa,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às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seguintes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sanções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previstas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nos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artigos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81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88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da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Lei</w:t>
      </w:r>
      <w:r>
        <w:rPr>
          <w:b/>
          <w:spacing w:val="2"/>
          <w:w w:val="105"/>
          <w:sz w:val="24"/>
        </w:rPr>
        <w:t xml:space="preserve"> </w:t>
      </w:r>
      <w:r>
        <w:rPr>
          <w:b/>
          <w:w w:val="105"/>
          <w:sz w:val="24"/>
        </w:rPr>
        <w:t>8.666/93:</w:t>
      </w:r>
    </w:p>
    <w:p w14:paraId="4B8FC653" w14:textId="77777777" w:rsidR="00460B02" w:rsidRDefault="00460B02">
      <w:pPr>
        <w:pStyle w:val="Corpodetexto"/>
      </w:pPr>
    </w:p>
    <w:p w14:paraId="65B84C98" w14:textId="77777777" w:rsidR="00460B02" w:rsidRDefault="00E840E4">
      <w:pPr>
        <w:pStyle w:val="PargrafodaLista"/>
        <w:numPr>
          <w:ilvl w:val="2"/>
          <w:numId w:val="2"/>
        </w:numPr>
        <w:tabs>
          <w:tab w:val="left" w:pos="1421"/>
        </w:tabs>
        <w:spacing w:before="190"/>
        <w:rPr>
          <w:b/>
          <w:sz w:val="24"/>
        </w:rPr>
      </w:pPr>
      <w:r>
        <w:rPr>
          <w:b/>
          <w:sz w:val="24"/>
        </w:rPr>
        <w:t>Advertência.</w:t>
      </w:r>
    </w:p>
    <w:p w14:paraId="6A5F5961" w14:textId="77777777" w:rsidR="00460B02" w:rsidRDefault="00460B02">
      <w:pPr>
        <w:pStyle w:val="Corpodetexto"/>
      </w:pPr>
    </w:p>
    <w:p w14:paraId="66F4C93C" w14:textId="77777777" w:rsidR="00460B02" w:rsidRDefault="00E840E4">
      <w:pPr>
        <w:pStyle w:val="PargrafodaLista"/>
        <w:numPr>
          <w:ilvl w:val="2"/>
          <w:numId w:val="2"/>
        </w:numPr>
        <w:tabs>
          <w:tab w:val="left" w:pos="1421"/>
        </w:tabs>
        <w:spacing w:before="182"/>
        <w:rPr>
          <w:b/>
          <w:sz w:val="24"/>
        </w:rPr>
      </w:pPr>
      <w:r>
        <w:rPr>
          <w:b/>
          <w:sz w:val="24"/>
        </w:rPr>
        <w:t>Multa:</w:t>
      </w:r>
    </w:p>
    <w:p w14:paraId="57D8EB52" w14:textId="77777777" w:rsidR="00460B02" w:rsidRDefault="00460B02">
      <w:pPr>
        <w:pStyle w:val="Corpodetexto"/>
      </w:pPr>
    </w:p>
    <w:p w14:paraId="37C8918A" w14:textId="77777777" w:rsidR="00460B02" w:rsidRDefault="00E840E4">
      <w:pPr>
        <w:pStyle w:val="PargrafodaLista"/>
        <w:numPr>
          <w:ilvl w:val="3"/>
          <w:numId w:val="2"/>
        </w:numPr>
        <w:tabs>
          <w:tab w:val="left" w:pos="2220"/>
        </w:tabs>
        <w:spacing w:line="216" w:lineRule="auto"/>
        <w:ind w:right="201" w:firstLine="0"/>
        <w:rPr>
          <w:b/>
          <w:sz w:val="24"/>
        </w:rPr>
      </w:pPr>
      <w:r>
        <w:rPr>
          <w:b/>
          <w:w w:val="105"/>
          <w:sz w:val="24"/>
        </w:rPr>
        <w:t>Multa de mora no percentual correspondente a 0,5% (zero vírgula cinco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por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cento),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calculada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sobre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valor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remanescente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contrato,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por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dia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inadimplência, até o limite de 15 (quinze) dias úteis de atraso na entrega do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material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caracterizando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inexecução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parcial;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e</w:t>
      </w:r>
    </w:p>
    <w:p w14:paraId="2484326D" w14:textId="77777777" w:rsidR="00460B02" w:rsidRDefault="00460B02">
      <w:pPr>
        <w:pStyle w:val="Corpodetexto"/>
      </w:pPr>
    </w:p>
    <w:p w14:paraId="7E8F4A86" w14:textId="77777777" w:rsidR="00460B02" w:rsidRDefault="00460B02">
      <w:pPr>
        <w:pStyle w:val="Corpodetexto"/>
        <w:rPr>
          <w:sz w:val="16"/>
        </w:rPr>
      </w:pPr>
    </w:p>
    <w:p w14:paraId="5A2AE918" w14:textId="77777777" w:rsidR="00460B02" w:rsidRDefault="00E840E4">
      <w:pPr>
        <w:pStyle w:val="PargrafodaLista"/>
        <w:numPr>
          <w:ilvl w:val="3"/>
          <w:numId w:val="2"/>
        </w:numPr>
        <w:tabs>
          <w:tab w:val="left" w:pos="2361"/>
        </w:tabs>
        <w:spacing w:before="0" w:line="216" w:lineRule="auto"/>
        <w:ind w:right="201" w:firstLine="0"/>
        <w:rPr>
          <w:b/>
          <w:sz w:val="24"/>
        </w:rPr>
      </w:pPr>
      <w:r>
        <w:rPr>
          <w:b/>
          <w:w w:val="105"/>
          <w:sz w:val="24"/>
        </w:rPr>
        <w:t>Compensatória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no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valor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10%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(dez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por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cento),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sobre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valor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remanescente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do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contrato.</w:t>
      </w:r>
    </w:p>
    <w:p w14:paraId="3B3D25A5" w14:textId="77777777" w:rsidR="00460B02" w:rsidRDefault="00460B02">
      <w:pPr>
        <w:pStyle w:val="Corpodetexto"/>
      </w:pPr>
    </w:p>
    <w:p w14:paraId="33DA024F" w14:textId="77777777" w:rsidR="00460B02" w:rsidRDefault="00E840E4">
      <w:pPr>
        <w:pStyle w:val="PargrafodaLista"/>
        <w:numPr>
          <w:ilvl w:val="2"/>
          <w:numId w:val="2"/>
        </w:numPr>
        <w:tabs>
          <w:tab w:val="left" w:pos="1431"/>
        </w:tabs>
        <w:spacing w:before="215" w:line="216" w:lineRule="auto"/>
        <w:ind w:left="683" w:right="201" w:firstLine="0"/>
        <w:rPr>
          <w:b/>
          <w:sz w:val="24"/>
        </w:rPr>
      </w:pPr>
      <w:r>
        <w:rPr>
          <w:b/>
          <w:w w:val="105"/>
          <w:sz w:val="24"/>
        </w:rPr>
        <w:t>Suspensão temporária de participação em licitação e impedimento de contratar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com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Administração,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por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até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2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(dois)</w:t>
      </w:r>
      <w:r>
        <w:rPr>
          <w:b/>
          <w:spacing w:val="4"/>
          <w:w w:val="105"/>
          <w:sz w:val="24"/>
        </w:rPr>
        <w:t xml:space="preserve"> </w:t>
      </w:r>
      <w:r>
        <w:rPr>
          <w:b/>
          <w:w w:val="105"/>
          <w:sz w:val="24"/>
        </w:rPr>
        <w:t>anos;</w:t>
      </w:r>
    </w:p>
    <w:p w14:paraId="4D976298" w14:textId="77777777" w:rsidR="00460B02" w:rsidRDefault="00460B02">
      <w:pPr>
        <w:pStyle w:val="Corpodetexto"/>
      </w:pPr>
    </w:p>
    <w:p w14:paraId="43AE4F83" w14:textId="77777777" w:rsidR="00460B02" w:rsidRDefault="00E840E4">
      <w:pPr>
        <w:pStyle w:val="PargrafodaLista"/>
        <w:numPr>
          <w:ilvl w:val="2"/>
          <w:numId w:val="2"/>
        </w:numPr>
        <w:tabs>
          <w:tab w:val="left" w:pos="1421"/>
        </w:tabs>
        <w:spacing w:before="189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inidoneidade.</w:t>
      </w:r>
    </w:p>
    <w:p w14:paraId="112D3CD1" w14:textId="77777777" w:rsidR="00460B02" w:rsidRDefault="00460B02">
      <w:pPr>
        <w:pStyle w:val="Corpodetexto"/>
      </w:pPr>
    </w:p>
    <w:p w14:paraId="0F82EACE" w14:textId="77777777" w:rsidR="00460B02" w:rsidRDefault="00E840E4">
      <w:pPr>
        <w:pStyle w:val="PargrafodaLista"/>
        <w:numPr>
          <w:ilvl w:val="1"/>
          <w:numId w:val="8"/>
        </w:numPr>
        <w:tabs>
          <w:tab w:val="left" w:pos="859"/>
        </w:tabs>
        <w:spacing w:line="216" w:lineRule="auto"/>
        <w:ind w:left="192" w:right="201" w:firstLine="0"/>
        <w:rPr>
          <w:b/>
          <w:sz w:val="24"/>
        </w:rPr>
      </w:pPr>
      <w:r>
        <w:rPr>
          <w:b/>
          <w:w w:val="105"/>
          <w:sz w:val="24"/>
        </w:rPr>
        <w:t>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aplicação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qualquer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das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penalidades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previstas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realizar-se-á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em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processo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sz w:val="24"/>
        </w:rPr>
        <w:t>administrativo que assegurará o contraditório e a ampla defesa ao fornecedor/adjudicatário,</w:t>
      </w:r>
      <w:r>
        <w:rPr>
          <w:b/>
          <w:spacing w:val="1"/>
          <w:sz w:val="24"/>
        </w:rPr>
        <w:t xml:space="preserve"> </w:t>
      </w:r>
      <w:r>
        <w:rPr>
          <w:b/>
          <w:w w:val="105"/>
          <w:sz w:val="24"/>
        </w:rPr>
        <w:t>observando-se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o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procedimento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previsto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na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Lei</w:t>
      </w:r>
      <w:r>
        <w:rPr>
          <w:b/>
          <w:spacing w:val="3"/>
          <w:w w:val="105"/>
          <w:sz w:val="24"/>
        </w:rPr>
        <w:t xml:space="preserve"> </w:t>
      </w:r>
      <w:r>
        <w:rPr>
          <w:b/>
          <w:w w:val="105"/>
          <w:sz w:val="24"/>
        </w:rPr>
        <w:t>nº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8.666,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1993,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e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subsidiariamente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na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Lei</w:t>
      </w:r>
      <w:r>
        <w:rPr>
          <w:b/>
          <w:spacing w:val="-61"/>
          <w:w w:val="105"/>
          <w:sz w:val="24"/>
        </w:rPr>
        <w:t xml:space="preserve"> </w:t>
      </w:r>
      <w:r>
        <w:rPr>
          <w:b/>
          <w:w w:val="105"/>
          <w:sz w:val="24"/>
        </w:rPr>
        <w:t>nº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9.784,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1999.</w:t>
      </w:r>
    </w:p>
    <w:p w14:paraId="2C76A240" w14:textId="77777777" w:rsidR="00460B02" w:rsidRDefault="00460B02">
      <w:pPr>
        <w:spacing w:line="216" w:lineRule="auto"/>
        <w:jc w:val="both"/>
        <w:rPr>
          <w:sz w:val="24"/>
        </w:rPr>
        <w:sectPr w:rsidR="00460B02">
          <w:pgSz w:w="11900" w:h="16840"/>
          <w:pgMar w:top="520" w:right="620" w:bottom="380" w:left="620" w:header="0" w:footer="181" w:gutter="0"/>
          <w:cols w:space="720"/>
        </w:sectPr>
      </w:pPr>
    </w:p>
    <w:p w14:paraId="5E3B3AAE" w14:textId="77777777" w:rsidR="00460B02" w:rsidRDefault="00E840E4">
      <w:pPr>
        <w:pStyle w:val="PargrafodaLista"/>
        <w:numPr>
          <w:ilvl w:val="1"/>
          <w:numId w:val="8"/>
        </w:numPr>
        <w:tabs>
          <w:tab w:val="left" w:pos="828"/>
        </w:tabs>
        <w:spacing w:before="44" w:line="216" w:lineRule="auto"/>
        <w:ind w:left="192" w:right="199" w:firstLine="0"/>
        <w:rPr>
          <w:b/>
          <w:sz w:val="24"/>
        </w:rPr>
      </w:pPr>
      <w:r>
        <w:rPr>
          <w:b/>
          <w:sz w:val="24"/>
        </w:rPr>
        <w:lastRenderedPageBreak/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autoridade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competente,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aplicação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sanções,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levará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consideração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gravidade da conduta do infrator, o caráter educativo da pena, bem como o dano causado 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Administração,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observado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princípio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proporcionalidade.</w:t>
      </w:r>
    </w:p>
    <w:p w14:paraId="2146FF5A" w14:textId="77777777" w:rsidR="00460B02" w:rsidRDefault="00460B02">
      <w:pPr>
        <w:pStyle w:val="Corpodetexto"/>
      </w:pPr>
    </w:p>
    <w:p w14:paraId="3BBEE6E1" w14:textId="77777777" w:rsidR="00460B02" w:rsidRDefault="00E840E4">
      <w:pPr>
        <w:pStyle w:val="PargrafodaLista"/>
        <w:numPr>
          <w:ilvl w:val="1"/>
          <w:numId w:val="8"/>
        </w:numPr>
        <w:tabs>
          <w:tab w:val="left" w:pos="730"/>
        </w:tabs>
        <w:spacing w:before="190"/>
        <w:ind w:left="729" w:hanging="538"/>
        <w:rPr>
          <w:b/>
          <w:sz w:val="24"/>
        </w:rPr>
      </w:pPr>
      <w:r>
        <w:rPr>
          <w:b/>
          <w:sz w:val="24"/>
        </w:rPr>
        <w:t>As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penalidades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serão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obrigatoriamente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registradas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SICAF.</w:t>
      </w:r>
    </w:p>
    <w:p w14:paraId="25AC0EA5" w14:textId="77777777" w:rsidR="00460B02" w:rsidRDefault="00460B02">
      <w:pPr>
        <w:pStyle w:val="Corpodetexto"/>
      </w:pPr>
    </w:p>
    <w:p w14:paraId="54BA9FAA" w14:textId="77777777" w:rsidR="00460B02" w:rsidRDefault="00E840E4">
      <w:pPr>
        <w:pStyle w:val="PargrafodaLista"/>
        <w:numPr>
          <w:ilvl w:val="0"/>
          <w:numId w:val="1"/>
        </w:numPr>
        <w:tabs>
          <w:tab w:val="left" w:pos="515"/>
        </w:tabs>
        <w:spacing w:before="182"/>
        <w:rPr>
          <w:b/>
          <w:sz w:val="24"/>
        </w:rPr>
      </w:pPr>
      <w:r>
        <w:rPr>
          <w:b/>
          <w:w w:val="95"/>
          <w:sz w:val="24"/>
        </w:rPr>
        <w:t>DISPOSIÇÕES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GERAIS</w:t>
      </w:r>
    </w:p>
    <w:p w14:paraId="168C20CA" w14:textId="77777777" w:rsidR="00460B02" w:rsidRDefault="00460B02">
      <w:pPr>
        <w:pStyle w:val="Corpodetexto"/>
      </w:pPr>
    </w:p>
    <w:p w14:paraId="18D2ABAB" w14:textId="77777777" w:rsidR="00460B02" w:rsidRDefault="00E840E4">
      <w:pPr>
        <w:pStyle w:val="PargrafodaLista"/>
        <w:numPr>
          <w:ilvl w:val="1"/>
          <w:numId w:val="1"/>
        </w:numPr>
        <w:tabs>
          <w:tab w:val="left" w:pos="776"/>
        </w:tabs>
        <w:spacing w:line="216" w:lineRule="auto"/>
        <w:ind w:right="199" w:firstLine="0"/>
        <w:rPr>
          <w:b/>
          <w:sz w:val="24"/>
        </w:rPr>
      </w:pPr>
      <w:r>
        <w:rPr>
          <w:b/>
          <w:w w:val="105"/>
          <w:sz w:val="24"/>
        </w:rPr>
        <w:t>A</w:t>
      </w:r>
      <w:r>
        <w:rPr>
          <w:b/>
          <w:spacing w:val="61"/>
          <w:w w:val="105"/>
          <w:sz w:val="24"/>
        </w:rPr>
        <w:t xml:space="preserve"> </w:t>
      </w:r>
      <w:r>
        <w:rPr>
          <w:b/>
          <w:w w:val="105"/>
          <w:sz w:val="24"/>
        </w:rPr>
        <w:t>Nota</w:t>
      </w:r>
      <w:r>
        <w:rPr>
          <w:b/>
          <w:spacing w:val="58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60"/>
          <w:w w:val="105"/>
          <w:sz w:val="24"/>
        </w:rPr>
        <w:t xml:space="preserve"> </w:t>
      </w:r>
      <w:r>
        <w:rPr>
          <w:b/>
          <w:w w:val="105"/>
          <w:sz w:val="24"/>
        </w:rPr>
        <w:t>Empenho</w:t>
      </w:r>
      <w:r>
        <w:rPr>
          <w:b/>
          <w:spacing w:val="60"/>
          <w:w w:val="105"/>
          <w:sz w:val="24"/>
        </w:rPr>
        <w:t xml:space="preserve"> </w:t>
      </w:r>
      <w:r>
        <w:rPr>
          <w:b/>
          <w:w w:val="105"/>
          <w:sz w:val="24"/>
        </w:rPr>
        <w:t>terá</w:t>
      </w:r>
      <w:r>
        <w:rPr>
          <w:b/>
          <w:spacing w:val="58"/>
          <w:w w:val="105"/>
          <w:sz w:val="24"/>
        </w:rPr>
        <w:t xml:space="preserve"> </w:t>
      </w:r>
      <w:r>
        <w:rPr>
          <w:b/>
          <w:w w:val="105"/>
          <w:sz w:val="24"/>
        </w:rPr>
        <w:t>força</w:t>
      </w:r>
      <w:r>
        <w:rPr>
          <w:b/>
          <w:spacing w:val="58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60"/>
          <w:w w:val="105"/>
          <w:sz w:val="24"/>
        </w:rPr>
        <w:t xml:space="preserve"> </w:t>
      </w:r>
      <w:r>
        <w:rPr>
          <w:b/>
          <w:w w:val="105"/>
          <w:sz w:val="24"/>
        </w:rPr>
        <w:t>contrato,</w:t>
      </w:r>
      <w:r>
        <w:rPr>
          <w:b/>
          <w:spacing w:val="61"/>
          <w:w w:val="105"/>
          <w:sz w:val="24"/>
        </w:rPr>
        <w:t xml:space="preserve"> </w:t>
      </w:r>
      <w:r>
        <w:rPr>
          <w:b/>
          <w:w w:val="105"/>
          <w:sz w:val="24"/>
        </w:rPr>
        <w:t>conforme</w:t>
      </w:r>
      <w:r>
        <w:rPr>
          <w:b/>
          <w:spacing w:val="60"/>
          <w:w w:val="105"/>
          <w:sz w:val="24"/>
        </w:rPr>
        <w:t xml:space="preserve"> </w:t>
      </w:r>
      <w:r>
        <w:rPr>
          <w:b/>
          <w:w w:val="105"/>
          <w:sz w:val="24"/>
        </w:rPr>
        <w:t>prevê</w:t>
      </w:r>
      <w:r>
        <w:rPr>
          <w:b/>
          <w:spacing w:val="60"/>
          <w:w w:val="105"/>
          <w:sz w:val="24"/>
        </w:rPr>
        <w:t xml:space="preserve"> </w:t>
      </w:r>
      <w:r>
        <w:rPr>
          <w:b/>
          <w:w w:val="105"/>
          <w:sz w:val="24"/>
        </w:rPr>
        <w:t>o</w:t>
      </w:r>
      <w:r>
        <w:rPr>
          <w:b/>
          <w:spacing w:val="60"/>
          <w:w w:val="105"/>
          <w:sz w:val="24"/>
        </w:rPr>
        <w:t xml:space="preserve"> </w:t>
      </w:r>
      <w:r>
        <w:rPr>
          <w:b/>
          <w:w w:val="105"/>
          <w:sz w:val="24"/>
        </w:rPr>
        <w:t>art.</w:t>
      </w:r>
      <w:r>
        <w:rPr>
          <w:b/>
          <w:spacing w:val="60"/>
          <w:w w:val="105"/>
          <w:sz w:val="24"/>
        </w:rPr>
        <w:t xml:space="preserve"> </w:t>
      </w:r>
      <w:r>
        <w:rPr>
          <w:b/>
          <w:w w:val="105"/>
          <w:sz w:val="24"/>
        </w:rPr>
        <w:t>62</w:t>
      </w:r>
      <w:r>
        <w:rPr>
          <w:b/>
          <w:spacing w:val="57"/>
          <w:w w:val="105"/>
          <w:sz w:val="24"/>
        </w:rPr>
        <w:t xml:space="preserve"> </w:t>
      </w:r>
      <w:r>
        <w:rPr>
          <w:b/>
          <w:w w:val="105"/>
          <w:sz w:val="24"/>
        </w:rPr>
        <w:t>da</w:t>
      </w:r>
      <w:r>
        <w:rPr>
          <w:b/>
          <w:spacing w:val="58"/>
          <w:w w:val="105"/>
          <w:sz w:val="24"/>
        </w:rPr>
        <w:t xml:space="preserve"> </w:t>
      </w:r>
      <w:r>
        <w:rPr>
          <w:b/>
          <w:w w:val="105"/>
          <w:sz w:val="24"/>
        </w:rPr>
        <w:t>Lei</w:t>
      </w:r>
      <w:r>
        <w:rPr>
          <w:b/>
          <w:spacing w:val="7"/>
          <w:w w:val="105"/>
          <w:sz w:val="24"/>
        </w:rPr>
        <w:t xml:space="preserve"> </w:t>
      </w:r>
      <w:r>
        <w:rPr>
          <w:b/>
          <w:w w:val="105"/>
          <w:sz w:val="24"/>
        </w:rPr>
        <w:t>nº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8.666/1993.</w:t>
      </w:r>
    </w:p>
    <w:p w14:paraId="65108122" w14:textId="77777777" w:rsidR="00460B02" w:rsidRDefault="00460B02">
      <w:pPr>
        <w:pStyle w:val="Corpodetexto"/>
      </w:pPr>
    </w:p>
    <w:p w14:paraId="4536D02A" w14:textId="77777777" w:rsidR="00460B02" w:rsidRDefault="00460B02">
      <w:pPr>
        <w:pStyle w:val="Corpodetexto"/>
        <w:spacing w:before="13"/>
        <w:rPr>
          <w:sz w:val="23"/>
        </w:rPr>
      </w:pPr>
    </w:p>
    <w:p w14:paraId="62DCBACA" w14:textId="55FD085B" w:rsidR="00460B02" w:rsidRPr="00D730F2" w:rsidRDefault="00E840E4">
      <w:pPr>
        <w:ind w:left="922" w:right="950"/>
        <w:jc w:val="center"/>
        <w:rPr>
          <w:b/>
          <w:sz w:val="23"/>
          <w:highlight w:val="yellow"/>
        </w:rPr>
      </w:pPr>
      <w:r w:rsidRPr="00D730F2">
        <w:rPr>
          <w:b/>
          <w:w w:val="95"/>
          <w:sz w:val="23"/>
          <w:highlight w:val="yellow"/>
        </w:rPr>
        <w:t>Alfenas,</w:t>
      </w:r>
      <w:r w:rsidRPr="00D730F2">
        <w:rPr>
          <w:b/>
          <w:spacing w:val="2"/>
          <w:w w:val="95"/>
          <w:sz w:val="23"/>
          <w:highlight w:val="yellow"/>
        </w:rPr>
        <w:t xml:space="preserve"> </w:t>
      </w:r>
      <w:r w:rsidRPr="00D730F2">
        <w:rPr>
          <w:b/>
          <w:w w:val="95"/>
          <w:sz w:val="23"/>
          <w:highlight w:val="yellow"/>
        </w:rPr>
        <w:t>xx</w:t>
      </w:r>
      <w:r w:rsidRPr="00D730F2">
        <w:rPr>
          <w:b/>
          <w:spacing w:val="-2"/>
          <w:w w:val="95"/>
          <w:sz w:val="23"/>
          <w:highlight w:val="yellow"/>
        </w:rPr>
        <w:t xml:space="preserve"> </w:t>
      </w:r>
      <w:r w:rsidRPr="00D730F2">
        <w:rPr>
          <w:b/>
          <w:w w:val="95"/>
          <w:sz w:val="23"/>
          <w:highlight w:val="yellow"/>
        </w:rPr>
        <w:t>de</w:t>
      </w:r>
      <w:r w:rsidRPr="00D730F2">
        <w:rPr>
          <w:b/>
          <w:spacing w:val="9"/>
          <w:w w:val="95"/>
          <w:sz w:val="23"/>
          <w:highlight w:val="yellow"/>
        </w:rPr>
        <w:t xml:space="preserve"> </w:t>
      </w:r>
      <w:r w:rsidRPr="00D730F2">
        <w:rPr>
          <w:b/>
          <w:w w:val="95"/>
          <w:sz w:val="23"/>
          <w:highlight w:val="yellow"/>
        </w:rPr>
        <w:t>xxxxxxxxx</w:t>
      </w:r>
      <w:r w:rsidRPr="00D730F2">
        <w:rPr>
          <w:b/>
          <w:spacing w:val="-2"/>
          <w:w w:val="95"/>
          <w:sz w:val="23"/>
          <w:highlight w:val="yellow"/>
        </w:rPr>
        <w:t xml:space="preserve"> </w:t>
      </w:r>
      <w:r w:rsidRPr="00D730F2">
        <w:rPr>
          <w:b/>
          <w:w w:val="95"/>
          <w:sz w:val="23"/>
          <w:highlight w:val="yellow"/>
        </w:rPr>
        <w:t>de</w:t>
      </w:r>
      <w:r w:rsidRPr="00D730F2">
        <w:rPr>
          <w:b/>
          <w:spacing w:val="9"/>
          <w:w w:val="95"/>
          <w:sz w:val="23"/>
          <w:highlight w:val="yellow"/>
        </w:rPr>
        <w:t xml:space="preserve"> </w:t>
      </w:r>
      <w:r w:rsidRPr="00D730F2">
        <w:rPr>
          <w:b/>
          <w:w w:val="95"/>
          <w:sz w:val="23"/>
          <w:highlight w:val="yellow"/>
        </w:rPr>
        <w:t>202</w:t>
      </w:r>
      <w:r w:rsidR="00D730F2" w:rsidRPr="00D730F2">
        <w:rPr>
          <w:b/>
          <w:w w:val="95"/>
          <w:sz w:val="23"/>
          <w:highlight w:val="yellow"/>
        </w:rPr>
        <w:t>x</w:t>
      </w:r>
      <w:r w:rsidRPr="00D730F2">
        <w:rPr>
          <w:b/>
          <w:w w:val="95"/>
          <w:sz w:val="23"/>
          <w:highlight w:val="yellow"/>
        </w:rPr>
        <w:t>.</w:t>
      </w:r>
    </w:p>
    <w:p w14:paraId="48F6C7ED" w14:textId="77777777" w:rsidR="00460B02" w:rsidRPr="00D730F2" w:rsidRDefault="00460B02">
      <w:pPr>
        <w:pStyle w:val="Corpodetexto"/>
        <w:rPr>
          <w:sz w:val="22"/>
          <w:highlight w:val="yellow"/>
        </w:rPr>
      </w:pPr>
    </w:p>
    <w:p w14:paraId="3E60A232" w14:textId="77777777" w:rsidR="00460B02" w:rsidRPr="00D730F2" w:rsidRDefault="00460B02">
      <w:pPr>
        <w:pStyle w:val="Corpodetexto"/>
        <w:spacing w:before="6"/>
        <w:rPr>
          <w:sz w:val="16"/>
          <w:highlight w:val="yellow"/>
        </w:rPr>
      </w:pPr>
    </w:p>
    <w:p w14:paraId="11D89D60" w14:textId="77777777" w:rsidR="00D730F2" w:rsidRPr="00D730F2" w:rsidRDefault="00D730F2">
      <w:pPr>
        <w:spacing w:line="293" w:lineRule="exact"/>
        <w:ind w:left="929" w:right="946"/>
        <w:jc w:val="center"/>
        <w:rPr>
          <w:b/>
          <w:w w:val="95"/>
          <w:sz w:val="23"/>
          <w:highlight w:val="yellow"/>
        </w:rPr>
      </w:pPr>
    </w:p>
    <w:p w14:paraId="4197FBCA" w14:textId="5AD448AE" w:rsidR="00D730F2" w:rsidRPr="00D730F2" w:rsidRDefault="00D730F2">
      <w:pPr>
        <w:spacing w:line="293" w:lineRule="exact"/>
        <w:ind w:left="929" w:right="946"/>
        <w:jc w:val="center"/>
        <w:rPr>
          <w:b/>
          <w:w w:val="95"/>
          <w:sz w:val="23"/>
          <w:highlight w:val="yellow"/>
        </w:rPr>
      </w:pPr>
      <w:r w:rsidRPr="00D730F2">
        <w:rPr>
          <w:b/>
          <w:w w:val="95"/>
          <w:sz w:val="23"/>
          <w:highlight w:val="yellow"/>
        </w:rPr>
        <w:t>Prof. Dr. Xxxxxxxxxxxxxx</w:t>
      </w:r>
    </w:p>
    <w:p w14:paraId="1C3B1C80" w14:textId="652E7053" w:rsidR="00460B02" w:rsidRDefault="00D730F2">
      <w:pPr>
        <w:spacing w:line="293" w:lineRule="exact"/>
        <w:ind w:left="929" w:right="946"/>
        <w:jc w:val="center"/>
        <w:rPr>
          <w:b/>
          <w:sz w:val="23"/>
        </w:rPr>
      </w:pPr>
      <w:r w:rsidRPr="00D730F2">
        <w:rPr>
          <w:b/>
          <w:w w:val="95"/>
          <w:sz w:val="23"/>
          <w:highlight w:val="yellow"/>
        </w:rPr>
        <w:t>Pesquisador r</w:t>
      </w:r>
      <w:r w:rsidR="00E840E4" w:rsidRPr="00D730F2">
        <w:rPr>
          <w:b/>
          <w:w w:val="95"/>
          <w:sz w:val="23"/>
          <w:highlight w:val="yellow"/>
        </w:rPr>
        <w:t>equisitante</w:t>
      </w:r>
    </w:p>
    <w:p w14:paraId="7F099941" w14:textId="4A929605" w:rsidR="00D730F2" w:rsidRDefault="00D730F2">
      <w:pPr>
        <w:spacing w:line="293" w:lineRule="exact"/>
        <w:ind w:left="929" w:right="944"/>
        <w:jc w:val="center"/>
        <w:rPr>
          <w:b/>
          <w:w w:val="95"/>
          <w:sz w:val="23"/>
        </w:rPr>
      </w:pPr>
    </w:p>
    <w:p w14:paraId="7492139B" w14:textId="230720B0" w:rsidR="00D730F2" w:rsidRDefault="00D730F2">
      <w:pPr>
        <w:spacing w:line="293" w:lineRule="exact"/>
        <w:ind w:left="929" w:right="944"/>
        <w:jc w:val="center"/>
        <w:rPr>
          <w:b/>
          <w:w w:val="95"/>
          <w:sz w:val="23"/>
        </w:rPr>
      </w:pPr>
    </w:p>
    <w:p w14:paraId="637DD1AF" w14:textId="6CE206EE" w:rsidR="00D730F2" w:rsidRDefault="00D730F2">
      <w:pPr>
        <w:spacing w:line="293" w:lineRule="exact"/>
        <w:ind w:left="929" w:right="944"/>
        <w:jc w:val="center"/>
        <w:rPr>
          <w:b/>
          <w:w w:val="95"/>
          <w:sz w:val="23"/>
        </w:rPr>
      </w:pPr>
    </w:p>
    <w:p w14:paraId="3630C8EE" w14:textId="27C56E80" w:rsidR="00D730F2" w:rsidRDefault="00D730F2">
      <w:pPr>
        <w:spacing w:line="293" w:lineRule="exact"/>
        <w:ind w:left="929" w:right="944"/>
        <w:jc w:val="center"/>
        <w:rPr>
          <w:b/>
          <w:w w:val="95"/>
          <w:sz w:val="23"/>
        </w:rPr>
      </w:pPr>
      <w:r>
        <w:rPr>
          <w:b/>
          <w:w w:val="95"/>
          <w:sz w:val="23"/>
        </w:rPr>
        <w:t>Profa. Dra. Vanessa Bergamin Boralli Marques</w:t>
      </w:r>
    </w:p>
    <w:p w14:paraId="5C2CEDDA" w14:textId="507E5FD9" w:rsidR="00D730F2" w:rsidRDefault="00D730F2">
      <w:pPr>
        <w:spacing w:line="293" w:lineRule="exact"/>
        <w:ind w:left="929" w:right="944"/>
        <w:jc w:val="center"/>
        <w:rPr>
          <w:b/>
          <w:sz w:val="23"/>
        </w:rPr>
      </w:pPr>
      <w:r>
        <w:rPr>
          <w:b/>
          <w:w w:val="95"/>
          <w:sz w:val="23"/>
        </w:rPr>
        <w:t>Pró-Reitora de Pesquisa e Pós-Graduação</w:t>
      </w:r>
    </w:p>
    <w:sectPr w:rsidR="00D730F2">
      <w:pgSz w:w="11900" w:h="16840"/>
      <w:pgMar w:top="940" w:right="620" w:bottom="380" w:left="62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877E7" w14:textId="77777777" w:rsidR="000F789D" w:rsidRDefault="000F789D">
      <w:r>
        <w:separator/>
      </w:r>
    </w:p>
  </w:endnote>
  <w:endnote w:type="continuationSeparator" w:id="0">
    <w:p w14:paraId="249A265A" w14:textId="77777777" w:rsidR="000F789D" w:rsidRDefault="000F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D45A" w14:textId="6895BDD2" w:rsidR="00460B02" w:rsidRDefault="003B584F">
    <w:pPr>
      <w:pStyle w:val="Corpodetex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4E79C78" wp14:editId="07EEA0A6">
              <wp:simplePos x="0" y="0"/>
              <wp:positionH relativeFrom="page">
                <wp:posOffset>1499235</wp:posOffset>
              </wp:positionH>
              <wp:positionV relativeFrom="page">
                <wp:posOffset>10438765</wp:posOffset>
              </wp:positionV>
              <wp:extent cx="2298700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E0A79" w14:textId="77777777" w:rsidR="00460B02" w:rsidRDefault="00E840E4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>Termo de Referência Compras 0446359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79C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8.05pt;margin-top:821.95pt;width:181pt;height:13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2m1gEAAJEDAAAOAAAAZHJzL2Uyb0RvYy54bWysU9tu2zAMfR+wfxD0vtgJhrQz4hRdiw4D&#10;ugvQ7QNkWbKN2aJGKrGzrx8lx+kub8NeBJqkjs45pHc309CLo0HqwJVyvcqlME5D3bmmlF+/PLy6&#10;loKCcrXqwZlSngzJm/3LF7vRF2YDLfS1QcEgjorRl7INwRdZRro1g6IVeOO4aAEHFfgTm6xGNTL6&#10;0GebPN9mI2DtEbQh4uz9XJT7hG+t0eGTtWSC6EvJ3EI6MZ1VPLP9ThUNKt92+kxD/QOLQXWOH71A&#10;3augxAG7v6CGTiMQ2LDSMGRgbadN0sBq1vkfap5a5U3SwuaQv9hE/w9Wfzw++c8owvQWJh5gEkH+&#10;EfQ3Eg7uWuUac4sIY2tUzQ+vo2XZ6Kk4X41WU0ERpBo/QM1DVocACWiyOERXWKdgdB7A6WK6mYLQ&#10;nNxs3lxf5VzSXFtvr7av01QyVSy3PVJ4Z2AQMSgl8lATujo+UohsVLG0xMccPHR9nwbbu98S3Bgz&#10;iX0kPFMPUzVxd1RRQX1iHQjznvBec9AC/pBi5B0pJX0/KDRS9O8dexEXaglwCaolUE7z1VIGKebw&#10;LsyLd/DYNS0jz247uGW/bJekPLM48+S5J4XnHY2L9et36nr+k/Y/AQAA//8DAFBLAwQUAAYACAAA&#10;ACEAj4W3KOEAAAANAQAADwAAAGRycy9kb3ducmV2LnhtbEyPwU7DMBBE70j8g7VI3KjdBkIT4lQV&#10;ghMSIg0Hjk7sJlbjdYjdNvw92xMcd+ZpdqbYzG5gJzMF61HCciGAGWy9tthJ+Kxf79bAQlSo1eDR&#10;SPgxATbl9VWhcu3PWJnTLnaMQjDkSkIf45hzHtreOBUWfjRI3t5PTkU6p47rSZ0p3A18JUTKnbJI&#10;H3o1mufetIfd0UnYfmH1Yr/fm49qX9m6zgS+pQcpb2/m7ROwaOb4B8OlPlWHkjo1/og6sEHCKkmX&#10;hJKR3icZMEIesjVJzUV6FAnwsuD/V5S/AAAA//8DAFBLAQItABQABgAIAAAAIQC2gziS/gAAAOEB&#10;AAATAAAAAAAAAAAAAAAAAAAAAABbQ29udGVudF9UeXBlc10ueG1sUEsBAi0AFAAGAAgAAAAhADj9&#10;If/WAAAAlAEAAAsAAAAAAAAAAAAAAAAALwEAAF9yZWxzLy5yZWxzUEsBAi0AFAAGAAgAAAAhAIHB&#10;XabWAQAAkQMAAA4AAAAAAAAAAAAAAAAALgIAAGRycy9lMm9Eb2MueG1sUEsBAi0AFAAGAAgAAAAh&#10;AI+FtyjhAAAADQEAAA8AAAAAAAAAAAAAAAAAMAQAAGRycy9kb3ducmV2LnhtbFBLBQYAAAAABAAE&#10;APMAAAA+BQAAAAA=&#10;" filled="f" stroked="f">
              <v:textbox inset="0,0,0,0">
                <w:txbxContent>
                  <w:p w14:paraId="52BE0A79" w14:textId="77777777" w:rsidR="00460B02" w:rsidRDefault="00E840E4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>Termo de Referência Compras 0446359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46A72AD" wp14:editId="383E2DC6">
              <wp:simplePos x="0" y="0"/>
              <wp:positionH relativeFrom="page">
                <wp:posOffset>4090035</wp:posOffset>
              </wp:positionH>
              <wp:positionV relativeFrom="page">
                <wp:posOffset>10438765</wp:posOffset>
              </wp:positionV>
              <wp:extent cx="199326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2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3C2D3" w14:textId="77777777" w:rsidR="00460B02" w:rsidRDefault="00E840E4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23087.021901/2019-46 / pg.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4783">
                            <w:rPr>
                              <w:rFonts w:ascii="Arial MT"/>
                              <w:noProof/>
                              <w:color w:val="BEBEBE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6A72AD" id="Text Box 1" o:spid="_x0000_s1027" type="#_x0000_t202" style="position:absolute;margin-left:322.05pt;margin-top:821.95pt;width:156.95pt;height:13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Fo2AEAAJgDAAAOAAAAZHJzL2Uyb0RvYy54bWysU91u0zAUvkfiHSzf07QFCouaTmPTENIY&#10;SGMPcOI4jUXiY47dJuXpOXaSDtgd4sY68c93vp+T7eXQteKoyRu0hVwtllJoq7Aydl/Ix2+3r95L&#10;4QPYClq0upAn7eXl7uWLbe9yvcYG20qTYBDr894VsgnB5VnmVaM78At02vJhjdRB4E/aZxVBz+hd&#10;m62Xy03WI1WOUGnvefdmPJS7hF/XWoUvde11EG0hmVtIK6W1jGu220K+J3CNURMN+AcWHRjLTc9Q&#10;NxBAHMg8g+qMIvRYh4XCLsO6NkonDaxmtfxLzUMDTictbI53Z5v8/4NV98cH95VEGD7gwAEmEd7d&#10;ofruhcXrBuxeXxFh32iouPEqWpb1zufT02i1z30EKfvPWHHIcAiYgIaauugK6xSMzgGczqbrIQgV&#10;W15cvF5v3kqh+Gy1ebd5k1LJIJ9fO/Lho8ZOxKKQxKEmdDje+RDZQD5fic0s3pq2TcG29o8Nvhh3&#10;EvtIeKQehnIQppqkRTElVieWQziOC483Fw3STyl6HpVC+h8HIC1F+8myJXGu5oLmopwLsIqfFjJI&#10;MZbXYZy/gyOzbxh5NN3iFdtWm6ToicVEl+NPQqdRjfP1+3e69fRD7X4BAAD//wMAUEsDBBQABgAI&#10;AAAAIQDlTCPk4QAAAA0BAAAPAAAAZHJzL2Rvd25yZXYueG1sTI/BTsMwEETvSPyDtUjcqF0aQhPi&#10;VBWCExIiDQeOTuwmVuN1iN02/D3bExx35ml2ptjMbmAnMwXrUcJyIYAZbL222En4rF/v1sBCVKjV&#10;4NFI+DEBNuX1VaFy7c9YmdMudoxCMORKQh/jmHMe2t44FRZ+NEje3k9ORTqnjutJnSncDfxeiJQ7&#10;ZZE+9Go0z71pD7ujk7D9wurFfr83H9W+snWdCXxLD1Le3szbJ2DRzPEPhkt9qg4ldWr8EXVgg4Q0&#10;SZaEkpEmqwwYIdnDmuY1F+lRrICXBf+/ovwFAAD//wMAUEsBAi0AFAAGAAgAAAAhALaDOJL+AAAA&#10;4QEAABMAAAAAAAAAAAAAAAAAAAAAAFtDb250ZW50X1R5cGVzXS54bWxQSwECLQAUAAYACAAAACEA&#10;OP0h/9YAAACUAQAACwAAAAAAAAAAAAAAAAAvAQAAX3JlbHMvLnJlbHNQSwECLQAUAAYACAAAACEA&#10;ybZBaNgBAACYAwAADgAAAAAAAAAAAAAAAAAuAgAAZHJzL2Uyb0RvYy54bWxQSwECLQAUAAYACAAA&#10;ACEA5Uwj5OEAAAANAQAADwAAAAAAAAAAAAAAAAAyBAAAZHJzL2Rvd25yZXYueG1sUEsFBgAAAAAE&#10;AAQA8wAAAEAFAAAAAA==&#10;" filled="f" stroked="f">
              <v:textbox inset="0,0,0,0">
                <w:txbxContent>
                  <w:p w14:paraId="4A23C2D3" w14:textId="77777777" w:rsidR="00460B02" w:rsidRDefault="00E840E4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23087.021901/2019-46 / pg.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4783">
                      <w:rPr>
                        <w:rFonts w:ascii="Arial MT"/>
                        <w:noProof/>
                        <w:color w:val="BEBEBE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E83B7" w14:textId="77777777" w:rsidR="000F789D" w:rsidRDefault="000F789D">
      <w:r>
        <w:separator/>
      </w:r>
    </w:p>
  </w:footnote>
  <w:footnote w:type="continuationSeparator" w:id="0">
    <w:p w14:paraId="40AA53E8" w14:textId="77777777" w:rsidR="000F789D" w:rsidRDefault="000F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45FF"/>
    <w:multiLevelType w:val="multilevel"/>
    <w:tmpl w:val="5C98CC62"/>
    <w:lvl w:ilvl="0">
      <w:start w:val="1"/>
      <w:numFmt w:val="decimal"/>
      <w:lvlText w:val="%1."/>
      <w:lvlJc w:val="left"/>
      <w:pPr>
        <w:ind w:left="484" w:hanging="292"/>
      </w:pPr>
      <w:rPr>
        <w:rFonts w:ascii="Palatino Linotype" w:eastAsia="Palatino Linotype" w:hAnsi="Palatino Linotype" w:cs="Palatino Linotype" w:hint="default"/>
        <w:b/>
        <w:bCs/>
        <w:w w:val="114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1" w:hanging="699"/>
      </w:pPr>
      <w:rPr>
        <w:rFonts w:hint="default"/>
        <w:b/>
        <w:bCs/>
        <w:spacing w:val="-8"/>
        <w:w w:val="11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28" w:hanging="699"/>
      </w:pPr>
      <w:rPr>
        <w:rFonts w:ascii="Palatino Linotype" w:eastAsia="Palatino Linotype" w:hAnsi="Palatino Linotype" w:cs="Palatino Linotype" w:hint="default"/>
        <w:b/>
        <w:bCs/>
        <w:spacing w:val="-8"/>
        <w:w w:val="114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98" w:hanging="699"/>
      </w:pPr>
      <w:rPr>
        <w:rFonts w:ascii="Palatino Linotype" w:eastAsia="Palatino Linotype" w:hAnsi="Palatino Linotype" w:cs="Palatino Linotype" w:hint="default"/>
        <w:b/>
        <w:bCs/>
        <w:spacing w:val="-8"/>
        <w:w w:val="114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00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00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20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55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90" w:hanging="699"/>
      </w:pPr>
      <w:rPr>
        <w:rFonts w:hint="default"/>
        <w:lang w:val="pt-PT" w:eastAsia="en-US" w:bidi="ar-SA"/>
      </w:rPr>
    </w:lvl>
  </w:abstractNum>
  <w:abstractNum w:abstractNumId="1" w15:restartNumberingAfterBreak="0">
    <w:nsid w:val="09955B36"/>
    <w:multiLevelType w:val="multilevel"/>
    <w:tmpl w:val="81EE128A"/>
    <w:lvl w:ilvl="0">
      <w:start w:val="7"/>
      <w:numFmt w:val="decimal"/>
      <w:lvlText w:val="%1"/>
      <w:lvlJc w:val="left"/>
      <w:pPr>
        <w:ind w:left="837" w:hanging="64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37" w:hanging="64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37" w:hanging="646"/>
      </w:pPr>
      <w:rPr>
        <w:rFonts w:ascii="Palatino Linotype" w:eastAsia="Palatino Linotype" w:hAnsi="Palatino Linotype" w:cs="Palatino Linotype" w:hint="default"/>
        <w:b/>
        <w:bCs/>
        <w:spacing w:val="-8"/>
        <w:w w:val="114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86" w:hanging="6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6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0" w:hanging="6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2" w:hanging="6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4" w:hanging="6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96" w:hanging="646"/>
      </w:pPr>
      <w:rPr>
        <w:rFonts w:hint="default"/>
        <w:lang w:val="pt-PT" w:eastAsia="en-US" w:bidi="ar-SA"/>
      </w:rPr>
    </w:lvl>
  </w:abstractNum>
  <w:abstractNum w:abstractNumId="2" w15:restartNumberingAfterBreak="0">
    <w:nsid w:val="110819AB"/>
    <w:multiLevelType w:val="hybridMultilevel"/>
    <w:tmpl w:val="EDB03CCA"/>
    <w:lvl w:ilvl="0" w:tplc="69A8CC0C">
      <w:start w:val="1"/>
      <w:numFmt w:val="lowerLetter"/>
      <w:lvlText w:val="%1)"/>
      <w:lvlJc w:val="left"/>
      <w:pPr>
        <w:ind w:left="192" w:hanging="315"/>
      </w:pPr>
      <w:rPr>
        <w:rFonts w:ascii="Palatino Linotype" w:eastAsia="Palatino Linotype" w:hAnsi="Palatino Linotype" w:cs="Palatino Linotype" w:hint="default"/>
        <w:b/>
        <w:bCs/>
        <w:spacing w:val="0"/>
        <w:w w:val="111"/>
        <w:sz w:val="24"/>
        <w:szCs w:val="24"/>
        <w:lang w:val="pt-PT" w:eastAsia="en-US" w:bidi="ar-SA"/>
      </w:rPr>
    </w:lvl>
    <w:lvl w:ilvl="1" w:tplc="97C87790">
      <w:numFmt w:val="bullet"/>
      <w:lvlText w:val="•"/>
      <w:lvlJc w:val="left"/>
      <w:pPr>
        <w:ind w:left="1246" w:hanging="315"/>
      </w:pPr>
      <w:rPr>
        <w:rFonts w:hint="default"/>
        <w:lang w:val="pt-PT" w:eastAsia="en-US" w:bidi="ar-SA"/>
      </w:rPr>
    </w:lvl>
    <w:lvl w:ilvl="2" w:tplc="4B568296">
      <w:numFmt w:val="bullet"/>
      <w:lvlText w:val="•"/>
      <w:lvlJc w:val="left"/>
      <w:pPr>
        <w:ind w:left="2292" w:hanging="315"/>
      </w:pPr>
      <w:rPr>
        <w:rFonts w:hint="default"/>
        <w:lang w:val="pt-PT" w:eastAsia="en-US" w:bidi="ar-SA"/>
      </w:rPr>
    </w:lvl>
    <w:lvl w:ilvl="3" w:tplc="5E02DD5C">
      <w:numFmt w:val="bullet"/>
      <w:lvlText w:val="•"/>
      <w:lvlJc w:val="left"/>
      <w:pPr>
        <w:ind w:left="3338" w:hanging="315"/>
      </w:pPr>
      <w:rPr>
        <w:rFonts w:hint="default"/>
        <w:lang w:val="pt-PT" w:eastAsia="en-US" w:bidi="ar-SA"/>
      </w:rPr>
    </w:lvl>
    <w:lvl w:ilvl="4" w:tplc="BF9A0A60">
      <w:numFmt w:val="bullet"/>
      <w:lvlText w:val="•"/>
      <w:lvlJc w:val="left"/>
      <w:pPr>
        <w:ind w:left="4384" w:hanging="315"/>
      </w:pPr>
      <w:rPr>
        <w:rFonts w:hint="default"/>
        <w:lang w:val="pt-PT" w:eastAsia="en-US" w:bidi="ar-SA"/>
      </w:rPr>
    </w:lvl>
    <w:lvl w:ilvl="5" w:tplc="7F7C2DF2">
      <w:numFmt w:val="bullet"/>
      <w:lvlText w:val="•"/>
      <w:lvlJc w:val="left"/>
      <w:pPr>
        <w:ind w:left="5430" w:hanging="315"/>
      </w:pPr>
      <w:rPr>
        <w:rFonts w:hint="default"/>
        <w:lang w:val="pt-PT" w:eastAsia="en-US" w:bidi="ar-SA"/>
      </w:rPr>
    </w:lvl>
    <w:lvl w:ilvl="6" w:tplc="238C13F4">
      <w:numFmt w:val="bullet"/>
      <w:lvlText w:val="•"/>
      <w:lvlJc w:val="left"/>
      <w:pPr>
        <w:ind w:left="6476" w:hanging="315"/>
      </w:pPr>
      <w:rPr>
        <w:rFonts w:hint="default"/>
        <w:lang w:val="pt-PT" w:eastAsia="en-US" w:bidi="ar-SA"/>
      </w:rPr>
    </w:lvl>
    <w:lvl w:ilvl="7" w:tplc="F5BAA97C">
      <w:numFmt w:val="bullet"/>
      <w:lvlText w:val="•"/>
      <w:lvlJc w:val="left"/>
      <w:pPr>
        <w:ind w:left="7522" w:hanging="315"/>
      </w:pPr>
      <w:rPr>
        <w:rFonts w:hint="default"/>
        <w:lang w:val="pt-PT" w:eastAsia="en-US" w:bidi="ar-SA"/>
      </w:rPr>
    </w:lvl>
    <w:lvl w:ilvl="8" w:tplc="ABFE9904">
      <w:numFmt w:val="bullet"/>
      <w:lvlText w:val="•"/>
      <w:lvlJc w:val="left"/>
      <w:pPr>
        <w:ind w:left="8568" w:hanging="315"/>
      </w:pPr>
      <w:rPr>
        <w:rFonts w:hint="default"/>
        <w:lang w:val="pt-PT" w:eastAsia="en-US" w:bidi="ar-SA"/>
      </w:rPr>
    </w:lvl>
  </w:abstractNum>
  <w:abstractNum w:abstractNumId="3" w15:restartNumberingAfterBreak="0">
    <w:nsid w:val="269F494D"/>
    <w:multiLevelType w:val="multilevel"/>
    <w:tmpl w:val="99967E18"/>
    <w:lvl w:ilvl="0">
      <w:start w:val="7"/>
      <w:numFmt w:val="decimal"/>
      <w:lvlText w:val="%1"/>
      <w:lvlJc w:val="left"/>
      <w:pPr>
        <w:ind w:left="192" w:hanging="6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2" w:hanging="62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2" w:hanging="629"/>
      </w:pPr>
      <w:rPr>
        <w:rFonts w:hint="default"/>
        <w:b/>
        <w:bCs/>
        <w:spacing w:val="-8"/>
        <w:w w:val="11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3" w:hanging="799"/>
      </w:pPr>
      <w:rPr>
        <w:rFonts w:ascii="Palatino Linotype" w:eastAsia="Palatino Linotype" w:hAnsi="Palatino Linotype" w:cs="Palatino Linotype" w:hint="default"/>
        <w:b/>
        <w:bCs/>
        <w:spacing w:val="-8"/>
        <w:w w:val="114"/>
        <w:sz w:val="24"/>
        <w:szCs w:val="24"/>
        <w:shd w:val="clear" w:color="auto" w:fill="FFFF00"/>
        <w:lang w:val="pt-PT" w:eastAsia="en-US" w:bidi="ar-SA"/>
      </w:rPr>
    </w:lvl>
    <w:lvl w:ilvl="4">
      <w:numFmt w:val="bullet"/>
      <w:lvlText w:val="•"/>
      <w:lvlJc w:val="left"/>
      <w:pPr>
        <w:ind w:left="4006" w:hanging="7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5" w:hanging="7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4" w:hanging="7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3" w:hanging="7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2" w:hanging="799"/>
      </w:pPr>
      <w:rPr>
        <w:rFonts w:hint="default"/>
        <w:lang w:val="pt-PT" w:eastAsia="en-US" w:bidi="ar-SA"/>
      </w:rPr>
    </w:lvl>
  </w:abstractNum>
  <w:abstractNum w:abstractNumId="4" w15:restartNumberingAfterBreak="0">
    <w:nsid w:val="4E920FC6"/>
    <w:multiLevelType w:val="multilevel"/>
    <w:tmpl w:val="EE7A76AA"/>
    <w:lvl w:ilvl="0">
      <w:start w:val="14"/>
      <w:numFmt w:val="decimal"/>
      <w:lvlText w:val="%1"/>
      <w:lvlJc w:val="left"/>
      <w:pPr>
        <w:ind w:left="1420" w:hanging="73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20" w:hanging="73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20" w:hanging="738"/>
      </w:pPr>
      <w:rPr>
        <w:rFonts w:ascii="Palatino Linotype" w:eastAsia="Palatino Linotype" w:hAnsi="Palatino Linotype" w:cs="Palatino Linotype" w:hint="default"/>
        <w:b/>
        <w:bCs/>
        <w:spacing w:val="-8"/>
        <w:w w:val="114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98" w:hanging="922"/>
      </w:pPr>
      <w:rPr>
        <w:rFonts w:ascii="Palatino Linotype" w:eastAsia="Palatino Linotype" w:hAnsi="Palatino Linotype" w:cs="Palatino Linotype" w:hint="default"/>
        <w:b/>
        <w:bCs/>
        <w:spacing w:val="-8"/>
        <w:w w:val="114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500" w:hanging="9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6" w:hanging="9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3" w:hanging="9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0" w:hanging="9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6" w:hanging="922"/>
      </w:pPr>
      <w:rPr>
        <w:rFonts w:hint="default"/>
        <w:lang w:val="pt-PT" w:eastAsia="en-US" w:bidi="ar-SA"/>
      </w:rPr>
    </w:lvl>
  </w:abstractNum>
  <w:abstractNum w:abstractNumId="5" w15:restartNumberingAfterBreak="0">
    <w:nsid w:val="613337F1"/>
    <w:multiLevelType w:val="hybridMultilevel"/>
    <w:tmpl w:val="C9E01E5C"/>
    <w:lvl w:ilvl="0" w:tplc="F4DC4404">
      <w:start w:val="1"/>
      <w:numFmt w:val="lowerLetter"/>
      <w:lvlText w:val="%1)"/>
      <w:lvlJc w:val="left"/>
      <w:pPr>
        <w:ind w:left="192" w:hanging="424"/>
      </w:pPr>
      <w:rPr>
        <w:rFonts w:ascii="Palatino Linotype" w:eastAsia="Palatino Linotype" w:hAnsi="Palatino Linotype" w:cs="Palatino Linotype" w:hint="default"/>
        <w:b/>
        <w:bCs/>
        <w:spacing w:val="0"/>
        <w:w w:val="111"/>
        <w:sz w:val="24"/>
        <w:szCs w:val="24"/>
        <w:lang w:val="pt-PT" w:eastAsia="en-US" w:bidi="ar-SA"/>
      </w:rPr>
    </w:lvl>
    <w:lvl w:ilvl="1" w:tplc="A3C080D4">
      <w:numFmt w:val="bullet"/>
      <w:lvlText w:val="•"/>
      <w:lvlJc w:val="left"/>
      <w:pPr>
        <w:ind w:left="1246" w:hanging="424"/>
      </w:pPr>
      <w:rPr>
        <w:rFonts w:hint="default"/>
        <w:lang w:val="pt-PT" w:eastAsia="en-US" w:bidi="ar-SA"/>
      </w:rPr>
    </w:lvl>
    <w:lvl w:ilvl="2" w:tplc="CA48C5CE">
      <w:numFmt w:val="bullet"/>
      <w:lvlText w:val="•"/>
      <w:lvlJc w:val="left"/>
      <w:pPr>
        <w:ind w:left="2292" w:hanging="424"/>
      </w:pPr>
      <w:rPr>
        <w:rFonts w:hint="default"/>
        <w:lang w:val="pt-PT" w:eastAsia="en-US" w:bidi="ar-SA"/>
      </w:rPr>
    </w:lvl>
    <w:lvl w:ilvl="3" w:tplc="21AC2578">
      <w:numFmt w:val="bullet"/>
      <w:lvlText w:val="•"/>
      <w:lvlJc w:val="left"/>
      <w:pPr>
        <w:ind w:left="3338" w:hanging="424"/>
      </w:pPr>
      <w:rPr>
        <w:rFonts w:hint="default"/>
        <w:lang w:val="pt-PT" w:eastAsia="en-US" w:bidi="ar-SA"/>
      </w:rPr>
    </w:lvl>
    <w:lvl w:ilvl="4" w:tplc="E0F82D3A">
      <w:numFmt w:val="bullet"/>
      <w:lvlText w:val="•"/>
      <w:lvlJc w:val="left"/>
      <w:pPr>
        <w:ind w:left="4384" w:hanging="424"/>
      </w:pPr>
      <w:rPr>
        <w:rFonts w:hint="default"/>
        <w:lang w:val="pt-PT" w:eastAsia="en-US" w:bidi="ar-SA"/>
      </w:rPr>
    </w:lvl>
    <w:lvl w:ilvl="5" w:tplc="66A40826">
      <w:numFmt w:val="bullet"/>
      <w:lvlText w:val="•"/>
      <w:lvlJc w:val="left"/>
      <w:pPr>
        <w:ind w:left="5430" w:hanging="424"/>
      </w:pPr>
      <w:rPr>
        <w:rFonts w:hint="default"/>
        <w:lang w:val="pt-PT" w:eastAsia="en-US" w:bidi="ar-SA"/>
      </w:rPr>
    </w:lvl>
    <w:lvl w:ilvl="6" w:tplc="0742EB7A">
      <w:numFmt w:val="bullet"/>
      <w:lvlText w:val="•"/>
      <w:lvlJc w:val="left"/>
      <w:pPr>
        <w:ind w:left="6476" w:hanging="424"/>
      </w:pPr>
      <w:rPr>
        <w:rFonts w:hint="default"/>
        <w:lang w:val="pt-PT" w:eastAsia="en-US" w:bidi="ar-SA"/>
      </w:rPr>
    </w:lvl>
    <w:lvl w:ilvl="7" w:tplc="31FC1E3C">
      <w:numFmt w:val="bullet"/>
      <w:lvlText w:val="•"/>
      <w:lvlJc w:val="left"/>
      <w:pPr>
        <w:ind w:left="7522" w:hanging="424"/>
      </w:pPr>
      <w:rPr>
        <w:rFonts w:hint="default"/>
        <w:lang w:val="pt-PT" w:eastAsia="en-US" w:bidi="ar-SA"/>
      </w:rPr>
    </w:lvl>
    <w:lvl w:ilvl="8" w:tplc="64464562">
      <w:numFmt w:val="bullet"/>
      <w:lvlText w:val="•"/>
      <w:lvlJc w:val="left"/>
      <w:pPr>
        <w:ind w:left="8568" w:hanging="424"/>
      </w:pPr>
      <w:rPr>
        <w:rFonts w:hint="default"/>
        <w:lang w:val="pt-PT" w:eastAsia="en-US" w:bidi="ar-SA"/>
      </w:rPr>
    </w:lvl>
  </w:abstractNum>
  <w:abstractNum w:abstractNumId="6" w15:restartNumberingAfterBreak="0">
    <w:nsid w:val="6E840BD0"/>
    <w:multiLevelType w:val="multilevel"/>
    <w:tmpl w:val="F07C7418"/>
    <w:lvl w:ilvl="0">
      <w:start w:val="15"/>
      <w:numFmt w:val="decimal"/>
      <w:lvlText w:val="%1"/>
      <w:lvlJc w:val="left"/>
      <w:pPr>
        <w:ind w:left="514" w:hanging="323"/>
      </w:pPr>
      <w:rPr>
        <w:rFonts w:ascii="Palatino Linotype" w:eastAsia="Palatino Linotype" w:hAnsi="Palatino Linotype" w:cs="Palatino Linotype" w:hint="default"/>
        <w:b/>
        <w:bCs/>
        <w:w w:val="114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2" w:hanging="584"/>
      </w:pPr>
      <w:rPr>
        <w:rFonts w:ascii="Palatino Linotype" w:eastAsia="Palatino Linotype" w:hAnsi="Palatino Linotype" w:cs="Palatino Linotype" w:hint="default"/>
        <w:b/>
        <w:bCs/>
        <w:spacing w:val="0"/>
        <w:w w:val="114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46" w:hanging="5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3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6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3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0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6" w:hanging="584"/>
      </w:pPr>
      <w:rPr>
        <w:rFonts w:hint="default"/>
        <w:lang w:val="pt-PT" w:eastAsia="en-US" w:bidi="ar-SA"/>
      </w:rPr>
    </w:lvl>
  </w:abstractNum>
  <w:abstractNum w:abstractNumId="7" w15:restartNumberingAfterBreak="0">
    <w:nsid w:val="737B7E48"/>
    <w:multiLevelType w:val="multilevel"/>
    <w:tmpl w:val="26C6E4A0"/>
    <w:lvl w:ilvl="0">
      <w:start w:val="14"/>
      <w:numFmt w:val="decimal"/>
      <w:lvlText w:val="%1"/>
      <w:lvlJc w:val="left"/>
      <w:pPr>
        <w:ind w:left="683" w:hanging="85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3" w:hanging="85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3" w:hanging="857"/>
      </w:pPr>
      <w:rPr>
        <w:rFonts w:ascii="Palatino Linotype" w:eastAsia="Palatino Linotype" w:hAnsi="Palatino Linotype" w:cs="Palatino Linotype" w:hint="default"/>
        <w:b/>
        <w:bCs/>
        <w:spacing w:val="-8"/>
        <w:w w:val="114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74" w:hanging="8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72" w:hanging="8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0" w:hanging="8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8" w:hanging="8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6" w:hanging="8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4" w:hanging="857"/>
      </w:pPr>
      <w:rPr>
        <w:rFonts w:hint="default"/>
        <w:lang w:val="pt-PT" w:eastAsia="en-US" w:bidi="ar-SA"/>
      </w:rPr>
    </w:lvl>
  </w:abstractNum>
  <w:num w:numId="1" w16cid:durableId="1637448485">
    <w:abstractNumId w:val="6"/>
  </w:num>
  <w:num w:numId="2" w16cid:durableId="469592150">
    <w:abstractNumId w:val="4"/>
  </w:num>
  <w:num w:numId="3" w16cid:durableId="180051827">
    <w:abstractNumId w:val="7"/>
  </w:num>
  <w:num w:numId="4" w16cid:durableId="337269848">
    <w:abstractNumId w:val="2"/>
  </w:num>
  <w:num w:numId="5" w16cid:durableId="1889875056">
    <w:abstractNumId w:val="5"/>
  </w:num>
  <w:num w:numId="6" w16cid:durableId="1998612073">
    <w:abstractNumId w:val="1"/>
  </w:num>
  <w:num w:numId="7" w16cid:durableId="336226537">
    <w:abstractNumId w:val="3"/>
  </w:num>
  <w:num w:numId="8" w16cid:durableId="13221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4F"/>
    <w:rsid w:val="000F789D"/>
    <w:rsid w:val="00124783"/>
    <w:rsid w:val="002D2F79"/>
    <w:rsid w:val="003B584F"/>
    <w:rsid w:val="00460B02"/>
    <w:rsid w:val="007D79AA"/>
    <w:rsid w:val="00B615FC"/>
    <w:rsid w:val="00CC1F9B"/>
    <w:rsid w:val="00CE4F51"/>
    <w:rsid w:val="00D730F2"/>
    <w:rsid w:val="00E01454"/>
    <w:rsid w:val="00E55B09"/>
    <w:rsid w:val="00E840E4"/>
    <w:rsid w:val="00F1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DFAAA"/>
  <w15:chartTrackingRefBased/>
  <w15:docId w15:val="{6E7EEC77-2BAB-41F9-8215-9C8A4B4F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199"/>
      <w:ind w:left="929" w:right="945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207"/>
      <w:ind w:left="19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E4F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E4F51"/>
    <w:rPr>
      <w:rFonts w:ascii="Tahoma" w:eastAsia="Palatino Linotype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al-mg.edu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lmoxarifado@unifal-mg.edu.b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ppg-p125200\Desktop\COMPRAS%20E%20SERVI&#199;OS%20PRPPG\COMPRAS\Termo%20de%20Refer&#234;ncia\Compra\Termo%20de%20Refer&#234;ncia_Dispens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Termo de Referência_Dispensa</Template>
  <TotalTime>3</TotalTime>
  <Pages>1</Pages>
  <Words>2354</Words>
  <Characters>12715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15039</CharactersWithSpaces>
  <SharedDoc>false</SharedDoc>
  <HLinks>
    <vt:vector size="12" baseType="variant">
      <vt:variant>
        <vt:i4>3735562</vt:i4>
      </vt:variant>
      <vt:variant>
        <vt:i4>3</vt:i4>
      </vt:variant>
      <vt:variant>
        <vt:i4>0</vt:i4>
      </vt:variant>
      <vt:variant>
        <vt:i4>5</vt:i4>
      </vt:variant>
      <vt:variant>
        <vt:lpwstr>mailto:almoxarifado@unifal-mg.edu.br</vt:lpwstr>
      </vt:variant>
      <vt:variant>
        <vt:lpwstr/>
      </vt:variant>
      <vt:variant>
        <vt:i4>4259919</vt:i4>
      </vt:variant>
      <vt:variant>
        <vt:i4>0</vt:i4>
      </vt:variant>
      <vt:variant>
        <vt:i4>0</vt:i4>
      </vt:variant>
      <vt:variant>
        <vt:i4>5</vt:i4>
      </vt:variant>
      <vt:variant>
        <vt:lpwstr>http://www.unifal-mg.edu.br/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prppg-p125200</dc:creator>
  <cp:keywords/>
  <cp:lastModifiedBy>prppg-p125200</cp:lastModifiedBy>
  <cp:revision>4</cp:revision>
  <dcterms:created xsi:type="dcterms:W3CDTF">2022-05-09T10:34:00Z</dcterms:created>
  <dcterms:modified xsi:type="dcterms:W3CDTF">2022-05-09T10:38:00Z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PDFium</vt:lpwstr>
  </property>
  <property fmtid="{D5CDD505-2E9C-101B-9397-08002B2CF9AE}" pid="4" name="LastSaved">
    <vt:filetime>2021-06-16T00:00:00Z</vt:filetime>
  </property>
</Properties>
</file>