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Pr="00E56719" w:rsidRDefault="00C21961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FB0FFA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0D3AB2" w:rsidRPr="00E56719" w:rsidRDefault="00FB0FFA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FA">
        <w:rPr>
          <w:rFonts w:ascii="Times New Roman" w:hAnsi="Times New Roman" w:cs="Times New Roman"/>
          <w:b/>
          <w:bCs/>
          <w:sz w:val="24"/>
          <w:szCs w:val="24"/>
        </w:rPr>
        <w:t>Subcomitê de Ciências Biológicas e Biotecnologia</w:t>
      </w: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4C38B1" w:rsidRPr="00E56719" w:rsidTr="00F65F33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4C38B1" w:rsidRDefault="004C38B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2019 a 2024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4C38B1" w:rsidRDefault="004C38B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4C38B1" w:rsidRDefault="004C38B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432B8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8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432B8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2A3910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Start"/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8C113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4C38B1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IC, Jovens Talentos, BIC-Júnior/FAPEMIG, PIBIC-EM/</w:t>
            </w:r>
            <w:proofErr w:type="gramStart"/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4C38B1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4C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7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sem JCR, </w:t>
            </w:r>
            <w:r>
              <w:rPr>
                <w:rFonts w:ascii="Cambria" w:hAnsi="Cambria"/>
                <w:color w:val="000000"/>
                <w:u w:val="single"/>
              </w:rPr>
              <w:t>em um máximo de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93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de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10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publicação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4"/>
              <w:jc w:val="both"/>
            </w:pPr>
            <w:proofErr w:type="gramStart"/>
            <w:r>
              <w:rPr>
                <w:rFonts w:ascii="Cambria" w:hAnsi="Cambria"/>
                <w:color w:val="000000"/>
              </w:rPr>
              <w:t>comunicações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trabalho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7E" w:rsidRDefault="008F207E" w:rsidP="00531E94">
      <w:pPr>
        <w:spacing w:after="0" w:line="240" w:lineRule="auto"/>
      </w:pPr>
      <w:r>
        <w:separator/>
      </w:r>
    </w:p>
  </w:endnote>
  <w:endnote w:type="continuationSeparator" w:id="0">
    <w:p w:rsidR="008F207E" w:rsidRDefault="008F207E" w:rsidP="005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7E" w:rsidRDefault="008F207E" w:rsidP="00531E94">
      <w:pPr>
        <w:spacing w:after="0" w:line="240" w:lineRule="auto"/>
      </w:pPr>
      <w:r>
        <w:separator/>
      </w:r>
    </w:p>
  </w:footnote>
  <w:footnote w:type="continuationSeparator" w:id="0">
    <w:p w:rsidR="008F207E" w:rsidRDefault="008F207E" w:rsidP="0053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D3AB2"/>
    <w:rsid w:val="0014725C"/>
    <w:rsid w:val="002A3910"/>
    <w:rsid w:val="0037078E"/>
    <w:rsid w:val="003B64A5"/>
    <w:rsid w:val="00432B8A"/>
    <w:rsid w:val="004C38B1"/>
    <w:rsid w:val="00524704"/>
    <w:rsid w:val="00531E94"/>
    <w:rsid w:val="00557FC7"/>
    <w:rsid w:val="005C2DDE"/>
    <w:rsid w:val="0060093A"/>
    <w:rsid w:val="00765354"/>
    <w:rsid w:val="0086492C"/>
    <w:rsid w:val="008C113E"/>
    <w:rsid w:val="008F207E"/>
    <w:rsid w:val="0099517C"/>
    <w:rsid w:val="00A06DFF"/>
    <w:rsid w:val="00A95ED7"/>
    <w:rsid w:val="00AF557D"/>
    <w:rsid w:val="00C21961"/>
    <w:rsid w:val="00C311E5"/>
    <w:rsid w:val="00CC73AF"/>
    <w:rsid w:val="00E56719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  <w:style w:type="paragraph" w:customStyle="1" w:styleId="textojustificado">
    <w:name w:val="texto_justificado"/>
    <w:basedOn w:val="Normal"/>
    <w:rsid w:val="004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  <w:style w:type="paragraph" w:customStyle="1" w:styleId="textojustificado">
    <w:name w:val="texto_justificado"/>
    <w:basedOn w:val="Normal"/>
    <w:rsid w:val="004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723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3</cp:revision>
  <dcterms:created xsi:type="dcterms:W3CDTF">2023-06-15T17:41:00Z</dcterms:created>
  <dcterms:modified xsi:type="dcterms:W3CDTF">2024-01-12T17:14:00Z</dcterms:modified>
</cp:coreProperties>
</file>