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19" w:rsidRPr="00E56719" w:rsidRDefault="00E56719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ANEXO I</w:t>
      </w:r>
      <w:r w:rsidR="007C7FA6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557FC7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proponente</w:t>
      </w:r>
    </w:p>
    <w:p w:rsidR="000D3AB2" w:rsidRPr="00E56719" w:rsidRDefault="0086492C" w:rsidP="00864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92C">
        <w:rPr>
          <w:rFonts w:ascii="Times New Roman" w:hAnsi="Times New Roman" w:cs="Times New Roman"/>
          <w:b/>
          <w:bCs/>
          <w:sz w:val="24"/>
          <w:szCs w:val="24"/>
        </w:rPr>
        <w:t xml:space="preserve">Subcomitê de Ciências Humanas, Ciências Sociais Aplicadas e </w:t>
      </w:r>
      <w:proofErr w:type="gramStart"/>
      <w:r w:rsidRPr="0086492C">
        <w:rPr>
          <w:rFonts w:ascii="Times New Roman" w:hAnsi="Times New Roman" w:cs="Times New Roman"/>
          <w:b/>
          <w:bCs/>
          <w:sz w:val="24"/>
          <w:szCs w:val="24"/>
        </w:rPr>
        <w:t>Letras</w:t>
      </w:r>
      <w:proofErr w:type="gramEnd"/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8C7D73" w:rsidRPr="00E56719" w:rsidTr="00A67B0D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8C7D73" w:rsidRDefault="008C7D73" w:rsidP="00E96CF0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proponente foi mãe (por nascimento ou adoção) no período de </w:t>
            </w:r>
            <w:r w:rsidR="00292327">
              <w:rPr>
                <w:rFonts w:ascii="Calibri" w:hAnsi="Calibri" w:cs="Calibri"/>
                <w:color w:val="000000"/>
              </w:rPr>
              <w:t>20</w:t>
            </w:r>
            <w:r w:rsidR="00E96CF0">
              <w:rPr>
                <w:rFonts w:ascii="Calibri" w:hAnsi="Calibri" w:cs="Calibri"/>
                <w:color w:val="000000"/>
              </w:rPr>
              <w:t xml:space="preserve">18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a 202</w:t>
            </w:r>
            <w:r w:rsidR="0029232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8C7D73" w:rsidRDefault="008C7D7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Sim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vAlign w:val="center"/>
          </w:tcPr>
          <w:p w:rsidR="008C7D73" w:rsidRDefault="008C7D7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Não</w:t>
            </w:r>
          </w:p>
        </w:tc>
      </w:tr>
      <w:tr w:rsidR="000D3AB2" w:rsidRPr="00E56719" w:rsidTr="000D3AB2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44339A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Qualificação científica, capacidade de formação de recursos humanos, de captação de recursos externos para pesquisa e produtividade científica e </w:t>
            </w: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tecnológica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9A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:rsidR="0044339A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:rsidTr="000D3AB2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coordenador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projeto   de   pesquisa   aprovado  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agência de fomento nos últimos 5 (cinco) anos, incluindo o ano corrente (</w:t>
            </w:r>
            <w:r w:rsidR="0029232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), em </w:t>
            </w:r>
            <w:r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2</w:t>
            </w:r>
            <w:r w:rsidR="008649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</w:p>
          <w:p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adoção) deverá ser considerado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os últimos </w:t>
            </w:r>
            <w:proofErr w:type="gramStart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</w:t>
            </w:r>
            <w:r w:rsidR="00292327">
              <w:rPr>
                <w:rFonts w:ascii="Times New Roman" w:hAnsi="Times New Roman" w:cs="Times New Roman"/>
                <w:sz w:val="24"/>
                <w:szCs w:val="24"/>
              </w:rPr>
              <w:t>2018 a 2025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64A5" w:rsidRPr="00AF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20,00 pontos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AB2" w:rsidRPr="00E56719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17C" w:rsidRPr="00AF557D">
              <w:rPr>
                <w:rFonts w:ascii="Times New Roman" w:hAnsi="Times New Roman" w:cs="Times New Roman"/>
                <w:sz w:val="24"/>
                <w:szCs w:val="24"/>
              </w:rPr>
              <w:t>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3B64A5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Orientações concluídas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</w:t>
            </w:r>
            <w:r w:rsidR="0029232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3B6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:rsidR="000D3AB2" w:rsidRPr="00E56719" w:rsidRDefault="000D3AB2" w:rsidP="008C7D73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</w:t>
            </w:r>
            <w:r w:rsidR="00292327">
              <w:rPr>
                <w:rFonts w:ascii="Times New Roman" w:hAnsi="Times New Roman" w:cs="Times New Roman"/>
                <w:sz w:val="24"/>
                <w:szCs w:val="24"/>
              </w:rPr>
              <w:t>2018 a 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</w:t>
            </w:r>
            <w:r w:rsidR="003B6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3B64A5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Jovens Talentos, BIC-Júnior/FAPEMIG, PIBIC-EM/</w:t>
            </w:r>
            <w:proofErr w:type="gramStart"/>
            <w:r w:rsidRPr="00AF557D">
              <w:rPr>
                <w:rFonts w:ascii="Times New Roman" w:hAnsi="Times New Roman" w:cs="Times New Roman"/>
                <w:sz w:val="24"/>
                <w:szCs w:val="24"/>
              </w:rPr>
              <w:t>CNPq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3B64A5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Pr="00AF557D" w:rsidRDefault="003B64A5" w:rsidP="003B64A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7D">
              <w:rPr>
                <w:rFonts w:ascii="Times New Roman" w:hAnsi="Times New Roman" w:cs="Times New Roman"/>
                <w:sz w:val="24"/>
                <w:szCs w:val="24"/>
              </w:rPr>
              <w:t>- Trabalho de Conclusão de Curso de graduação (máximo de 6,50 pontos)</w:t>
            </w:r>
          </w:p>
          <w:p w:rsidR="003B64A5" w:rsidRPr="00AF557D" w:rsidRDefault="003B64A5" w:rsidP="003B64A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A5" w:rsidRPr="00AF557D" w:rsidRDefault="003B64A5" w:rsidP="003B64A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7D">
              <w:rPr>
                <w:rFonts w:ascii="Times New Roman" w:hAnsi="Times New Roman" w:cs="Times New Roman"/>
                <w:sz w:val="24"/>
                <w:szCs w:val="24"/>
              </w:rPr>
              <w:t>- Iniciação Científica (graduação)</w:t>
            </w:r>
          </w:p>
          <w:p w:rsidR="003B64A5" w:rsidRPr="00AF557D" w:rsidRDefault="003B64A5" w:rsidP="003B64A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Pr="003B64A5" w:rsidRDefault="003B64A5" w:rsidP="003B64A5">
            <w:pPr>
              <w:ind w:left="142" w:right="269"/>
              <w:jc w:val="both"/>
              <w:rPr>
                <w:rFonts w:ascii="Cambria" w:hAnsi="Cambria"/>
                <w:color w:val="000000"/>
              </w:rPr>
            </w:pPr>
            <w:r w:rsidRPr="003B64A5">
              <w:rPr>
                <w:rFonts w:ascii="Cambria" w:hAnsi="Cambria"/>
                <w:color w:val="000000"/>
              </w:rPr>
              <w:t>0,65</w:t>
            </w:r>
            <w:r w:rsidRPr="003B64A5">
              <w:rPr>
                <w:rFonts w:ascii="Cambria" w:hAnsi="Cambria"/>
                <w:color w:val="000000"/>
              </w:rPr>
              <w:tab/>
              <w:t>ponto por trabalho</w:t>
            </w:r>
          </w:p>
          <w:p w:rsidR="003B64A5" w:rsidRPr="003B64A5" w:rsidRDefault="003B64A5" w:rsidP="003B64A5">
            <w:pPr>
              <w:ind w:left="142" w:right="269"/>
              <w:jc w:val="both"/>
              <w:rPr>
                <w:rFonts w:ascii="Cambria" w:hAnsi="Cambria"/>
                <w:color w:val="000000"/>
              </w:rPr>
            </w:pPr>
            <w:r w:rsidRPr="003B64A5">
              <w:rPr>
                <w:rFonts w:ascii="Cambria" w:hAnsi="Cambria"/>
                <w:color w:val="000000"/>
              </w:rPr>
              <w:t>1,25</w:t>
            </w:r>
            <w:r w:rsidRPr="003B64A5">
              <w:rPr>
                <w:rFonts w:ascii="Cambria" w:hAnsi="Cambria"/>
                <w:color w:val="000000"/>
              </w:rPr>
              <w:tab/>
              <w:t>ponto por projeto</w:t>
            </w:r>
          </w:p>
          <w:p w:rsidR="003B64A5" w:rsidRDefault="003B64A5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57FC7" w:rsidRDefault="00557FC7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1,25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2,50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científica e tecnológica (pontuação a critério de cada área do CIPICTI)</w:t>
            </w: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</w:t>
            </w:r>
            <w:r w:rsidR="0029232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:rsidR="000D3AB2" w:rsidRPr="00E56719" w:rsidRDefault="000D3AB2" w:rsidP="008C7D73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</w:t>
            </w:r>
            <w:r w:rsidR="00292327">
              <w:rPr>
                <w:rFonts w:ascii="Times New Roman" w:hAnsi="Times New Roman" w:cs="Times New Roman"/>
                <w:sz w:val="24"/>
                <w:szCs w:val="24"/>
              </w:rPr>
              <w:t>2018 a 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Pr="003B64A5" w:rsidRDefault="003B64A5" w:rsidP="00F44E5F">
            <w:pPr>
              <w:tabs>
                <w:tab w:val="left" w:pos="1139"/>
              </w:tabs>
              <w:ind w:left="142" w:right="2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Artigo em periódico científico classi</w:t>
            </w:r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ficado no </w:t>
            </w:r>
            <w:proofErr w:type="spellStart"/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>Qualis</w:t>
            </w:r>
            <w:proofErr w:type="spellEnd"/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>CAPES</w:t>
            </w:r>
            <w:proofErr w:type="gramEnd"/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como A1,</w:t>
            </w:r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A2</w:t>
            </w:r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ou A3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Pr="003B64A5" w:rsidRDefault="003B64A5" w:rsidP="003B64A5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ab/>
              <w:t>pontos por artigo</w:t>
            </w:r>
          </w:p>
          <w:p w:rsidR="003B64A5" w:rsidRPr="00E56719" w:rsidRDefault="003B64A5" w:rsidP="003B64A5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Pr="003B64A5" w:rsidRDefault="003B64A5" w:rsidP="00F44E5F">
            <w:pPr>
              <w:tabs>
                <w:tab w:val="left" w:pos="1139"/>
              </w:tabs>
              <w:ind w:left="142" w:right="2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Artigo em periódico científico classificado no </w:t>
            </w:r>
            <w:proofErr w:type="spellStart"/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>Qualis</w:t>
            </w:r>
            <w:proofErr w:type="spellEnd"/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>CAPES</w:t>
            </w:r>
            <w:proofErr w:type="gramEnd"/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como </w:t>
            </w:r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>A4, B1 ou B2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Pr="003B64A5" w:rsidRDefault="003B64A5" w:rsidP="003B64A5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ab/>
              <w:t>pontos por artigo</w:t>
            </w:r>
          </w:p>
          <w:p w:rsidR="003B64A5" w:rsidRPr="00E56719" w:rsidRDefault="003B64A5" w:rsidP="008910CC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 w:rsidP="00F44E5F">
            <w:pPr>
              <w:pStyle w:val="NormalWeb"/>
              <w:spacing w:before="104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 xml:space="preserve">Artigo em periódico científico classificado no </w:t>
            </w:r>
            <w:proofErr w:type="spellStart"/>
            <w:r>
              <w:rPr>
                <w:rFonts w:ascii="Cambria" w:hAnsi="Cambria"/>
                <w:color w:val="000000"/>
              </w:rPr>
              <w:t>Qualis</w:t>
            </w:r>
            <w:proofErr w:type="spellEnd"/>
            <w:r>
              <w:rPr>
                <w:rFonts w:ascii="Cambria" w:hAnsi="Cambria"/>
                <w:color w:val="000000"/>
              </w:rPr>
              <w:t>-</w:t>
            </w:r>
            <w:proofErr w:type="gramStart"/>
            <w:r>
              <w:rPr>
                <w:rFonts w:ascii="Cambria" w:hAnsi="Cambria"/>
                <w:color w:val="000000"/>
              </w:rPr>
              <w:t>CAPES</w:t>
            </w:r>
            <w:proofErr w:type="gramEnd"/>
            <w:r>
              <w:rPr>
                <w:rFonts w:ascii="Cambria" w:hAnsi="Cambria"/>
                <w:color w:val="000000"/>
              </w:rPr>
              <w:t xml:space="preserve"> como B3, B4 ou </w:t>
            </w:r>
            <w:r w:rsidR="00F44E5F">
              <w:rPr>
                <w:rFonts w:ascii="Cambria" w:hAnsi="Cambria"/>
                <w:color w:val="000000"/>
              </w:rPr>
              <w:t>C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04" w:beforeAutospacing="0" w:after="0" w:afterAutospacing="0"/>
              <w:ind w:left="132" w:right="96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artigo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 w:rsidP="00F44E5F">
            <w:pPr>
              <w:pStyle w:val="NormalWeb"/>
              <w:spacing w:before="99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Artigo em periódico científico sem classifica</w:t>
            </w:r>
            <w:r w:rsidR="00F44E5F">
              <w:rPr>
                <w:rFonts w:ascii="Cambria" w:hAnsi="Cambria"/>
                <w:color w:val="000000"/>
              </w:rPr>
              <w:t>ção</w:t>
            </w:r>
            <w:r>
              <w:rPr>
                <w:rFonts w:ascii="Cambria" w:hAnsi="Cambria"/>
                <w:color w:val="000000"/>
              </w:rPr>
              <w:t xml:space="preserve"> no </w:t>
            </w:r>
            <w:proofErr w:type="spellStart"/>
            <w:r>
              <w:rPr>
                <w:rFonts w:ascii="Cambria" w:hAnsi="Cambria"/>
                <w:color w:val="000000"/>
              </w:rPr>
              <w:t>Qualis</w:t>
            </w:r>
            <w:proofErr w:type="spellEnd"/>
            <w:r>
              <w:rPr>
                <w:rFonts w:ascii="Cambria" w:hAnsi="Cambria"/>
                <w:color w:val="000000"/>
              </w:rPr>
              <w:t>- CAPES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99" w:beforeAutospacing="0" w:after="0" w:afterAutospacing="0"/>
              <w:ind w:left="132" w:right="93"/>
            </w:pPr>
            <w:r>
              <w:rPr>
                <w:rFonts w:ascii="Cambria" w:hAnsi="Cambria"/>
                <w:color w:val="000000"/>
              </w:rPr>
              <w:t>1,25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 por artigo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 xml:space="preserve">Artigo </w:t>
            </w:r>
            <w:r>
              <w:rPr>
                <w:rFonts w:ascii="Cambria" w:hAnsi="Cambria"/>
                <w:color w:val="000000"/>
                <w:u w:val="single"/>
              </w:rPr>
              <w:t>completo</w:t>
            </w:r>
            <w:r>
              <w:rPr>
                <w:rFonts w:ascii="Cambria" w:hAnsi="Cambria"/>
                <w:color w:val="000000"/>
              </w:rPr>
              <w:t xml:space="preserve"> publicado em anais de evento 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artigo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Resumo publicado em anais de evento 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1"/>
            </w:pPr>
            <w:r>
              <w:rPr>
                <w:rFonts w:ascii="Cambria" w:hAnsi="Cambria"/>
                <w:color w:val="000000"/>
              </w:rPr>
              <w:t>0,65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 por resumo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Livro publicado por editora com corpo editorial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7,50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livro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Capítulo de livro técnico-científico publicado por editora com corpo editorial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capítulo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Livro publicado por editora/editor sem corpo editorial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livro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557FC7">
        <w:trPr>
          <w:trHeight w:val="890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lastRenderedPageBreak/>
              <w:t>Capítulo de livro técnico-científico publicado por editora sem corpo editorial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1"/>
            </w:pPr>
            <w:r>
              <w:rPr>
                <w:rFonts w:ascii="Cambria" w:hAnsi="Cambria"/>
                <w:color w:val="000000"/>
              </w:rPr>
              <w:t>0,65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 por capítulo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0D3AB2">
        <w:trPr>
          <w:trHeight w:val="102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AF557D" w:rsidRDefault="00AF557D">
            <w:pPr>
              <w:pStyle w:val="NormalWeb"/>
              <w:spacing w:before="0" w:beforeAutospacing="0" w:after="0" w:afterAutospacing="0"/>
              <w:ind w:left="135"/>
              <w:rPr>
                <w:rFonts w:ascii="Cambria" w:hAnsi="Cambria"/>
                <w:color w:val="000000"/>
              </w:rPr>
            </w:pPr>
          </w:p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Organização/Edição de livro técnico-científico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livro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0D3AB2">
        <w:trPr>
          <w:trHeight w:val="91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Tradução de livro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livro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0D3AB2">
        <w:trPr>
          <w:trHeight w:val="100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Tradução de capítulo de livro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1"/>
            </w:pPr>
            <w:r>
              <w:rPr>
                <w:rFonts w:ascii="Cambria" w:hAnsi="Cambria"/>
                <w:color w:val="000000"/>
              </w:rPr>
              <w:t>0,65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 por capitulo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0D3AB2">
        <w:trPr>
          <w:trHeight w:val="91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35" w:right="102"/>
              <w:jc w:val="both"/>
            </w:pPr>
            <w:r>
              <w:rPr>
                <w:rFonts w:ascii="Cambria" w:hAnsi="Cambria"/>
                <w:color w:val="000000"/>
              </w:rPr>
              <w:t xml:space="preserve">Comunicações em congressos nacionais ou internacionais, não devendo ser considerados eventos locais e regionais, </w:t>
            </w:r>
            <w:r>
              <w:rPr>
                <w:rFonts w:ascii="Cambria" w:hAnsi="Cambria"/>
                <w:color w:val="000000"/>
                <w:u w:val="single"/>
              </w:rPr>
              <w:t>em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 xml:space="preserve">um máximo de 10,00 </w:t>
            </w:r>
            <w:proofErr w:type="gramStart"/>
            <w:r>
              <w:rPr>
                <w:rFonts w:ascii="Cambria" w:hAnsi="Cambria"/>
                <w:color w:val="000000"/>
                <w:u w:val="single"/>
              </w:rPr>
              <w:t>pontos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23" w:right="101"/>
            </w:pPr>
            <w:r>
              <w:rPr>
                <w:rFonts w:ascii="Cambria" w:hAnsi="Cambria"/>
                <w:color w:val="000000"/>
              </w:rPr>
              <w:t>1,25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comunicação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D7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p w:rsidR="00557FC7" w:rsidRPr="00E56719" w:rsidRDefault="00557FC7" w:rsidP="0037078E">
      <w:pPr>
        <w:rPr>
          <w:rFonts w:ascii="Times New Roman" w:hAnsi="Times New Roman" w:cs="Times New Roman"/>
          <w:sz w:val="24"/>
          <w:szCs w:val="24"/>
        </w:rPr>
      </w:pPr>
    </w:p>
    <w:sectPr w:rsidR="00557FC7" w:rsidRPr="00E5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B5" w:rsidRDefault="00B761B5" w:rsidP="000163AC">
      <w:pPr>
        <w:spacing w:after="0" w:line="240" w:lineRule="auto"/>
      </w:pPr>
      <w:r>
        <w:separator/>
      </w:r>
    </w:p>
  </w:endnote>
  <w:endnote w:type="continuationSeparator" w:id="0">
    <w:p w:rsidR="00B761B5" w:rsidRDefault="00B761B5" w:rsidP="0001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B5" w:rsidRDefault="00B761B5" w:rsidP="000163AC">
      <w:pPr>
        <w:spacing w:after="0" w:line="240" w:lineRule="auto"/>
      </w:pPr>
      <w:r>
        <w:separator/>
      </w:r>
    </w:p>
  </w:footnote>
  <w:footnote w:type="continuationSeparator" w:id="0">
    <w:p w:rsidR="00B761B5" w:rsidRDefault="00B761B5" w:rsidP="00016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2"/>
    <w:rsid w:val="000163AC"/>
    <w:rsid w:val="000521B3"/>
    <w:rsid w:val="000D3AB2"/>
    <w:rsid w:val="0014725C"/>
    <w:rsid w:val="00292327"/>
    <w:rsid w:val="002B597B"/>
    <w:rsid w:val="0037078E"/>
    <w:rsid w:val="00370AAF"/>
    <w:rsid w:val="003B64A5"/>
    <w:rsid w:val="0044339A"/>
    <w:rsid w:val="00557FC7"/>
    <w:rsid w:val="00765354"/>
    <w:rsid w:val="007C7FA6"/>
    <w:rsid w:val="0086492C"/>
    <w:rsid w:val="008C7D73"/>
    <w:rsid w:val="008D5393"/>
    <w:rsid w:val="00966CAF"/>
    <w:rsid w:val="0099517C"/>
    <w:rsid w:val="00A06DFF"/>
    <w:rsid w:val="00A95ED7"/>
    <w:rsid w:val="00AF557D"/>
    <w:rsid w:val="00B761B5"/>
    <w:rsid w:val="00E56719"/>
    <w:rsid w:val="00E96CF0"/>
    <w:rsid w:val="00F44E5F"/>
    <w:rsid w:val="00F9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3B64A5"/>
  </w:style>
  <w:style w:type="paragraph" w:styleId="NormalWeb">
    <w:name w:val="Normal (Web)"/>
    <w:basedOn w:val="Normal"/>
    <w:uiPriority w:val="99"/>
    <w:unhideWhenUsed/>
    <w:rsid w:val="003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3AC"/>
  </w:style>
  <w:style w:type="paragraph" w:styleId="Rodap">
    <w:name w:val="footer"/>
    <w:basedOn w:val="Normal"/>
    <w:link w:val="RodapChar"/>
    <w:uiPriority w:val="99"/>
    <w:unhideWhenUsed/>
    <w:rsid w:val="00016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3AC"/>
  </w:style>
  <w:style w:type="paragraph" w:customStyle="1" w:styleId="textojustificado">
    <w:name w:val="texto_justificado"/>
    <w:basedOn w:val="Normal"/>
    <w:rsid w:val="008C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3B64A5"/>
  </w:style>
  <w:style w:type="paragraph" w:styleId="NormalWeb">
    <w:name w:val="Normal (Web)"/>
    <w:basedOn w:val="Normal"/>
    <w:uiPriority w:val="99"/>
    <w:unhideWhenUsed/>
    <w:rsid w:val="003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3AC"/>
  </w:style>
  <w:style w:type="paragraph" w:styleId="Rodap">
    <w:name w:val="footer"/>
    <w:basedOn w:val="Normal"/>
    <w:link w:val="RodapChar"/>
    <w:uiPriority w:val="99"/>
    <w:unhideWhenUsed/>
    <w:rsid w:val="00016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3AC"/>
  </w:style>
  <w:style w:type="paragraph" w:customStyle="1" w:styleId="textojustificado">
    <w:name w:val="texto_justificado"/>
    <w:basedOn w:val="Normal"/>
    <w:rsid w:val="008C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608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66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76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prppg-p067516</cp:lastModifiedBy>
  <cp:revision>12</cp:revision>
  <dcterms:created xsi:type="dcterms:W3CDTF">2023-06-14T11:54:00Z</dcterms:created>
  <dcterms:modified xsi:type="dcterms:W3CDTF">2025-06-06T17:11:00Z</dcterms:modified>
</cp:coreProperties>
</file>